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431E" w14:textId="77777777" w:rsidR="008C733C" w:rsidRPr="00E43EAF" w:rsidRDefault="008C733C" w:rsidP="00D97148">
      <w:pPr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3EAF">
        <w:rPr>
          <w:rFonts w:asciiTheme="minorHAnsi" w:hAnsiTheme="minorHAnsi" w:cstheme="minorHAnsi"/>
          <w:b/>
          <w:sz w:val="24"/>
          <w:szCs w:val="24"/>
        </w:rPr>
        <w:t>ZÁPISNICA</w:t>
      </w:r>
    </w:p>
    <w:p w14:paraId="4ECECEC2" w14:textId="77777777" w:rsidR="00435011" w:rsidRPr="00E43EAF" w:rsidRDefault="008C733C" w:rsidP="00435011">
      <w:pPr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3EAF">
        <w:rPr>
          <w:rFonts w:asciiTheme="minorHAnsi" w:hAnsiTheme="minorHAnsi" w:cstheme="minorHAnsi"/>
          <w:b/>
          <w:sz w:val="24"/>
          <w:szCs w:val="24"/>
        </w:rPr>
        <w:t xml:space="preserve">zo zasadnutia Rodičovskej rady </w:t>
      </w:r>
      <w:r w:rsidR="00C05B38" w:rsidRPr="00E43EAF">
        <w:rPr>
          <w:rFonts w:asciiTheme="minorHAnsi" w:hAnsiTheme="minorHAnsi" w:cstheme="minorHAnsi"/>
          <w:b/>
          <w:sz w:val="24"/>
          <w:szCs w:val="24"/>
        </w:rPr>
        <w:t xml:space="preserve">pri </w:t>
      </w:r>
      <w:r w:rsidR="0095059C" w:rsidRPr="00E43EAF">
        <w:rPr>
          <w:rFonts w:asciiTheme="minorHAnsi" w:hAnsiTheme="minorHAnsi" w:cstheme="minorHAnsi"/>
          <w:b/>
          <w:sz w:val="24"/>
          <w:szCs w:val="24"/>
        </w:rPr>
        <w:t>Z</w:t>
      </w:r>
      <w:r w:rsidR="00D554FC" w:rsidRPr="00E43EAF">
        <w:rPr>
          <w:rFonts w:asciiTheme="minorHAnsi" w:hAnsiTheme="minorHAnsi" w:cstheme="minorHAnsi"/>
          <w:b/>
          <w:sz w:val="24"/>
          <w:szCs w:val="24"/>
        </w:rPr>
        <w:t>ákladnej škol</w:t>
      </w:r>
      <w:r w:rsidR="008553BE" w:rsidRPr="00E43EAF">
        <w:rPr>
          <w:rFonts w:asciiTheme="minorHAnsi" w:hAnsiTheme="minorHAnsi" w:cstheme="minorHAnsi"/>
          <w:b/>
          <w:sz w:val="24"/>
          <w:szCs w:val="24"/>
        </w:rPr>
        <w:t>e</w:t>
      </w:r>
    </w:p>
    <w:p w14:paraId="6EDEC1DD" w14:textId="77777777" w:rsidR="008C733C" w:rsidRPr="00E43EAF" w:rsidRDefault="008C733C" w:rsidP="00435011">
      <w:pPr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3EAF">
        <w:rPr>
          <w:rFonts w:asciiTheme="minorHAnsi" w:hAnsiTheme="minorHAnsi" w:cstheme="minorHAnsi"/>
          <w:b/>
          <w:sz w:val="24"/>
          <w:szCs w:val="24"/>
        </w:rPr>
        <w:t xml:space="preserve">sv. </w:t>
      </w:r>
      <w:r w:rsidR="00D554FC" w:rsidRPr="00E43EAF">
        <w:rPr>
          <w:rFonts w:asciiTheme="minorHAnsi" w:hAnsiTheme="minorHAnsi" w:cstheme="minorHAnsi"/>
          <w:b/>
          <w:sz w:val="24"/>
          <w:szCs w:val="24"/>
        </w:rPr>
        <w:t>K</w:t>
      </w:r>
      <w:r w:rsidRPr="00E43EAF">
        <w:rPr>
          <w:rFonts w:asciiTheme="minorHAnsi" w:hAnsiTheme="minorHAnsi" w:cstheme="minorHAnsi"/>
          <w:b/>
          <w:sz w:val="24"/>
          <w:szCs w:val="24"/>
        </w:rPr>
        <w:t xml:space="preserve">ošických mučeníkov, Čordákova 50, Košice  </w:t>
      </w:r>
    </w:p>
    <w:p w14:paraId="72C02FDF" w14:textId="77777777" w:rsidR="00435011" w:rsidRPr="00E43EAF" w:rsidRDefault="00435011" w:rsidP="00435011">
      <w:pPr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1F97020" w14:textId="77777777" w:rsidR="008C733C" w:rsidRPr="00E43EAF" w:rsidRDefault="008C733C" w:rsidP="00D97148">
      <w:pPr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94F6E0A" w14:textId="77777777" w:rsidR="00310425" w:rsidRPr="00E43EAF" w:rsidRDefault="00310425" w:rsidP="00D97148">
      <w:p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</w:p>
    <w:p w14:paraId="273D5D7C" w14:textId="4B2FED2D" w:rsidR="008C733C" w:rsidRPr="00E43EAF" w:rsidRDefault="008C733C" w:rsidP="00701335">
      <w:p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  <w:b/>
        </w:rPr>
        <w:t>Termín konania:</w:t>
      </w:r>
      <w:r w:rsidR="008553BE" w:rsidRPr="00E43EAF">
        <w:rPr>
          <w:rFonts w:asciiTheme="minorHAnsi" w:hAnsiTheme="minorHAnsi" w:cstheme="minorHAnsi"/>
          <w:b/>
        </w:rPr>
        <w:tab/>
      </w:r>
      <w:r w:rsidR="00576B9A" w:rsidRPr="00E43EAF">
        <w:rPr>
          <w:rFonts w:asciiTheme="minorHAnsi" w:hAnsiTheme="minorHAnsi" w:cstheme="minorHAnsi"/>
          <w:bCs/>
        </w:rPr>
        <w:t>13</w:t>
      </w:r>
      <w:r w:rsidR="00773316" w:rsidRPr="00E43EAF">
        <w:rPr>
          <w:rFonts w:asciiTheme="minorHAnsi" w:hAnsiTheme="minorHAnsi" w:cstheme="minorHAnsi"/>
          <w:bCs/>
        </w:rPr>
        <w:t>.</w:t>
      </w:r>
      <w:r w:rsidR="00773316" w:rsidRPr="00E43EAF">
        <w:rPr>
          <w:rFonts w:asciiTheme="minorHAnsi" w:hAnsiTheme="minorHAnsi" w:cstheme="minorHAnsi"/>
        </w:rPr>
        <w:t>9.</w:t>
      </w:r>
      <w:r w:rsidR="001B7A09" w:rsidRPr="00E43EAF">
        <w:rPr>
          <w:rFonts w:asciiTheme="minorHAnsi" w:hAnsiTheme="minorHAnsi" w:cstheme="minorHAnsi"/>
        </w:rPr>
        <w:t>202</w:t>
      </w:r>
      <w:r w:rsidR="00A45072">
        <w:rPr>
          <w:rFonts w:asciiTheme="minorHAnsi" w:hAnsiTheme="minorHAnsi" w:cstheme="minorHAnsi"/>
        </w:rPr>
        <w:t>3</w:t>
      </w:r>
    </w:p>
    <w:p w14:paraId="78382E71" w14:textId="77777777" w:rsidR="00310425" w:rsidRPr="00E43EAF" w:rsidRDefault="00310425" w:rsidP="00701335">
      <w:pPr>
        <w:spacing w:before="0" w:beforeAutospacing="0" w:after="0" w:afterAutospacing="0" w:line="240" w:lineRule="auto"/>
        <w:rPr>
          <w:rFonts w:asciiTheme="minorHAnsi" w:hAnsiTheme="minorHAnsi" w:cstheme="minorHAnsi"/>
        </w:rPr>
      </w:pPr>
    </w:p>
    <w:p w14:paraId="1E5AA16F" w14:textId="77777777" w:rsidR="00310425" w:rsidRPr="00E43EAF" w:rsidRDefault="008C733C" w:rsidP="00701335">
      <w:p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  <w:r w:rsidRPr="00E43EAF">
        <w:rPr>
          <w:rFonts w:asciiTheme="minorHAnsi" w:hAnsiTheme="minorHAnsi" w:cstheme="minorHAnsi"/>
          <w:b/>
        </w:rPr>
        <w:t xml:space="preserve">Miesto konania: </w:t>
      </w:r>
      <w:r w:rsidR="00F84E04" w:rsidRPr="00E43EAF">
        <w:rPr>
          <w:rFonts w:asciiTheme="minorHAnsi" w:hAnsiTheme="minorHAnsi" w:cstheme="minorHAnsi"/>
          <w:b/>
        </w:rPr>
        <w:tab/>
      </w:r>
      <w:r w:rsidR="00D554FC" w:rsidRPr="00E43EAF">
        <w:rPr>
          <w:rFonts w:asciiTheme="minorHAnsi" w:hAnsiTheme="minorHAnsi" w:cstheme="minorHAnsi"/>
        </w:rPr>
        <w:t>S</w:t>
      </w:r>
      <w:r w:rsidR="0095059C" w:rsidRPr="00E43EAF">
        <w:rPr>
          <w:rFonts w:asciiTheme="minorHAnsi" w:hAnsiTheme="minorHAnsi" w:cstheme="minorHAnsi"/>
        </w:rPr>
        <w:t>pojená škola sv</w:t>
      </w:r>
      <w:r w:rsidRPr="00E43EAF">
        <w:rPr>
          <w:rFonts w:asciiTheme="minorHAnsi" w:hAnsiTheme="minorHAnsi" w:cstheme="minorHAnsi"/>
        </w:rPr>
        <w:t xml:space="preserve">. </w:t>
      </w:r>
      <w:r w:rsidR="00D554FC" w:rsidRPr="00E43EAF">
        <w:rPr>
          <w:rFonts w:asciiTheme="minorHAnsi" w:hAnsiTheme="minorHAnsi" w:cstheme="minorHAnsi"/>
        </w:rPr>
        <w:t>K</w:t>
      </w:r>
      <w:r w:rsidR="00D405A7" w:rsidRPr="00E43EAF">
        <w:rPr>
          <w:rFonts w:asciiTheme="minorHAnsi" w:hAnsiTheme="minorHAnsi" w:cstheme="minorHAnsi"/>
        </w:rPr>
        <w:t>ošických mučeníkov</w:t>
      </w:r>
      <w:r w:rsidR="00F44BF4" w:rsidRPr="00E43EAF">
        <w:rPr>
          <w:rFonts w:asciiTheme="minorHAnsi" w:hAnsiTheme="minorHAnsi" w:cstheme="minorHAnsi"/>
        </w:rPr>
        <w:t xml:space="preserve">, </w:t>
      </w:r>
      <w:r w:rsidR="00D405A7" w:rsidRPr="00E43EAF">
        <w:rPr>
          <w:rFonts w:asciiTheme="minorHAnsi" w:hAnsiTheme="minorHAnsi" w:cstheme="minorHAnsi"/>
        </w:rPr>
        <w:t>Čordákova</w:t>
      </w:r>
      <w:r w:rsidRPr="00E43EAF">
        <w:rPr>
          <w:rFonts w:asciiTheme="minorHAnsi" w:hAnsiTheme="minorHAnsi" w:cstheme="minorHAnsi"/>
        </w:rPr>
        <w:t xml:space="preserve"> 50, </w:t>
      </w:r>
      <w:r w:rsidR="00F44BF4" w:rsidRPr="00E43EAF">
        <w:rPr>
          <w:rFonts w:asciiTheme="minorHAnsi" w:hAnsiTheme="minorHAnsi" w:cstheme="minorHAnsi"/>
        </w:rPr>
        <w:t xml:space="preserve">040 23 </w:t>
      </w:r>
      <w:r w:rsidRPr="00E43EAF">
        <w:rPr>
          <w:rFonts w:asciiTheme="minorHAnsi" w:hAnsiTheme="minorHAnsi" w:cstheme="minorHAnsi"/>
        </w:rPr>
        <w:t>Košice</w:t>
      </w:r>
    </w:p>
    <w:p w14:paraId="15EFE6E2" w14:textId="77777777" w:rsidR="00310425" w:rsidRPr="00E43EAF" w:rsidRDefault="00310425" w:rsidP="00701335">
      <w:p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</w:p>
    <w:p w14:paraId="276E7C6C" w14:textId="77777777" w:rsidR="00316A49" w:rsidRPr="00E43EAF" w:rsidRDefault="008C733C" w:rsidP="00316A49">
      <w:p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  <w:r w:rsidRPr="00E43EAF">
        <w:rPr>
          <w:rFonts w:asciiTheme="minorHAnsi" w:hAnsiTheme="minorHAnsi" w:cstheme="minorHAnsi"/>
          <w:b/>
        </w:rPr>
        <w:t>Prítomní</w:t>
      </w:r>
      <w:r w:rsidR="00316A49" w:rsidRPr="00E43EAF">
        <w:rPr>
          <w:rFonts w:asciiTheme="minorHAnsi" w:hAnsiTheme="minorHAnsi" w:cstheme="minorHAnsi"/>
          <w:b/>
        </w:rPr>
        <w:t xml:space="preserve">: </w:t>
      </w:r>
    </w:p>
    <w:p w14:paraId="4ED07985" w14:textId="77777777" w:rsidR="00316A49" w:rsidRPr="00E43EAF" w:rsidRDefault="008C733C" w:rsidP="00316A49">
      <w:pPr>
        <w:pStyle w:val="ListParagraph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  <w:r w:rsidRPr="00E43EAF">
        <w:rPr>
          <w:rFonts w:asciiTheme="minorHAnsi" w:hAnsiTheme="minorHAnsi" w:cstheme="minorHAnsi"/>
        </w:rPr>
        <w:t>podľa prezenčnej listiny</w:t>
      </w:r>
    </w:p>
    <w:p w14:paraId="576C4387" w14:textId="0EE46A1C" w:rsidR="00701335" w:rsidRPr="00E43EAF" w:rsidRDefault="00F84E04" w:rsidP="00316A49">
      <w:pPr>
        <w:pStyle w:val="ListParagraph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  <w:r w:rsidRPr="00E43EAF">
        <w:rPr>
          <w:rFonts w:asciiTheme="minorHAnsi" w:hAnsiTheme="minorHAnsi" w:cstheme="minorHAnsi"/>
          <w:bCs/>
          <w:lang w:eastAsia="sk-SK"/>
        </w:rPr>
        <w:t>hos</w:t>
      </w:r>
      <w:r w:rsidR="00F01575" w:rsidRPr="00E43EAF">
        <w:rPr>
          <w:rFonts w:asciiTheme="minorHAnsi" w:hAnsiTheme="minorHAnsi" w:cstheme="minorHAnsi"/>
          <w:bCs/>
          <w:lang w:eastAsia="sk-SK"/>
        </w:rPr>
        <w:t>ti</w:t>
      </w:r>
      <w:r w:rsidR="00316A49" w:rsidRPr="00E43EAF">
        <w:rPr>
          <w:rFonts w:asciiTheme="minorHAnsi" w:hAnsiTheme="minorHAnsi" w:cstheme="minorHAnsi"/>
          <w:bCs/>
          <w:lang w:eastAsia="sk-SK"/>
        </w:rPr>
        <w:t>a</w:t>
      </w:r>
      <w:r w:rsidRPr="00E43EAF">
        <w:rPr>
          <w:rFonts w:asciiTheme="minorHAnsi" w:hAnsiTheme="minorHAnsi" w:cstheme="minorHAnsi"/>
          <w:bCs/>
          <w:lang w:eastAsia="sk-SK"/>
        </w:rPr>
        <w:t xml:space="preserve">: p. riaditeľka </w:t>
      </w:r>
      <w:bookmarkStart w:id="0" w:name="_Hlk145872820"/>
      <w:r w:rsidRPr="00E43EAF">
        <w:rPr>
          <w:rFonts w:asciiTheme="minorHAnsi" w:hAnsiTheme="minorHAnsi" w:cstheme="minorHAnsi"/>
          <w:bCs/>
          <w:lang w:eastAsia="sk-SK"/>
        </w:rPr>
        <w:t>RNDr. Adriana Bariová</w:t>
      </w:r>
      <w:bookmarkEnd w:id="0"/>
      <w:r w:rsidR="001B7A09" w:rsidRPr="00E43EAF">
        <w:rPr>
          <w:rFonts w:asciiTheme="minorHAnsi" w:hAnsiTheme="minorHAnsi" w:cstheme="minorHAnsi"/>
          <w:bCs/>
          <w:lang w:eastAsia="sk-SK"/>
        </w:rPr>
        <w:t xml:space="preserve">, zástupkyňa </w:t>
      </w:r>
      <w:r w:rsidR="00DA4B0E" w:rsidRPr="00E43EAF">
        <w:rPr>
          <w:rFonts w:asciiTheme="minorHAnsi" w:hAnsiTheme="minorHAnsi" w:cstheme="minorHAnsi"/>
          <w:bCs/>
          <w:lang w:eastAsia="sk-SK"/>
        </w:rPr>
        <w:t xml:space="preserve">I. stupňa, p. </w:t>
      </w:r>
      <w:r w:rsidR="001B7A09" w:rsidRPr="00E43EAF">
        <w:rPr>
          <w:rFonts w:asciiTheme="minorHAnsi" w:hAnsiTheme="minorHAnsi" w:cstheme="minorHAnsi"/>
          <w:bCs/>
          <w:lang w:eastAsia="sk-SK"/>
        </w:rPr>
        <w:t>Mgr. Renáta Halčišáková</w:t>
      </w:r>
      <w:r w:rsidR="00B96CCF" w:rsidRPr="00E43EAF">
        <w:rPr>
          <w:rFonts w:asciiTheme="minorHAnsi" w:hAnsiTheme="minorHAnsi" w:cstheme="minorHAnsi"/>
          <w:bCs/>
          <w:lang w:eastAsia="sk-SK"/>
        </w:rPr>
        <w:t>,</w:t>
      </w:r>
      <w:r w:rsidR="00DA4B0E" w:rsidRPr="00E43EAF">
        <w:rPr>
          <w:rFonts w:asciiTheme="minorHAnsi" w:hAnsiTheme="minorHAnsi" w:cstheme="minorHAnsi"/>
          <w:bCs/>
          <w:lang w:eastAsia="sk-SK"/>
        </w:rPr>
        <w:t xml:space="preserve"> zástupkyňa II. stupňa ZŠ, p. </w:t>
      </w:r>
      <w:r w:rsidR="00B96CCF" w:rsidRPr="00E43EAF">
        <w:rPr>
          <w:rFonts w:asciiTheme="minorHAnsi" w:hAnsiTheme="minorHAnsi" w:cstheme="minorHAnsi"/>
          <w:bCs/>
          <w:lang w:eastAsia="sk-SK"/>
        </w:rPr>
        <w:t>Mgr. Martina S</w:t>
      </w:r>
      <w:r w:rsidR="004437C4" w:rsidRPr="00E43EAF">
        <w:rPr>
          <w:rFonts w:asciiTheme="minorHAnsi" w:hAnsiTheme="minorHAnsi" w:cstheme="minorHAnsi"/>
          <w:bCs/>
          <w:lang w:eastAsia="sk-SK"/>
        </w:rPr>
        <w:t>a</w:t>
      </w:r>
      <w:r w:rsidR="00B96CCF" w:rsidRPr="00E43EAF">
        <w:rPr>
          <w:rFonts w:asciiTheme="minorHAnsi" w:hAnsiTheme="minorHAnsi" w:cstheme="minorHAnsi"/>
          <w:bCs/>
          <w:lang w:eastAsia="sk-SK"/>
        </w:rPr>
        <w:t>itz</w:t>
      </w:r>
      <w:r w:rsidRPr="00E43EAF">
        <w:rPr>
          <w:rFonts w:asciiTheme="minorHAnsi" w:hAnsiTheme="minorHAnsi" w:cstheme="minorHAnsi"/>
          <w:bCs/>
          <w:lang w:eastAsia="sk-SK"/>
        </w:rPr>
        <w:tab/>
      </w:r>
    </w:p>
    <w:p w14:paraId="67AF3769" w14:textId="77777777" w:rsidR="0095035D" w:rsidRPr="00E43EAF" w:rsidRDefault="0095035D" w:rsidP="003B1324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F7159F3" w14:textId="47ED9A59" w:rsidR="00C05B38" w:rsidRPr="00E43EAF" w:rsidRDefault="008C733C" w:rsidP="003B1324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43EAF">
        <w:rPr>
          <w:rFonts w:asciiTheme="minorHAnsi" w:hAnsiTheme="minorHAnsi" w:cstheme="minorHAnsi"/>
          <w:b/>
        </w:rPr>
        <w:t>Program</w:t>
      </w:r>
      <w:r w:rsidR="008553BE" w:rsidRPr="00E43EAF">
        <w:rPr>
          <w:rFonts w:asciiTheme="minorHAnsi" w:hAnsiTheme="minorHAnsi" w:cstheme="minorHAnsi"/>
          <w:b/>
        </w:rPr>
        <w:t xml:space="preserve"> schôdze</w:t>
      </w:r>
      <w:r w:rsidR="00701335" w:rsidRPr="00E43EAF">
        <w:rPr>
          <w:rFonts w:asciiTheme="minorHAnsi" w:hAnsiTheme="minorHAnsi" w:cstheme="minorHAnsi"/>
          <w:b/>
        </w:rPr>
        <w:t>:</w:t>
      </w:r>
    </w:p>
    <w:p w14:paraId="5F45A0A2" w14:textId="0D305F91" w:rsidR="0095035D" w:rsidRPr="00E43EAF" w:rsidRDefault="00773316" w:rsidP="0095035D">
      <w:pPr>
        <w:pStyle w:val="ListParagraph"/>
        <w:numPr>
          <w:ilvl w:val="0"/>
          <w:numId w:val="23"/>
        </w:numPr>
        <w:spacing w:before="0" w:beforeAutospacing="0" w:after="0" w:afterAutospacing="0" w:line="288" w:lineRule="auto"/>
        <w:rPr>
          <w:rFonts w:asciiTheme="minorHAnsi" w:hAnsiTheme="minorHAnsi" w:cstheme="minorHAnsi"/>
          <w:lang w:eastAsia="sk-SK"/>
        </w:rPr>
      </w:pPr>
      <w:r w:rsidRPr="00E43EAF">
        <w:rPr>
          <w:rFonts w:asciiTheme="minorHAnsi" w:hAnsiTheme="minorHAnsi" w:cstheme="minorHAnsi"/>
          <w:lang w:eastAsia="sk-SK"/>
        </w:rPr>
        <w:t>Voľba štatutárnych orgánov R</w:t>
      </w:r>
      <w:r w:rsidR="00F84E04" w:rsidRPr="00E43EAF">
        <w:rPr>
          <w:rFonts w:asciiTheme="minorHAnsi" w:hAnsiTheme="minorHAnsi" w:cstheme="minorHAnsi"/>
          <w:lang w:eastAsia="sk-SK"/>
        </w:rPr>
        <w:t>odičovskej rady (ďalej RR)</w:t>
      </w:r>
    </w:p>
    <w:p w14:paraId="12AE56D2" w14:textId="2A3CCB72" w:rsidR="00F01575" w:rsidRPr="00E43EAF" w:rsidRDefault="0095035D" w:rsidP="0095035D">
      <w:pPr>
        <w:pStyle w:val="ListParagraph"/>
        <w:numPr>
          <w:ilvl w:val="0"/>
          <w:numId w:val="23"/>
        </w:numPr>
        <w:spacing w:before="0" w:beforeAutospacing="0" w:after="0" w:afterAutospacing="0" w:line="288" w:lineRule="auto"/>
        <w:rPr>
          <w:rFonts w:asciiTheme="minorHAnsi" w:hAnsiTheme="minorHAnsi" w:cstheme="minorHAnsi"/>
          <w:lang w:eastAsia="sk-SK"/>
        </w:rPr>
      </w:pPr>
      <w:r w:rsidRPr="00E43EAF">
        <w:rPr>
          <w:rFonts w:asciiTheme="minorHAnsi" w:hAnsiTheme="minorHAnsi" w:cstheme="minorHAnsi"/>
          <w:lang w:eastAsia="sk-SK"/>
        </w:rPr>
        <w:t>Informácia o stave financií RR, návrh financovania v tomto šk.r. 2023</w:t>
      </w:r>
      <w:r w:rsidR="00144050" w:rsidRPr="00E43EAF">
        <w:rPr>
          <w:rFonts w:asciiTheme="minorHAnsi" w:hAnsiTheme="minorHAnsi" w:cstheme="minorHAnsi"/>
          <w:lang w:eastAsia="sk-SK"/>
        </w:rPr>
        <w:t>/</w:t>
      </w:r>
      <w:r w:rsidR="00F01575" w:rsidRPr="00E43EAF">
        <w:rPr>
          <w:rFonts w:asciiTheme="minorHAnsi" w:hAnsiTheme="minorHAnsi" w:cstheme="minorHAnsi"/>
          <w:lang w:eastAsia="sk-SK"/>
        </w:rPr>
        <w:t>202</w:t>
      </w:r>
      <w:r w:rsidR="008553BE" w:rsidRPr="00E43EAF">
        <w:rPr>
          <w:rFonts w:asciiTheme="minorHAnsi" w:hAnsiTheme="minorHAnsi" w:cstheme="minorHAnsi"/>
          <w:lang w:eastAsia="sk-SK"/>
        </w:rPr>
        <w:t xml:space="preserve">4. </w:t>
      </w:r>
    </w:p>
    <w:p w14:paraId="26069444" w14:textId="77777777" w:rsidR="0095035D" w:rsidRPr="00E43EAF" w:rsidRDefault="0095035D" w:rsidP="0095035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eastAsia="sk-SK"/>
        </w:rPr>
      </w:pPr>
      <w:r w:rsidRPr="00E43EAF">
        <w:rPr>
          <w:rFonts w:asciiTheme="minorHAnsi" w:hAnsiTheme="minorHAnsi" w:cstheme="minorHAnsi"/>
          <w:lang w:eastAsia="sk-SK"/>
        </w:rPr>
        <w:t>Prerokovanie žiadostí o finančné príspevky</w:t>
      </w:r>
    </w:p>
    <w:p w14:paraId="01DA47B5" w14:textId="3496C189" w:rsidR="0095035D" w:rsidRPr="00E43EAF" w:rsidRDefault="0095035D" w:rsidP="0095035D">
      <w:pPr>
        <w:pStyle w:val="ListParagraph"/>
        <w:numPr>
          <w:ilvl w:val="0"/>
          <w:numId w:val="23"/>
        </w:numPr>
        <w:spacing w:before="0" w:beforeAutospacing="0" w:after="0" w:afterAutospacing="0" w:line="288" w:lineRule="auto"/>
        <w:rPr>
          <w:rFonts w:asciiTheme="minorHAnsi" w:hAnsiTheme="minorHAnsi" w:cstheme="minorHAnsi"/>
          <w:lang w:eastAsia="sk-SK"/>
        </w:rPr>
      </w:pPr>
      <w:r w:rsidRPr="00E43EAF">
        <w:rPr>
          <w:rFonts w:asciiTheme="minorHAnsi" w:hAnsiTheme="minorHAnsi" w:cstheme="minorHAnsi"/>
          <w:lang w:eastAsia="sk-SK"/>
        </w:rPr>
        <w:t>Rôzne</w:t>
      </w:r>
    </w:p>
    <w:p w14:paraId="027C6756" w14:textId="42D59A39" w:rsidR="0096630D" w:rsidRPr="00E43EAF" w:rsidRDefault="004D1338" w:rsidP="0095035D">
      <w:pPr>
        <w:pStyle w:val="ListParagraph"/>
        <w:numPr>
          <w:ilvl w:val="0"/>
          <w:numId w:val="23"/>
        </w:numPr>
        <w:spacing w:before="0" w:beforeAutospacing="0" w:after="0" w:afterAutospacing="0" w:line="288" w:lineRule="auto"/>
        <w:rPr>
          <w:rFonts w:asciiTheme="minorHAnsi" w:hAnsiTheme="minorHAnsi" w:cstheme="minorHAnsi"/>
          <w:lang w:eastAsia="sk-SK"/>
        </w:rPr>
      </w:pPr>
      <w:r w:rsidRPr="00E43EAF">
        <w:rPr>
          <w:rFonts w:asciiTheme="minorHAnsi" w:hAnsiTheme="minorHAnsi" w:cstheme="minorHAnsi"/>
          <w:lang w:eastAsia="sk-SK"/>
        </w:rPr>
        <w:t>Voľná d</w:t>
      </w:r>
      <w:r w:rsidR="0096630D" w:rsidRPr="00E43EAF">
        <w:rPr>
          <w:rFonts w:asciiTheme="minorHAnsi" w:hAnsiTheme="minorHAnsi" w:cstheme="minorHAnsi"/>
          <w:lang w:eastAsia="sk-SK"/>
        </w:rPr>
        <w:t>iskusia</w:t>
      </w:r>
    </w:p>
    <w:p w14:paraId="523E240D" w14:textId="52D2CB27" w:rsidR="0095035D" w:rsidRPr="00E43EAF" w:rsidRDefault="0095035D" w:rsidP="00485A82">
      <w:pPr>
        <w:spacing w:before="0" w:beforeAutospacing="0" w:after="0" w:afterAutospacing="0" w:line="288" w:lineRule="auto"/>
        <w:rPr>
          <w:rFonts w:asciiTheme="minorHAnsi" w:hAnsiTheme="minorHAnsi" w:cstheme="minorHAnsi"/>
          <w:lang w:eastAsia="sk-SK"/>
        </w:rPr>
      </w:pPr>
    </w:p>
    <w:p w14:paraId="3695D612" w14:textId="5CD81309" w:rsidR="00435011" w:rsidRPr="00E43EAF" w:rsidRDefault="008C733C" w:rsidP="00DE0C7C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Zasadnutie Rodičovskej rady otvorila</w:t>
      </w:r>
      <w:r w:rsidR="00E1424C" w:rsidRPr="00E43EAF">
        <w:rPr>
          <w:rFonts w:asciiTheme="minorHAnsi" w:hAnsiTheme="minorHAnsi" w:cstheme="minorHAnsi"/>
        </w:rPr>
        <w:t xml:space="preserve"> a predsedala mu pani</w:t>
      </w:r>
      <w:r w:rsidR="005921B6" w:rsidRPr="00E43EAF">
        <w:rPr>
          <w:rFonts w:asciiTheme="minorHAnsi" w:hAnsiTheme="minorHAnsi" w:cstheme="minorHAnsi"/>
        </w:rPr>
        <w:t xml:space="preserve"> Mgr. </w:t>
      </w:r>
      <w:r w:rsidR="008553BE" w:rsidRPr="00E43EAF">
        <w:rPr>
          <w:rFonts w:asciiTheme="minorHAnsi" w:hAnsiTheme="minorHAnsi" w:cstheme="minorHAnsi"/>
        </w:rPr>
        <w:t>Annamária Kočišová</w:t>
      </w:r>
      <w:r w:rsidRPr="00E43EAF">
        <w:rPr>
          <w:rFonts w:asciiTheme="minorHAnsi" w:hAnsiTheme="minorHAnsi" w:cstheme="minorHAnsi"/>
        </w:rPr>
        <w:t xml:space="preserve">. </w:t>
      </w:r>
    </w:p>
    <w:p w14:paraId="2D4237A6" w14:textId="77777777" w:rsidR="00701335" w:rsidRPr="00E43EAF" w:rsidRDefault="00701335" w:rsidP="00435011">
      <w:pPr>
        <w:pStyle w:val="Bezriadkovania1"/>
        <w:spacing w:before="0" w:beforeAutospacing="0" w:after="0" w:afterAutospacing="0"/>
        <w:rPr>
          <w:rFonts w:asciiTheme="minorHAnsi" w:hAnsiTheme="minorHAnsi" w:cstheme="minorHAnsi"/>
          <w:b/>
          <w:i/>
          <w:u w:val="single"/>
        </w:rPr>
      </w:pPr>
    </w:p>
    <w:p w14:paraId="605D9D3D" w14:textId="77777777" w:rsidR="003B1324" w:rsidRPr="00E43EAF" w:rsidRDefault="00435011" w:rsidP="002B5D97">
      <w:pPr>
        <w:pStyle w:val="Bezriadkovania1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E43EAF">
        <w:rPr>
          <w:rFonts w:asciiTheme="minorHAnsi" w:hAnsiTheme="minorHAnsi" w:cstheme="minorHAnsi"/>
          <w:b/>
          <w:i/>
          <w:u w:val="single"/>
        </w:rPr>
        <w:t>K</w:t>
      </w:r>
      <w:r w:rsidR="008C733C" w:rsidRPr="00E43EAF">
        <w:rPr>
          <w:rFonts w:asciiTheme="minorHAnsi" w:hAnsiTheme="minorHAnsi" w:cstheme="minorHAnsi"/>
          <w:b/>
          <w:i/>
          <w:u w:val="single"/>
        </w:rPr>
        <w:t> bodu 1</w:t>
      </w:r>
    </w:p>
    <w:p w14:paraId="3E9C5E95" w14:textId="77777777" w:rsidR="0095035D" w:rsidRPr="00EC5FAD" w:rsidRDefault="008B3267" w:rsidP="0095035D">
      <w:pPr>
        <w:pStyle w:val="Bezriadkovania1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EC5FAD">
        <w:rPr>
          <w:rFonts w:asciiTheme="minorHAnsi" w:hAnsiTheme="minorHAnsi" w:cstheme="minorHAnsi"/>
        </w:rPr>
        <w:t>Prebehla voľba štatutárnych orgánov RR</w:t>
      </w:r>
      <w:r w:rsidR="001B7A09" w:rsidRPr="00EC5FAD">
        <w:rPr>
          <w:rFonts w:asciiTheme="minorHAnsi" w:hAnsiTheme="minorHAnsi" w:cstheme="minorHAnsi"/>
        </w:rPr>
        <w:t xml:space="preserve"> pre školský rok </w:t>
      </w:r>
      <w:r w:rsidR="0095035D" w:rsidRPr="00EC5FAD">
        <w:rPr>
          <w:rFonts w:asciiTheme="minorHAnsi" w:hAnsiTheme="minorHAnsi" w:cstheme="minorHAnsi"/>
        </w:rPr>
        <w:t>2023</w:t>
      </w:r>
      <w:r w:rsidR="001B7A09" w:rsidRPr="00EC5FAD">
        <w:rPr>
          <w:rFonts w:asciiTheme="minorHAnsi" w:hAnsiTheme="minorHAnsi" w:cstheme="minorHAnsi"/>
        </w:rPr>
        <w:t>/202</w:t>
      </w:r>
      <w:r w:rsidR="0095035D" w:rsidRPr="00EC5FAD">
        <w:rPr>
          <w:rFonts w:asciiTheme="minorHAnsi" w:hAnsiTheme="minorHAnsi" w:cstheme="minorHAnsi"/>
        </w:rPr>
        <w:t>4</w:t>
      </w:r>
      <w:r w:rsidRPr="00EC5FAD">
        <w:rPr>
          <w:rFonts w:asciiTheme="minorHAnsi" w:hAnsiTheme="minorHAnsi" w:cstheme="minorHAnsi"/>
        </w:rPr>
        <w:t xml:space="preserve">. </w:t>
      </w:r>
      <w:r w:rsidR="00E90CEA" w:rsidRPr="00EC5FAD">
        <w:rPr>
          <w:rFonts w:asciiTheme="minorHAnsi" w:hAnsiTheme="minorHAnsi" w:cstheme="minorHAnsi"/>
        </w:rPr>
        <w:t xml:space="preserve">Pani hospodárka </w:t>
      </w:r>
    </w:p>
    <w:p w14:paraId="240124CE" w14:textId="36CE889C" w:rsidR="00773316" w:rsidRPr="00EC5FAD" w:rsidRDefault="00DE0C7C" w:rsidP="0095035D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C5FAD">
        <w:rPr>
          <w:rFonts w:asciiTheme="minorHAnsi" w:hAnsiTheme="minorHAnsi" w:cstheme="minorHAnsi"/>
          <w:b/>
        </w:rPr>
        <w:t>predseda</w:t>
      </w:r>
      <w:r w:rsidR="00773316" w:rsidRPr="00EC5FAD">
        <w:rPr>
          <w:rFonts w:asciiTheme="minorHAnsi" w:hAnsiTheme="minorHAnsi" w:cstheme="minorHAnsi"/>
          <w:b/>
        </w:rPr>
        <w:t xml:space="preserve"> RR</w:t>
      </w:r>
      <w:r w:rsidR="001B7A09" w:rsidRPr="00EC5FAD">
        <w:rPr>
          <w:rFonts w:asciiTheme="minorHAnsi" w:hAnsiTheme="minorHAnsi" w:cstheme="minorHAnsi"/>
        </w:rPr>
        <w:t xml:space="preserve">: </w:t>
      </w:r>
      <w:r w:rsidR="00EC5FAD" w:rsidRPr="00EC5FAD">
        <w:rPr>
          <w:rFonts w:asciiTheme="minorHAnsi" w:hAnsiTheme="minorHAnsi" w:cstheme="minorHAnsi"/>
        </w:rPr>
        <w:t xml:space="preserve">p. </w:t>
      </w:r>
      <w:r w:rsidR="001B7A09" w:rsidRPr="00EC5FAD">
        <w:rPr>
          <w:rFonts w:asciiTheme="minorHAnsi" w:hAnsiTheme="minorHAnsi" w:cstheme="minorHAnsi"/>
        </w:rPr>
        <w:t>Annamária Kočišová</w:t>
      </w:r>
    </w:p>
    <w:p w14:paraId="5AEDBCA4" w14:textId="126F1F03" w:rsidR="0024629E" w:rsidRPr="00EC5FAD" w:rsidRDefault="0024629E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C5FAD">
        <w:rPr>
          <w:rFonts w:asciiTheme="minorHAnsi" w:hAnsiTheme="minorHAnsi" w:cstheme="minorHAnsi"/>
          <w:b/>
        </w:rPr>
        <w:t>tajomník RR</w:t>
      </w:r>
      <w:r w:rsidR="00252410" w:rsidRPr="00EC5FAD">
        <w:rPr>
          <w:rFonts w:asciiTheme="minorHAnsi" w:hAnsiTheme="minorHAnsi" w:cstheme="minorHAnsi"/>
        </w:rPr>
        <w:t xml:space="preserve">: </w:t>
      </w:r>
      <w:r w:rsidR="00EC5FAD" w:rsidRPr="00EC5FAD">
        <w:rPr>
          <w:rFonts w:asciiTheme="minorHAnsi" w:hAnsiTheme="minorHAnsi" w:cstheme="minorHAnsi"/>
        </w:rPr>
        <w:t xml:space="preserve">p. </w:t>
      </w:r>
      <w:r w:rsidR="0095035D" w:rsidRPr="00EC5FAD">
        <w:rPr>
          <w:rFonts w:asciiTheme="minorHAnsi" w:hAnsiTheme="minorHAnsi" w:cstheme="minorHAnsi"/>
        </w:rPr>
        <w:t>Janka Šimková</w:t>
      </w:r>
    </w:p>
    <w:p w14:paraId="6D6ACD32" w14:textId="7C6A0A49" w:rsidR="00773316" w:rsidRPr="00EC5FAD" w:rsidRDefault="00485A82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C5FAD">
        <w:rPr>
          <w:rFonts w:asciiTheme="minorHAnsi" w:hAnsiTheme="minorHAnsi" w:cstheme="minorHAnsi"/>
          <w:b/>
        </w:rPr>
        <w:t>hospodár</w:t>
      </w:r>
      <w:r w:rsidR="00773316" w:rsidRPr="00EC5FAD">
        <w:rPr>
          <w:rFonts w:asciiTheme="minorHAnsi" w:hAnsiTheme="minorHAnsi" w:cstheme="minorHAnsi"/>
          <w:b/>
        </w:rPr>
        <w:t xml:space="preserve"> RR</w:t>
      </w:r>
      <w:r w:rsidR="00773316" w:rsidRPr="00EC5FAD">
        <w:rPr>
          <w:rFonts w:asciiTheme="minorHAnsi" w:hAnsiTheme="minorHAnsi" w:cstheme="minorHAnsi"/>
        </w:rPr>
        <w:t xml:space="preserve">:  </w:t>
      </w:r>
      <w:r w:rsidR="0095035D" w:rsidRPr="00EC5FAD">
        <w:rPr>
          <w:rFonts w:asciiTheme="minorHAnsi" w:hAnsiTheme="minorHAnsi" w:cstheme="minorHAnsi"/>
        </w:rPr>
        <w:t xml:space="preserve">p. </w:t>
      </w:r>
      <w:r w:rsidR="00CB4E58" w:rsidRPr="00EC5FAD">
        <w:rPr>
          <w:rFonts w:asciiTheme="minorHAnsi" w:hAnsiTheme="minorHAnsi" w:cstheme="minorHAnsi"/>
        </w:rPr>
        <w:t xml:space="preserve">Gabriela </w:t>
      </w:r>
      <w:r w:rsidR="0095035D" w:rsidRPr="00EC5FAD">
        <w:rPr>
          <w:rFonts w:asciiTheme="minorHAnsi" w:hAnsiTheme="minorHAnsi" w:cstheme="minorHAnsi"/>
        </w:rPr>
        <w:t>Sedláková</w:t>
      </w:r>
    </w:p>
    <w:p w14:paraId="354EED67" w14:textId="5FF162EF" w:rsidR="00E1424C" w:rsidRPr="00EC5FAD" w:rsidRDefault="00E1424C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C5FAD">
        <w:rPr>
          <w:rFonts w:asciiTheme="minorHAnsi" w:hAnsiTheme="minorHAnsi" w:cstheme="minorHAnsi"/>
          <w:b/>
        </w:rPr>
        <w:t>predseda revíznej komisie</w:t>
      </w:r>
      <w:r w:rsidRPr="00EC5FAD">
        <w:rPr>
          <w:rFonts w:asciiTheme="minorHAnsi" w:hAnsiTheme="minorHAnsi" w:cstheme="minorHAnsi"/>
        </w:rPr>
        <w:t xml:space="preserve">: </w:t>
      </w:r>
      <w:r w:rsidR="007C00B7" w:rsidRPr="00EC5FAD">
        <w:rPr>
          <w:rFonts w:asciiTheme="minorHAnsi" w:hAnsiTheme="minorHAnsi" w:cstheme="minorHAnsi"/>
        </w:rPr>
        <w:t xml:space="preserve">p. </w:t>
      </w:r>
      <w:r w:rsidR="00CB4E58" w:rsidRPr="00EC5FAD">
        <w:rPr>
          <w:rFonts w:asciiTheme="minorHAnsi" w:hAnsiTheme="minorHAnsi" w:cstheme="minorHAnsi"/>
        </w:rPr>
        <w:t xml:space="preserve">Michal </w:t>
      </w:r>
      <w:r w:rsidR="007C00B7" w:rsidRPr="00EC5FAD">
        <w:rPr>
          <w:rFonts w:asciiTheme="minorHAnsi" w:hAnsiTheme="minorHAnsi" w:cstheme="minorHAnsi"/>
        </w:rPr>
        <w:t>Kočiš</w:t>
      </w:r>
    </w:p>
    <w:p w14:paraId="2FF6542C" w14:textId="477A7FB8" w:rsidR="00773316" w:rsidRPr="00EC5FAD" w:rsidRDefault="00773316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C5FAD">
        <w:rPr>
          <w:rFonts w:asciiTheme="minorHAnsi" w:hAnsiTheme="minorHAnsi" w:cstheme="minorHAnsi"/>
          <w:b/>
        </w:rPr>
        <w:t>čle</w:t>
      </w:r>
      <w:r w:rsidR="0024629E" w:rsidRPr="00EC5FAD">
        <w:rPr>
          <w:rFonts w:asciiTheme="minorHAnsi" w:hAnsiTheme="minorHAnsi" w:cstheme="minorHAnsi"/>
          <w:b/>
        </w:rPr>
        <w:t>n revízn</w:t>
      </w:r>
      <w:r w:rsidRPr="00EC5FAD">
        <w:rPr>
          <w:rFonts w:asciiTheme="minorHAnsi" w:hAnsiTheme="minorHAnsi" w:cstheme="minorHAnsi"/>
          <w:b/>
        </w:rPr>
        <w:t>ej komisie</w:t>
      </w:r>
      <w:r w:rsidRPr="00EC5FAD">
        <w:rPr>
          <w:rFonts w:asciiTheme="minorHAnsi" w:hAnsiTheme="minorHAnsi" w:cstheme="minorHAnsi"/>
        </w:rPr>
        <w:t xml:space="preserve">:  </w:t>
      </w:r>
      <w:r w:rsidR="00EC5FAD" w:rsidRPr="00EC5FAD">
        <w:rPr>
          <w:rFonts w:asciiTheme="minorHAnsi" w:hAnsiTheme="minorHAnsi" w:cstheme="minorHAnsi"/>
        </w:rPr>
        <w:t xml:space="preserve">p. </w:t>
      </w:r>
      <w:r w:rsidR="00CB4E58" w:rsidRPr="00EC5FAD">
        <w:rPr>
          <w:rFonts w:asciiTheme="minorHAnsi" w:hAnsiTheme="minorHAnsi" w:cstheme="minorHAnsi"/>
        </w:rPr>
        <w:t>Zuzana Rychnavská</w:t>
      </w:r>
    </w:p>
    <w:p w14:paraId="1807E7F7" w14:textId="5A38B3E8" w:rsidR="0024629E" w:rsidRPr="00EC5FAD" w:rsidRDefault="0024629E" w:rsidP="002B5D97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C5FAD">
        <w:rPr>
          <w:rFonts w:asciiTheme="minorHAnsi" w:hAnsiTheme="minorHAnsi" w:cstheme="minorHAnsi"/>
          <w:b/>
        </w:rPr>
        <w:t>predseda stravov</w:t>
      </w:r>
      <w:r w:rsidR="002B5D97" w:rsidRPr="00EC5FAD">
        <w:rPr>
          <w:rFonts w:asciiTheme="minorHAnsi" w:hAnsiTheme="minorHAnsi" w:cstheme="minorHAnsi"/>
          <w:b/>
        </w:rPr>
        <w:t>a</w:t>
      </w:r>
      <w:r w:rsidRPr="00EC5FAD">
        <w:rPr>
          <w:rFonts w:asciiTheme="minorHAnsi" w:hAnsiTheme="minorHAnsi" w:cstheme="minorHAnsi"/>
          <w:b/>
        </w:rPr>
        <w:t>cej</w:t>
      </w:r>
      <w:r w:rsidR="00773316" w:rsidRPr="00EC5FAD">
        <w:rPr>
          <w:rFonts w:asciiTheme="minorHAnsi" w:hAnsiTheme="minorHAnsi" w:cstheme="minorHAnsi"/>
          <w:b/>
        </w:rPr>
        <w:t xml:space="preserve"> komisie</w:t>
      </w:r>
      <w:r w:rsidR="00773316" w:rsidRPr="00EC5FAD">
        <w:rPr>
          <w:rFonts w:asciiTheme="minorHAnsi" w:hAnsiTheme="minorHAnsi" w:cstheme="minorHAnsi"/>
        </w:rPr>
        <w:t xml:space="preserve">: </w:t>
      </w:r>
      <w:r w:rsidR="00EC5FAD">
        <w:rPr>
          <w:rFonts w:asciiTheme="minorHAnsi" w:hAnsiTheme="minorHAnsi" w:cstheme="minorHAnsi"/>
        </w:rPr>
        <w:t xml:space="preserve">p. </w:t>
      </w:r>
      <w:r w:rsidR="00DE0C7C" w:rsidRPr="00EC5FAD">
        <w:rPr>
          <w:rFonts w:asciiTheme="minorHAnsi" w:hAnsiTheme="minorHAnsi" w:cstheme="minorHAnsi"/>
        </w:rPr>
        <w:t xml:space="preserve">Marta Woloszynová </w:t>
      </w:r>
    </w:p>
    <w:p w14:paraId="025AA941" w14:textId="61E73CB2" w:rsidR="00485A82" w:rsidRPr="00EC5FAD" w:rsidRDefault="00485A82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C5FAD">
        <w:rPr>
          <w:rFonts w:asciiTheme="minorHAnsi" w:hAnsiTheme="minorHAnsi" w:cstheme="minorHAnsi"/>
          <w:b/>
        </w:rPr>
        <w:t xml:space="preserve">člen </w:t>
      </w:r>
      <w:r w:rsidR="0024629E" w:rsidRPr="00EC5FAD">
        <w:rPr>
          <w:rFonts w:asciiTheme="minorHAnsi" w:hAnsiTheme="minorHAnsi" w:cstheme="minorHAnsi"/>
          <w:b/>
        </w:rPr>
        <w:t>stravovacej</w:t>
      </w:r>
      <w:r w:rsidRPr="00EC5FAD">
        <w:rPr>
          <w:rFonts w:asciiTheme="minorHAnsi" w:hAnsiTheme="minorHAnsi" w:cstheme="minorHAnsi"/>
          <w:b/>
        </w:rPr>
        <w:t xml:space="preserve"> komisie</w:t>
      </w:r>
      <w:r w:rsidRPr="00EC5FAD">
        <w:rPr>
          <w:rFonts w:asciiTheme="minorHAnsi" w:hAnsiTheme="minorHAnsi" w:cstheme="minorHAnsi"/>
        </w:rPr>
        <w:t xml:space="preserve">:  </w:t>
      </w:r>
      <w:r w:rsidR="00EC5FAD">
        <w:rPr>
          <w:rFonts w:asciiTheme="minorHAnsi" w:hAnsiTheme="minorHAnsi" w:cstheme="minorHAnsi"/>
        </w:rPr>
        <w:t xml:space="preserve">p. </w:t>
      </w:r>
      <w:r w:rsidR="00CB4E58" w:rsidRPr="00EC5FAD">
        <w:rPr>
          <w:rFonts w:asciiTheme="minorHAnsi" w:hAnsiTheme="minorHAnsi" w:cstheme="minorHAnsi"/>
        </w:rPr>
        <w:t>Lucia Šoltésová</w:t>
      </w:r>
    </w:p>
    <w:p w14:paraId="23335400" w14:textId="77777777" w:rsidR="0095035D" w:rsidRPr="00E43EAF" w:rsidRDefault="0095035D" w:rsidP="0095035D">
      <w:pPr>
        <w:pStyle w:val="Bezriadkovania1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14:paraId="6B1BD0C4" w14:textId="77777777" w:rsidR="00485A82" w:rsidRPr="00E43EAF" w:rsidRDefault="002B5D97" w:rsidP="002B5D97">
      <w:pPr>
        <w:pStyle w:val="Bezriadkovania1"/>
        <w:spacing w:before="0" w:beforeAutospacing="0" w:after="0" w:afterAutospacing="0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Navrhovaní</w:t>
      </w:r>
      <w:r w:rsidR="00485A82" w:rsidRPr="00E43EAF">
        <w:rPr>
          <w:rFonts w:asciiTheme="minorHAnsi" w:hAnsiTheme="minorHAnsi" w:cstheme="minorHAnsi"/>
        </w:rPr>
        <w:t xml:space="preserve"> bol</w:t>
      </w:r>
      <w:r w:rsidRPr="00E43EAF">
        <w:rPr>
          <w:rFonts w:asciiTheme="minorHAnsi" w:hAnsiTheme="minorHAnsi" w:cstheme="minorHAnsi"/>
        </w:rPr>
        <w:t>i</w:t>
      </w:r>
      <w:r w:rsidR="00485A82" w:rsidRPr="00E43EAF">
        <w:rPr>
          <w:rFonts w:asciiTheme="minorHAnsi" w:hAnsiTheme="minorHAnsi" w:cstheme="minorHAnsi"/>
        </w:rPr>
        <w:t xml:space="preserve"> prítomnými</w:t>
      </w:r>
      <w:r w:rsidRPr="00E43EAF">
        <w:rPr>
          <w:rFonts w:asciiTheme="minorHAnsi" w:hAnsiTheme="minorHAnsi" w:cstheme="minorHAnsi"/>
        </w:rPr>
        <w:t xml:space="preserve"> členmi RR jednohlasne schválení do výboru RR</w:t>
      </w:r>
      <w:r w:rsidR="00485A82" w:rsidRPr="00E43EAF">
        <w:rPr>
          <w:rFonts w:asciiTheme="minorHAnsi" w:hAnsiTheme="minorHAnsi" w:cstheme="minorHAnsi"/>
        </w:rPr>
        <w:t>.</w:t>
      </w:r>
    </w:p>
    <w:p w14:paraId="146058B4" w14:textId="77777777" w:rsidR="008C733C" w:rsidRPr="00E43EAF" w:rsidRDefault="008C733C" w:rsidP="0078202D">
      <w:pPr>
        <w:pStyle w:val="Bezriadkovania1"/>
        <w:spacing w:before="0" w:beforeAutospacing="0" w:after="0" w:afterAutospacing="0"/>
        <w:rPr>
          <w:rFonts w:asciiTheme="minorHAnsi" w:hAnsiTheme="minorHAnsi" w:cstheme="minorHAnsi"/>
        </w:rPr>
      </w:pPr>
    </w:p>
    <w:p w14:paraId="4F379BF3" w14:textId="77777777" w:rsidR="00C5188F" w:rsidRPr="00E43EAF" w:rsidRDefault="00C5188F" w:rsidP="00C5188F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i/>
          <w:u w:val="single"/>
        </w:rPr>
      </w:pPr>
      <w:r w:rsidRPr="00E43EAF">
        <w:rPr>
          <w:rFonts w:asciiTheme="minorHAnsi" w:hAnsiTheme="minorHAnsi" w:cstheme="minorHAnsi"/>
          <w:b/>
          <w:i/>
          <w:u w:val="single"/>
        </w:rPr>
        <w:t xml:space="preserve">K bodu 2 </w:t>
      </w:r>
    </w:p>
    <w:p w14:paraId="236699B6" w14:textId="7775FDEA" w:rsidR="00435011" w:rsidRPr="00BC5C3C" w:rsidRDefault="00BE451F" w:rsidP="00252410">
      <w:pPr>
        <w:pStyle w:val="Bezriadkovania1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Pani Valková, h</w:t>
      </w:r>
      <w:r w:rsidR="00252410" w:rsidRPr="00E43EAF">
        <w:rPr>
          <w:rFonts w:asciiTheme="minorHAnsi" w:hAnsiTheme="minorHAnsi" w:cstheme="minorHAnsi"/>
        </w:rPr>
        <w:t>ospodárka RR</w:t>
      </w:r>
      <w:r w:rsidR="00AD1283" w:rsidRPr="00E43EAF">
        <w:rPr>
          <w:rFonts w:asciiTheme="minorHAnsi" w:hAnsiTheme="minorHAnsi" w:cstheme="minorHAnsi"/>
        </w:rPr>
        <w:t xml:space="preserve"> (</w:t>
      </w:r>
      <w:r w:rsidR="00662381" w:rsidRPr="00E43EAF">
        <w:rPr>
          <w:rFonts w:asciiTheme="minorHAnsi" w:hAnsiTheme="minorHAnsi" w:cstheme="minorHAnsi"/>
        </w:rPr>
        <w:t xml:space="preserve">ktorej </w:t>
      </w:r>
      <w:r w:rsidR="00AD1283" w:rsidRPr="00E43EAF">
        <w:rPr>
          <w:rFonts w:asciiTheme="minorHAnsi" w:hAnsiTheme="minorHAnsi" w:cstheme="minorHAnsi"/>
        </w:rPr>
        <w:t xml:space="preserve">funkciu preberá </w:t>
      </w:r>
      <w:r w:rsidR="00662381" w:rsidRPr="00E43EAF">
        <w:rPr>
          <w:rFonts w:asciiTheme="minorHAnsi" w:hAnsiTheme="minorHAnsi" w:cstheme="minorHAnsi"/>
        </w:rPr>
        <w:t>p. Sedláková)</w:t>
      </w:r>
      <w:r w:rsidR="00851EAE" w:rsidRPr="00E43EAF">
        <w:rPr>
          <w:rFonts w:asciiTheme="minorHAnsi" w:hAnsiTheme="minorHAnsi" w:cstheme="minorHAnsi"/>
        </w:rPr>
        <w:t xml:space="preserve">, </w:t>
      </w:r>
      <w:r w:rsidR="00B734B9" w:rsidRPr="00E43EAF">
        <w:rPr>
          <w:rFonts w:asciiTheme="minorHAnsi" w:hAnsiTheme="minorHAnsi" w:cstheme="minorHAnsi"/>
        </w:rPr>
        <w:t>predložila výsledok hospodárenia RR pri ZŠ Spojenej školy sv. Košických mučeníkov za predchádzajúci školský rok 202</w:t>
      </w:r>
      <w:r w:rsidR="00851EAE" w:rsidRPr="00E43EAF">
        <w:rPr>
          <w:rFonts w:asciiTheme="minorHAnsi" w:hAnsiTheme="minorHAnsi" w:cstheme="minorHAnsi"/>
        </w:rPr>
        <w:t>2</w:t>
      </w:r>
      <w:r w:rsidR="00B734B9" w:rsidRPr="00E43EAF">
        <w:rPr>
          <w:rFonts w:asciiTheme="minorHAnsi" w:hAnsiTheme="minorHAnsi" w:cstheme="minorHAnsi"/>
        </w:rPr>
        <w:t>/202</w:t>
      </w:r>
      <w:r w:rsidR="00851EAE" w:rsidRPr="00E43EAF">
        <w:rPr>
          <w:rFonts w:asciiTheme="minorHAnsi" w:hAnsiTheme="minorHAnsi" w:cstheme="minorHAnsi"/>
        </w:rPr>
        <w:t>3</w:t>
      </w:r>
      <w:r w:rsidR="00B734B9" w:rsidRPr="00E43EAF">
        <w:rPr>
          <w:rFonts w:asciiTheme="minorHAnsi" w:hAnsiTheme="minorHAnsi" w:cstheme="minorHAnsi"/>
        </w:rPr>
        <w:t xml:space="preserve"> s vyčíslením konečného stavu </w:t>
      </w:r>
      <w:r w:rsidR="00B734B9" w:rsidRPr="00BC5C3C">
        <w:rPr>
          <w:rFonts w:asciiTheme="minorHAnsi" w:hAnsiTheme="minorHAnsi" w:cstheme="minorHAnsi"/>
        </w:rPr>
        <w:t>financií  k </w:t>
      </w:r>
      <w:r w:rsidR="00662381" w:rsidRPr="00BC5C3C">
        <w:rPr>
          <w:rFonts w:asciiTheme="minorHAnsi" w:hAnsiTheme="minorHAnsi" w:cstheme="minorHAnsi"/>
        </w:rPr>
        <w:t>0</w:t>
      </w:r>
      <w:r w:rsidR="00B734B9" w:rsidRPr="00BC5C3C">
        <w:rPr>
          <w:rFonts w:asciiTheme="minorHAnsi" w:hAnsiTheme="minorHAnsi" w:cstheme="minorHAnsi"/>
        </w:rPr>
        <w:t xml:space="preserve">1. </w:t>
      </w:r>
      <w:r w:rsidR="00662381" w:rsidRPr="00BC5C3C">
        <w:rPr>
          <w:rFonts w:asciiTheme="minorHAnsi" w:hAnsiTheme="minorHAnsi" w:cstheme="minorHAnsi"/>
        </w:rPr>
        <w:t>0</w:t>
      </w:r>
      <w:r w:rsidR="00B734B9" w:rsidRPr="00BC5C3C">
        <w:rPr>
          <w:rFonts w:asciiTheme="minorHAnsi" w:hAnsiTheme="minorHAnsi" w:cstheme="minorHAnsi"/>
        </w:rPr>
        <w:t>9. 202</w:t>
      </w:r>
      <w:r w:rsidR="00662381" w:rsidRPr="00BC5C3C">
        <w:rPr>
          <w:rFonts w:asciiTheme="minorHAnsi" w:hAnsiTheme="minorHAnsi" w:cstheme="minorHAnsi"/>
        </w:rPr>
        <w:t>3</w:t>
      </w:r>
      <w:r w:rsidR="00B734B9" w:rsidRPr="00BC5C3C">
        <w:rPr>
          <w:rFonts w:asciiTheme="minorHAnsi" w:hAnsiTheme="minorHAnsi" w:cstheme="minorHAnsi"/>
        </w:rPr>
        <w:t>.</w:t>
      </w:r>
      <w:r w:rsidR="00F01575" w:rsidRPr="00BC5C3C">
        <w:rPr>
          <w:rFonts w:asciiTheme="minorHAnsi" w:hAnsiTheme="minorHAnsi" w:cstheme="minorHAnsi"/>
        </w:rPr>
        <w:t xml:space="preserve"> Prisľúbila</w:t>
      </w:r>
      <w:r w:rsidR="00734101" w:rsidRPr="00BC5C3C">
        <w:rPr>
          <w:rFonts w:asciiTheme="minorHAnsi" w:hAnsiTheme="minorHAnsi" w:cstheme="minorHAnsi"/>
        </w:rPr>
        <w:t xml:space="preserve"> uzavrieť stav pokladne do 30.09.2023.</w:t>
      </w:r>
      <w:r w:rsidR="00F01575" w:rsidRPr="00BC5C3C">
        <w:rPr>
          <w:rFonts w:asciiTheme="minorHAnsi" w:hAnsiTheme="minorHAnsi" w:cstheme="minorHAnsi"/>
        </w:rPr>
        <w:t xml:space="preserve"> </w:t>
      </w:r>
      <w:r w:rsidR="006E3757" w:rsidRPr="00BC5C3C">
        <w:rPr>
          <w:rFonts w:asciiTheme="minorHAnsi" w:hAnsiTheme="minorHAnsi" w:cstheme="minorHAnsi"/>
        </w:rPr>
        <w:t>Stav hospodárenia v prílohe.</w:t>
      </w:r>
    </w:p>
    <w:p w14:paraId="36015279" w14:textId="588AC750" w:rsidR="00851EAE" w:rsidRPr="00BC5C3C" w:rsidRDefault="00851EAE" w:rsidP="00851EAE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C3C">
        <w:rPr>
          <w:rFonts w:asciiTheme="minorHAnsi" w:hAnsiTheme="minorHAnsi" w:cstheme="minorHAnsi"/>
        </w:rPr>
        <w:t xml:space="preserve">Platby už nemusia </w:t>
      </w:r>
      <w:r w:rsidR="009F5F11" w:rsidRPr="00BC5C3C">
        <w:rPr>
          <w:rFonts w:asciiTheme="minorHAnsi" w:hAnsiTheme="minorHAnsi" w:cstheme="minorHAnsi"/>
        </w:rPr>
        <w:t xml:space="preserve">byť </w:t>
      </w:r>
      <w:r w:rsidRPr="00BC5C3C">
        <w:rPr>
          <w:rFonts w:asciiTheme="minorHAnsi" w:hAnsiTheme="minorHAnsi" w:cstheme="minorHAnsi"/>
        </w:rPr>
        <w:t xml:space="preserve">nevyhnutne realizované v hotovosti, nakoľko bola zriadená platobná karta </w:t>
      </w:r>
      <w:r w:rsidR="009542C8" w:rsidRPr="00BC5C3C">
        <w:rPr>
          <w:rFonts w:asciiTheme="minorHAnsi" w:hAnsiTheme="minorHAnsi" w:cstheme="minorHAnsi"/>
        </w:rPr>
        <w:t>VÚB</w:t>
      </w:r>
      <w:r w:rsidRPr="00BC5C3C">
        <w:rPr>
          <w:rFonts w:asciiTheme="minorHAnsi" w:hAnsiTheme="minorHAnsi" w:cstheme="minorHAnsi"/>
        </w:rPr>
        <w:t xml:space="preserve">, taktiež je možné využiť </w:t>
      </w:r>
      <w:r w:rsidR="009F5F11" w:rsidRPr="00BC5C3C">
        <w:rPr>
          <w:rFonts w:asciiTheme="minorHAnsi" w:hAnsiTheme="minorHAnsi" w:cstheme="minorHAnsi"/>
        </w:rPr>
        <w:t xml:space="preserve">príslušnú </w:t>
      </w:r>
      <w:r w:rsidRPr="00BC5C3C">
        <w:rPr>
          <w:rFonts w:asciiTheme="minorHAnsi" w:hAnsiTheme="minorHAnsi" w:cstheme="minorHAnsi"/>
        </w:rPr>
        <w:t>mobilnú aplikác</w:t>
      </w:r>
      <w:r w:rsidR="00316A49" w:rsidRPr="00BC5C3C">
        <w:rPr>
          <w:rFonts w:asciiTheme="minorHAnsi" w:hAnsiTheme="minorHAnsi" w:cstheme="minorHAnsi"/>
        </w:rPr>
        <w:t>i</w:t>
      </w:r>
      <w:r w:rsidRPr="00BC5C3C">
        <w:rPr>
          <w:rFonts w:asciiTheme="minorHAnsi" w:hAnsiTheme="minorHAnsi" w:cstheme="minorHAnsi"/>
        </w:rPr>
        <w:t>u.</w:t>
      </w:r>
    </w:p>
    <w:p w14:paraId="5BA85CDA" w14:textId="77777777" w:rsidR="00316A49" w:rsidRPr="00E43EAF" w:rsidRDefault="00316A49" w:rsidP="00851EAE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C236564" w14:textId="7B10F320" w:rsidR="00316A49" w:rsidRPr="00E43EAF" w:rsidRDefault="00DA4B0E" w:rsidP="00972627">
      <w:pPr>
        <w:pStyle w:val="Bezriadkovania1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FF0000"/>
        </w:rPr>
      </w:pPr>
      <w:r w:rsidRPr="00E43EAF">
        <w:rPr>
          <w:rFonts w:asciiTheme="minorHAnsi" w:hAnsiTheme="minorHAnsi" w:cstheme="minorHAnsi"/>
        </w:rPr>
        <w:t xml:space="preserve">P. Valková vytvorila </w:t>
      </w:r>
      <w:r w:rsidR="00316A49" w:rsidRPr="00E43EAF">
        <w:rPr>
          <w:rFonts w:asciiTheme="minorHAnsi" w:hAnsiTheme="minorHAnsi" w:cstheme="minorHAnsi"/>
        </w:rPr>
        <w:t xml:space="preserve">Peňažný denník vo forme </w:t>
      </w:r>
      <w:r w:rsidRPr="00E43EAF">
        <w:rPr>
          <w:rFonts w:asciiTheme="minorHAnsi" w:hAnsiTheme="minorHAnsi" w:cstheme="minorHAnsi"/>
        </w:rPr>
        <w:t>transparentn</w:t>
      </w:r>
      <w:r w:rsidR="00316A49" w:rsidRPr="00E43EAF">
        <w:rPr>
          <w:rFonts w:asciiTheme="minorHAnsi" w:hAnsiTheme="minorHAnsi" w:cstheme="minorHAnsi"/>
        </w:rPr>
        <w:t>ej</w:t>
      </w:r>
      <w:r w:rsidRPr="00E43EAF">
        <w:rPr>
          <w:rFonts w:asciiTheme="minorHAnsi" w:hAnsiTheme="minorHAnsi" w:cstheme="minorHAnsi"/>
        </w:rPr>
        <w:t xml:space="preserve"> a prehľadn</w:t>
      </w:r>
      <w:r w:rsidR="00316A49" w:rsidRPr="00E43EAF">
        <w:rPr>
          <w:rFonts w:asciiTheme="minorHAnsi" w:hAnsiTheme="minorHAnsi" w:cstheme="minorHAnsi"/>
        </w:rPr>
        <w:t>ej</w:t>
      </w:r>
      <w:r w:rsidRPr="00E43EAF">
        <w:rPr>
          <w:rFonts w:asciiTheme="minorHAnsi" w:hAnsiTheme="minorHAnsi" w:cstheme="minorHAnsi"/>
        </w:rPr>
        <w:t xml:space="preserve"> tabuľk</w:t>
      </w:r>
      <w:r w:rsidR="00316A49" w:rsidRPr="00E43EAF">
        <w:rPr>
          <w:rFonts w:asciiTheme="minorHAnsi" w:hAnsiTheme="minorHAnsi" w:cstheme="minorHAnsi"/>
        </w:rPr>
        <w:t xml:space="preserve">y. Táto </w:t>
      </w:r>
      <w:r w:rsidRPr="00E43EAF">
        <w:rPr>
          <w:rFonts w:asciiTheme="minorHAnsi" w:hAnsiTheme="minorHAnsi" w:cstheme="minorHAnsi"/>
        </w:rPr>
        <w:t xml:space="preserve">funguje ako zdieľaný Google dokument. </w:t>
      </w:r>
      <w:r w:rsidR="00316A49" w:rsidRPr="00E43EAF">
        <w:rPr>
          <w:rFonts w:asciiTheme="minorHAnsi" w:hAnsiTheme="minorHAnsi" w:cstheme="minorHAnsi"/>
        </w:rPr>
        <w:t xml:space="preserve">Okrem hospodára je </w:t>
      </w:r>
      <w:r w:rsidRPr="00E43EAF">
        <w:rPr>
          <w:rFonts w:asciiTheme="minorHAnsi" w:hAnsiTheme="minorHAnsi" w:cstheme="minorHAnsi"/>
        </w:rPr>
        <w:t xml:space="preserve">k dispozícii predsedovi RR, p. riaditeľke a zástupkyniam I. a II. stupňa ZŠ. </w:t>
      </w:r>
      <w:r w:rsidR="00316A49" w:rsidRPr="00E43EAF">
        <w:rPr>
          <w:rFonts w:asciiTheme="minorHAnsi" w:hAnsiTheme="minorHAnsi" w:cstheme="minorHAnsi"/>
        </w:rPr>
        <w:t xml:space="preserve">Sú v ňom jasne zadefinované hotovostné a bezhotovostné platby, pomer </w:t>
      </w:r>
      <w:r w:rsidR="00522AC7" w:rsidRPr="00E43EAF">
        <w:rPr>
          <w:rFonts w:asciiTheme="minorHAnsi" w:hAnsiTheme="minorHAnsi" w:cstheme="minorHAnsi"/>
        </w:rPr>
        <w:t xml:space="preserve">schválených výdavkov a ich čerpanie. V dokumente je </w:t>
      </w:r>
      <w:r w:rsidR="00FE2465" w:rsidRPr="00E43EAF">
        <w:rPr>
          <w:rFonts w:asciiTheme="minorHAnsi" w:hAnsiTheme="minorHAnsi" w:cstheme="minorHAnsi"/>
        </w:rPr>
        <w:t xml:space="preserve">k dispozícii </w:t>
      </w:r>
      <w:r w:rsidR="00522AC7" w:rsidRPr="00E43EAF">
        <w:rPr>
          <w:rFonts w:asciiTheme="minorHAnsi" w:hAnsiTheme="minorHAnsi" w:cstheme="minorHAnsi"/>
        </w:rPr>
        <w:t xml:space="preserve">porovnanie </w:t>
      </w:r>
      <w:r w:rsidR="0034301B" w:rsidRPr="00E43EAF">
        <w:rPr>
          <w:rFonts w:asciiTheme="minorHAnsi" w:hAnsiTheme="minorHAnsi" w:cstheme="minorHAnsi"/>
        </w:rPr>
        <w:t xml:space="preserve">stavu  hospodárenia </w:t>
      </w:r>
      <w:r w:rsidR="0097538F" w:rsidRPr="00E43EAF">
        <w:rPr>
          <w:rFonts w:asciiTheme="minorHAnsi" w:hAnsiTheme="minorHAnsi" w:cstheme="minorHAnsi"/>
        </w:rPr>
        <w:t xml:space="preserve">v </w:t>
      </w:r>
      <w:r w:rsidR="00FE2465" w:rsidRPr="00E43EAF">
        <w:rPr>
          <w:rFonts w:asciiTheme="minorHAnsi" w:hAnsiTheme="minorHAnsi" w:cstheme="minorHAnsi"/>
        </w:rPr>
        <w:t>školsk</w:t>
      </w:r>
      <w:r w:rsidR="0097538F" w:rsidRPr="00E43EAF">
        <w:rPr>
          <w:rFonts w:asciiTheme="minorHAnsi" w:hAnsiTheme="minorHAnsi" w:cstheme="minorHAnsi"/>
        </w:rPr>
        <w:t>om</w:t>
      </w:r>
      <w:r w:rsidR="00FE2465" w:rsidRPr="00E43EAF">
        <w:rPr>
          <w:rFonts w:asciiTheme="minorHAnsi" w:hAnsiTheme="minorHAnsi" w:cstheme="minorHAnsi"/>
        </w:rPr>
        <w:t xml:space="preserve"> rok</w:t>
      </w:r>
      <w:r w:rsidR="0097538F" w:rsidRPr="00E43EAF">
        <w:rPr>
          <w:rFonts w:asciiTheme="minorHAnsi" w:hAnsiTheme="minorHAnsi" w:cstheme="minorHAnsi"/>
        </w:rPr>
        <w:t>u</w:t>
      </w:r>
      <w:r w:rsidR="00FE2465" w:rsidRPr="00E43EAF">
        <w:rPr>
          <w:rFonts w:asciiTheme="minorHAnsi" w:hAnsiTheme="minorHAnsi" w:cstheme="minorHAnsi"/>
        </w:rPr>
        <w:t xml:space="preserve"> 202</w:t>
      </w:r>
      <w:r w:rsidR="0097538F" w:rsidRPr="00E43EAF">
        <w:rPr>
          <w:rFonts w:asciiTheme="minorHAnsi" w:hAnsiTheme="minorHAnsi" w:cstheme="minorHAnsi"/>
        </w:rPr>
        <w:t>2</w:t>
      </w:r>
      <w:r w:rsidR="00FE2465" w:rsidRPr="00E43EAF">
        <w:rPr>
          <w:rFonts w:asciiTheme="minorHAnsi" w:hAnsiTheme="minorHAnsi" w:cstheme="minorHAnsi"/>
        </w:rPr>
        <w:t>/202</w:t>
      </w:r>
      <w:r w:rsidR="0097538F" w:rsidRPr="00E43EAF">
        <w:rPr>
          <w:rFonts w:asciiTheme="minorHAnsi" w:hAnsiTheme="minorHAnsi" w:cstheme="minorHAnsi"/>
        </w:rPr>
        <w:t>3</w:t>
      </w:r>
      <w:r w:rsidR="00FA79F1" w:rsidRPr="00E43EAF">
        <w:rPr>
          <w:rFonts w:asciiTheme="minorHAnsi" w:hAnsiTheme="minorHAnsi" w:cstheme="minorHAnsi"/>
        </w:rPr>
        <w:t xml:space="preserve"> </w:t>
      </w:r>
      <w:r w:rsidR="00407C66" w:rsidRPr="00E43EAF">
        <w:rPr>
          <w:rFonts w:asciiTheme="minorHAnsi" w:hAnsiTheme="minorHAnsi" w:cstheme="minorHAnsi"/>
        </w:rPr>
        <w:t>vs.</w:t>
      </w:r>
      <w:r w:rsidR="00FA79F1" w:rsidRPr="00E43EAF">
        <w:rPr>
          <w:rFonts w:asciiTheme="minorHAnsi" w:hAnsiTheme="minorHAnsi" w:cstheme="minorHAnsi"/>
        </w:rPr>
        <w:t> 2021/2022</w:t>
      </w:r>
      <w:r w:rsidR="0034301B" w:rsidRPr="00E43EAF">
        <w:rPr>
          <w:rFonts w:asciiTheme="minorHAnsi" w:hAnsiTheme="minorHAnsi" w:cstheme="minorHAnsi"/>
        </w:rPr>
        <w:t>.</w:t>
      </w:r>
      <w:r w:rsidR="00F01575" w:rsidRPr="00E43EAF">
        <w:rPr>
          <w:rFonts w:asciiTheme="minorHAnsi" w:hAnsiTheme="minorHAnsi" w:cstheme="minorHAnsi"/>
        </w:rPr>
        <w:t xml:space="preserve"> </w:t>
      </w:r>
      <w:r w:rsidR="00F01575" w:rsidRPr="00BC5C3C">
        <w:rPr>
          <w:rFonts w:asciiTheme="minorHAnsi" w:hAnsiTheme="minorHAnsi" w:cstheme="minorHAnsi"/>
        </w:rPr>
        <w:t xml:space="preserve">Pani Valková zároveň odporučila svojej nástupkyni, p. Sedlákovej, uzatvárať </w:t>
      </w:r>
      <w:r w:rsidR="00407C66" w:rsidRPr="00BC5C3C">
        <w:rPr>
          <w:rFonts w:asciiTheme="minorHAnsi" w:hAnsiTheme="minorHAnsi" w:cstheme="minorHAnsi"/>
        </w:rPr>
        <w:t xml:space="preserve">zozbieranie </w:t>
      </w:r>
      <w:r w:rsidR="00AA0031" w:rsidRPr="00BC5C3C">
        <w:rPr>
          <w:rFonts w:asciiTheme="minorHAnsi" w:hAnsiTheme="minorHAnsi" w:cstheme="minorHAnsi"/>
        </w:rPr>
        <w:t xml:space="preserve">a zaevidovanie dokladov </w:t>
      </w:r>
      <w:r w:rsidR="00F01575" w:rsidRPr="00BC5C3C">
        <w:rPr>
          <w:rFonts w:asciiTheme="minorHAnsi" w:hAnsiTheme="minorHAnsi" w:cstheme="minorHAnsi"/>
        </w:rPr>
        <w:t>najneskôr 30. júna v danom školskom roku. Zároveň vyzdvihla potrebu aktívnej komunikácie s predsedom RR.</w:t>
      </w:r>
    </w:p>
    <w:p w14:paraId="390EDB0F" w14:textId="741C591A" w:rsidR="00E61984" w:rsidRPr="00E43EAF" w:rsidRDefault="00E61984" w:rsidP="00851EAE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B62A8D6" w14:textId="3CC5559D" w:rsidR="00316A49" w:rsidRPr="00E43EAF" w:rsidRDefault="00316A49" w:rsidP="00851EAE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9722E77" w14:textId="2C6D818B" w:rsidR="0034301B" w:rsidRPr="00E43EAF" w:rsidRDefault="0034301B" w:rsidP="00851EAE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91F717" w14:textId="390C8CD1" w:rsidR="004F5A10" w:rsidRPr="00E43EAF" w:rsidRDefault="00982206" w:rsidP="00A94C36">
      <w:pPr>
        <w:pStyle w:val="Bezriadkovania1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P</w:t>
      </w:r>
      <w:r w:rsidR="00E1424C" w:rsidRPr="00E43EAF">
        <w:rPr>
          <w:rFonts w:asciiTheme="minorHAnsi" w:hAnsiTheme="minorHAnsi" w:cstheme="minorHAnsi"/>
        </w:rPr>
        <w:t xml:space="preserve">ani </w:t>
      </w:r>
      <w:r w:rsidR="004D7FCE" w:rsidRPr="00E43EAF">
        <w:rPr>
          <w:rFonts w:asciiTheme="minorHAnsi" w:hAnsiTheme="minorHAnsi" w:cstheme="minorHAnsi"/>
        </w:rPr>
        <w:t xml:space="preserve">Kočišová, </w:t>
      </w:r>
      <w:r w:rsidR="00EC38C6" w:rsidRPr="00E43EAF">
        <w:rPr>
          <w:rFonts w:asciiTheme="minorHAnsi" w:hAnsiTheme="minorHAnsi" w:cstheme="minorHAnsi"/>
        </w:rPr>
        <w:t xml:space="preserve">predsedníčka </w:t>
      </w:r>
      <w:r w:rsidR="004D7FCE" w:rsidRPr="00E43EAF">
        <w:rPr>
          <w:rFonts w:asciiTheme="minorHAnsi" w:hAnsiTheme="minorHAnsi" w:cstheme="minorHAnsi"/>
        </w:rPr>
        <w:t>RR,</w:t>
      </w:r>
      <w:r w:rsidR="00EC38C6" w:rsidRPr="00E43EAF">
        <w:rPr>
          <w:rFonts w:asciiTheme="minorHAnsi" w:hAnsiTheme="minorHAnsi" w:cstheme="minorHAnsi"/>
        </w:rPr>
        <w:t xml:space="preserve"> </w:t>
      </w:r>
      <w:r w:rsidR="00E1424C" w:rsidRPr="00E43EAF">
        <w:rPr>
          <w:rFonts w:asciiTheme="minorHAnsi" w:hAnsiTheme="minorHAnsi" w:cstheme="minorHAnsi"/>
        </w:rPr>
        <w:t>p</w:t>
      </w:r>
      <w:r w:rsidRPr="00E43EAF">
        <w:rPr>
          <w:rFonts w:asciiTheme="minorHAnsi" w:hAnsiTheme="minorHAnsi" w:cstheme="minorHAnsi"/>
        </w:rPr>
        <w:t xml:space="preserve">redložila k schváleniu </w:t>
      </w:r>
      <w:r w:rsidR="00DA077F" w:rsidRPr="00E43EAF">
        <w:rPr>
          <w:rFonts w:asciiTheme="minorHAnsi" w:hAnsiTheme="minorHAnsi" w:cstheme="minorHAnsi"/>
        </w:rPr>
        <w:t>z</w:t>
      </w:r>
      <w:r w:rsidR="005921B6" w:rsidRPr="00E43EAF">
        <w:rPr>
          <w:rFonts w:asciiTheme="minorHAnsi" w:hAnsiTheme="minorHAnsi" w:cstheme="minorHAnsi"/>
        </w:rPr>
        <w:t xml:space="preserve">oznam </w:t>
      </w:r>
      <w:r w:rsidR="00560D8D" w:rsidRPr="00E43EAF">
        <w:rPr>
          <w:rFonts w:asciiTheme="minorHAnsi" w:hAnsiTheme="minorHAnsi" w:cstheme="minorHAnsi"/>
        </w:rPr>
        <w:t xml:space="preserve"> príspevkov </w:t>
      </w:r>
      <w:r w:rsidR="0066303B" w:rsidRPr="00E43EAF">
        <w:rPr>
          <w:rFonts w:asciiTheme="minorHAnsi" w:hAnsiTheme="minorHAnsi" w:cstheme="minorHAnsi"/>
        </w:rPr>
        <w:t>na</w:t>
      </w:r>
      <w:r w:rsidR="005921B6" w:rsidRPr="00E43EAF">
        <w:rPr>
          <w:rFonts w:asciiTheme="minorHAnsi" w:hAnsiTheme="minorHAnsi" w:cstheme="minorHAnsi"/>
        </w:rPr>
        <w:t xml:space="preserve"> </w:t>
      </w:r>
      <w:r w:rsidR="0066303B" w:rsidRPr="00E43EAF">
        <w:rPr>
          <w:rFonts w:asciiTheme="minorHAnsi" w:hAnsiTheme="minorHAnsi" w:cstheme="minorHAnsi"/>
        </w:rPr>
        <w:t xml:space="preserve">opakované akcie </w:t>
      </w:r>
      <w:r w:rsidR="00560D8D" w:rsidRPr="00E43EAF">
        <w:rPr>
          <w:rFonts w:asciiTheme="minorHAnsi" w:hAnsiTheme="minorHAnsi" w:cstheme="minorHAnsi"/>
        </w:rPr>
        <w:t xml:space="preserve">v priebehu </w:t>
      </w:r>
      <w:r w:rsidR="005F1E3E" w:rsidRPr="00E43EAF">
        <w:rPr>
          <w:rFonts w:asciiTheme="minorHAnsi" w:hAnsiTheme="minorHAnsi" w:cstheme="minorHAnsi"/>
        </w:rPr>
        <w:t xml:space="preserve"> šk. rok</w:t>
      </w:r>
      <w:r w:rsidR="0009358F" w:rsidRPr="00E43EAF">
        <w:rPr>
          <w:rFonts w:asciiTheme="minorHAnsi" w:hAnsiTheme="minorHAnsi" w:cstheme="minorHAnsi"/>
        </w:rPr>
        <w:t>a</w:t>
      </w:r>
      <w:r w:rsidR="0034301B" w:rsidRPr="00E43EAF">
        <w:rPr>
          <w:rFonts w:asciiTheme="minorHAnsi" w:hAnsiTheme="minorHAnsi" w:cstheme="minorHAnsi"/>
        </w:rPr>
        <w:t xml:space="preserve"> 2023/2024</w:t>
      </w:r>
      <w:r w:rsidR="00BC5C3C">
        <w:rPr>
          <w:rFonts w:asciiTheme="minorHAnsi" w:hAnsiTheme="minorHAnsi" w:cstheme="minorHAnsi"/>
        </w:rPr>
        <w:t xml:space="preserve"> (viď nižšie). </w:t>
      </w:r>
      <w:r w:rsidR="004D1F48" w:rsidRPr="00E43EAF">
        <w:rPr>
          <w:rFonts w:asciiTheme="minorHAnsi" w:hAnsiTheme="minorHAnsi" w:cstheme="minorHAnsi"/>
        </w:rPr>
        <w:t>Zároveň dodala, že v prípade RR</w:t>
      </w:r>
      <w:r w:rsidR="00E61984" w:rsidRPr="00E43EAF">
        <w:rPr>
          <w:rFonts w:asciiTheme="minorHAnsi" w:hAnsiTheme="minorHAnsi" w:cstheme="minorHAnsi"/>
        </w:rPr>
        <w:t>, ktorá je občianskym združením</w:t>
      </w:r>
      <w:r w:rsidR="004D1F48" w:rsidRPr="00E43EAF">
        <w:rPr>
          <w:rFonts w:asciiTheme="minorHAnsi" w:hAnsiTheme="minorHAnsi" w:cstheme="minorHAnsi"/>
        </w:rPr>
        <w:t xml:space="preserve"> sa nejedná o tzv. cash flow, ani rozpočet ako taký, ale o nastavenie paušálnych výdavkov. Sumy sú vyššie v porovnaní s predchádzajúcim školským rokom </w:t>
      </w:r>
      <w:r w:rsidR="00C42BBE" w:rsidRPr="00E43EAF">
        <w:rPr>
          <w:rFonts w:asciiTheme="minorHAnsi" w:hAnsiTheme="minorHAnsi" w:cstheme="minorHAnsi"/>
        </w:rPr>
        <w:t>najmä</w:t>
      </w:r>
      <w:r w:rsidR="004D1F48" w:rsidRPr="00E43EAF">
        <w:rPr>
          <w:rFonts w:asciiTheme="minorHAnsi" w:hAnsiTheme="minorHAnsi" w:cstheme="minorHAnsi"/>
        </w:rPr>
        <w:t xml:space="preserve"> z dôvodu </w:t>
      </w:r>
      <w:r w:rsidR="00C42BBE" w:rsidRPr="00E43EAF">
        <w:rPr>
          <w:rFonts w:asciiTheme="minorHAnsi" w:hAnsiTheme="minorHAnsi" w:cstheme="minorHAnsi"/>
        </w:rPr>
        <w:t>zvýšenia</w:t>
      </w:r>
      <w:r w:rsidR="004D1F48" w:rsidRPr="00E43EAF">
        <w:rPr>
          <w:rFonts w:asciiTheme="minorHAnsi" w:hAnsiTheme="minorHAnsi" w:cstheme="minorHAnsi"/>
        </w:rPr>
        <w:t xml:space="preserve"> počtu žiakov.</w:t>
      </w:r>
    </w:p>
    <w:p w14:paraId="70C127DC" w14:textId="77777777" w:rsidR="005F1E3E" w:rsidRPr="00E43EAF" w:rsidRDefault="005F1E3E" w:rsidP="00914E60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14:paraId="0E1230F2" w14:textId="64866DA9" w:rsidR="00560D8D" w:rsidRPr="00BC5C3C" w:rsidRDefault="00982206" w:rsidP="00EA5A4C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C5C3C">
        <w:rPr>
          <w:rFonts w:asciiTheme="minorHAnsi" w:hAnsiTheme="minorHAnsi" w:cstheme="minorHAnsi"/>
        </w:rPr>
        <w:t xml:space="preserve">Rodičovská rada </w:t>
      </w:r>
      <w:r w:rsidRPr="00BC5C3C">
        <w:rPr>
          <w:rFonts w:asciiTheme="minorHAnsi" w:hAnsiTheme="minorHAnsi" w:cstheme="minorHAnsi"/>
          <w:b/>
        </w:rPr>
        <w:t>jednohlasne schválila</w:t>
      </w:r>
      <w:r w:rsidRPr="00BC5C3C">
        <w:rPr>
          <w:rFonts w:asciiTheme="minorHAnsi" w:hAnsiTheme="minorHAnsi" w:cstheme="minorHAnsi"/>
        </w:rPr>
        <w:t xml:space="preserve"> poskytnutie príspevko</w:t>
      </w:r>
      <w:r w:rsidR="00AE506B" w:rsidRPr="00BC5C3C">
        <w:rPr>
          <w:rFonts w:asciiTheme="minorHAnsi" w:hAnsiTheme="minorHAnsi" w:cstheme="minorHAnsi"/>
        </w:rPr>
        <w:t>v na</w:t>
      </w:r>
      <w:r w:rsidR="005921B6" w:rsidRPr="00BC5C3C">
        <w:rPr>
          <w:rFonts w:asciiTheme="minorHAnsi" w:hAnsiTheme="minorHAnsi" w:cstheme="minorHAnsi"/>
        </w:rPr>
        <w:t xml:space="preserve"> </w:t>
      </w:r>
      <w:r w:rsidR="00AE506B" w:rsidRPr="00BC5C3C">
        <w:rPr>
          <w:rFonts w:asciiTheme="minorHAnsi" w:hAnsiTheme="minorHAnsi" w:cstheme="minorHAnsi"/>
        </w:rPr>
        <w:t xml:space="preserve">každoročne opakované akcie a to  pre </w:t>
      </w:r>
      <w:r w:rsidR="000254B1" w:rsidRPr="00BC5C3C">
        <w:rPr>
          <w:rFonts w:asciiTheme="minorHAnsi" w:hAnsiTheme="minorHAnsi" w:cstheme="minorHAnsi"/>
        </w:rPr>
        <w:t>šk</w:t>
      </w:r>
      <w:r w:rsidR="00AE506B" w:rsidRPr="00BC5C3C">
        <w:rPr>
          <w:rFonts w:asciiTheme="minorHAnsi" w:hAnsiTheme="minorHAnsi" w:cstheme="minorHAnsi"/>
        </w:rPr>
        <w:t xml:space="preserve">olský rok </w:t>
      </w:r>
      <w:r w:rsidR="00E1424C" w:rsidRPr="00BC5C3C">
        <w:rPr>
          <w:rFonts w:asciiTheme="minorHAnsi" w:hAnsiTheme="minorHAnsi" w:cstheme="minorHAnsi"/>
        </w:rPr>
        <w:t>202</w:t>
      </w:r>
      <w:r w:rsidR="0034301B" w:rsidRPr="00BC5C3C">
        <w:rPr>
          <w:rFonts w:asciiTheme="minorHAnsi" w:hAnsiTheme="minorHAnsi" w:cstheme="minorHAnsi"/>
        </w:rPr>
        <w:t>3</w:t>
      </w:r>
      <w:r w:rsidR="000254B1" w:rsidRPr="00BC5C3C">
        <w:rPr>
          <w:rFonts w:asciiTheme="minorHAnsi" w:hAnsiTheme="minorHAnsi" w:cstheme="minorHAnsi"/>
        </w:rPr>
        <w:t>/20</w:t>
      </w:r>
      <w:r w:rsidR="00E1424C" w:rsidRPr="00BC5C3C">
        <w:rPr>
          <w:rFonts w:asciiTheme="minorHAnsi" w:hAnsiTheme="minorHAnsi" w:cstheme="minorHAnsi"/>
        </w:rPr>
        <w:t>2</w:t>
      </w:r>
      <w:r w:rsidR="0034301B" w:rsidRPr="00BC5C3C">
        <w:rPr>
          <w:rFonts w:asciiTheme="minorHAnsi" w:hAnsiTheme="minorHAnsi" w:cstheme="minorHAnsi"/>
        </w:rPr>
        <w:t>4</w:t>
      </w:r>
      <w:r w:rsidR="000254B1" w:rsidRPr="00BC5C3C">
        <w:rPr>
          <w:rFonts w:asciiTheme="minorHAnsi" w:hAnsiTheme="minorHAnsi" w:cstheme="minorHAnsi"/>
        </w:rPr>
        <w:t xml:space="preserve"> vo výške</w:t>
      </w:r>
      <w:r w:rsidR="005921B6" w:rsidRPr="00BC5C3C">
        <w:rPr>
          <w:rFonts w:asciiTheme="minorHAnsi" w:hAnsiTheme="minorHAnsi" w:cstheme="minorHAnsi"/>
        </w:rPr>
        <w:t xml:space="preserve"> </w:t>
      </w:r>
      <w:r w:rsidR="006E3757" w:rsidRPr="00BC5C3C">
        <w:rPr>
          <w:rFonts w:asciiTheme="minorHAnsi" w:hAnsiTheme="minorHAnsi" w:cstheme="minorHAnsi"/>
          <w:b/>
        </w:rPr>
        <w:t>7</w:t>
      </w:r>
      <w:r w:rsidR="00714956" w:rsidRPr="00BC5C3C">
        <w:rPr>
          <w:rFonts w:asciiTheme="minorHAnsi" w:hAnsiTheme="minorHAnsi" w:cstheme="minorHAnsi"/>
          <w:b/>
        </w:rPr>
        <w:t>.</w:t>
      </w:r>
      <w:r w:rsidR="006E3757" w:rsidRPr="00BC5C3C">
        <w:rPr>
          <w:rFonts w:asciiTheme="minorHAnsi" w:hAnsiTheme="minorHAnsi" w:cstheme="minorHAnsi"/>
          <w:b/>
        </w:rPr>
        <w:t xml:space="preserve">847,5 </w:t>
      </w:r>
      <w:r w:rsidR="004C773E" w:rsidRPr="00BC5C3C">
        <w:rPr>
          <w:rFonts w:asciiTheme="minorHAnsi" w:hAnsiTheme="minorHAnsi" w:cstheme="minorHAnsi"/>
          <w:b/>
        </w:rPr>
        <w:t>€</w:t>
      </w:r>
      <w:r w:rsidR="000254B1" w:rsidRPr="00BC5C3C">
        <w:rPr>
          <w:rFonts w:asciiTheme="minorHAnsi" w:hAnsiTheme="minorHAnsi" w:cstheme="minorHAnsi"/>
          <w:b/>
        </w:rPr>
        <w:t>.</w:t>
      </w:r>
    </w:p>
    <w:p w14:paraId="1429E242" w14:textId="25D9CD1A" w:rsidR="00714956" w:rsidRDefault="00714956" w:rsidP="00EA5A4C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FF0000"/>
        </w:rPr>
      </w:pPr>
    </w:p>
    <w:p w14:paraId="2F9E3118" w14:textId="62CE269B" w:rsidR="00714956" w:rsidRDefault="00714956" w:rsidP="00EA5A4C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582"/>
      </w:tblGrid>
      <w:tr w:rsidR="00714956" w:rsidRPr="00714956" w14:paraId="6702B846" w14:textId="77777777" w:rsidTr="00714956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71BD" w14:textId="77777777" w:rsidR="00714956" w:rsidRPr="00714956" w:rsidRDefault="00714956" w:rsidP="008E1F19">
            <w:pPr>
              <w:spacing w:before="0" w:beforeAutospacing="0" w:after="0" w:afterAutospacing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14956">
              <w:rPr>
                <w:rFonts w:cs="Calibri"/>
                <w:b/>
                <w:bCs/>
                <w:lang w:eastAsia="sk-SK"/>
              </w:rPr>
              <w:t>Paušálne výdavky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37B4" w14:textId="77777777" w:rsidR="00714956" w:rsidRPr="00714956" w:rsidRDefault="00714956" w:rsidP="008E1F19">
            <w:pPr>
              <w:spacing w:before="0" w:beforeAutospacing="0" w:after="0" w:afterAutospacing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14956">
              <w:rPr>
                <w:rFonts w:cs="Calibri"/>
                <w:b/>
                <w:bCs/>
                <w:lang w:eastAsia="sk-SK"/>
              </w:rPr>
              <w:t>Suma v eur</w:t>
            </w:r>
          </w:p>
        </w:tc>
      </w:tr>
      <w:tr w:rsidR="00714956" w:rsidRPr="00714956" w14:paraId="02A28F59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44FF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Uvítanie prvákov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D63D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100</w:t>
            </w:r>
          </w:p>
        </w:tc>
      </w:tr>
      <w:tr w:rsidR="00714956" w:rsidRPr="00714956" w14:paraId="4C9045C1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EAC0" w14:textId="0B4F9689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Komparo</w:t>
            </w:r>
            <w:r w:rsidR="00EF31B9">
              <w:rPr>
                <w:rFonts w:cs="Calibri"/>
                <w:color w:val="000000"/>
                <w:lang w:eastAsia="sk-SK"/>
              </w:rPr>
              <w:t xml:space="preserve"> </w:t>
            </w:r>
            <w:r w:rsidRPr="00714956">
              <w:rPr>
                <w:rFonts w:cs="Calibri"/>
                <w:color w:val="000000"/>
                <w:lang w:eastAsia="sk-SK"/>
              </w:rPr>
              <w:t>-</w:t>
            </w:r>
            <w:r w:rsidR="00EF31B9">
              <w:rPr>
                <w:rFonts w:cs="Calibri"/>
                <w:color w:val="000000"/>
                <w:lang w:eastAsia="sk-SK"/>
              </w:rPr>
              <w:t xml:space="preserve"> </w:t>
            </w:r>
            <w:r w:rsidRPr="00714956">
              <w:rPr>
                <w:rFonts w:cs="Calibri"/>
                <w:color w:val="000000"/>
                <w:lang w:eastAsia="sk-SK"/>
              </w:rPr>
              <w:t>testovania žiakov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A20B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225</w:t>
            </w:r>
          </w:p>
        </w:tc>
      </w:tr>
      <w:tr w:rsidR="00714956" w:rsidRPr="00714956" w14:paraId="3AAC3670" w14:textId="77777777" w:rsidTr="00714956">
        <w:trPr>
          <w:trHeight w:val="5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DB13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Reprezentácia školy + súťaže/Slávik, HK,ANJ olympiáda, veľkonočná súťaž/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933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800</w:t>
            </w:r>
          </w:p>
        </w:tc>
      </w:tr>
      <w:tr w:rsidR="00714956" w:rsidRPr="00714956" w14:paraId="495E84E6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4984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Karneval  Stupeň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3D32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180</w:t>
            </w:r>
          </w:p>
        </w:tc>
      </w:tr>
      <w:tr w:rsidR="00714956" w:rsidRPr="00714956" w14:paraId="2521D32A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4E4F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Katarínska zábava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5F9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50</w:t>
            </w:r>
          </w:p>
        </w:tc>
      </w:tr>
      <w:tr w:rsidR="00714956" w:rsidRPr="00714956" w14:paraId="709A795F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C6B4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DOD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B610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50</w:t>
            </w:r>
          </w:p>
        </w:tc>
      </w:tr>
      <w:tr w:rsidR="00714956" w:rsidRPr="00714956" w14:paraId="6B4C72F5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17D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Mikuláš 2 eurá na žiaka- 377 žiakov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6B8A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754</w:t>
            </w:r>
          </w:p>
        </w:tc>
      </w:tr>
      <w:tr w:rsidR="00714956" w:rsidRPr="00714956" w14:paraId="3A10A6B9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1B6F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Mikuláš pedag. + nepedag. Zamest. 2 eurá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A09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100</w:t>
            </w:r>
          </w:p>
        </w:tc>
      </w:tr>
      <w:tr w:rsidR="00714956" w:rsidRPr="00714956" w14:paraId="22D67E38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DDAD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Deň detí 1,5 na žiaka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00DA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565,5</w:t>
            </w:r>
          </w:p>
        </w:tc>
      </w:tr>
      <w:tr w:rsidR="00714956" w:rsidRPr="00714956" w14:paraId="02975A54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E7B6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Zápis na ZŠ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01E4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150</w:t>
            </w:r>
          </w:p>
        </w:tc>
      </w:tr>
      <w:tr w:rsidR="00714956" w:rsidRPr="00714956" w14:paraId="682A1F0F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FB79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Knihy-odmeny na koniec šk.r. I.-II. St.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F1DB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360</w:t>
            </w:r>
          </w:p>
        </w:tc>
      </w:tr>
      <w:tr w:rsidR="00714956" w:rsidRPr="00714956" w14:paraId="01C0D435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8277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Výlet 9. ročník, 10 eur na žiaka- 33 žiakov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E2B4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330</w:t>
            </w:r>
          </w:p>
        </w:tc>
      </w:tr>
      <w:tr w:rsidR="00714956" w:rsidRPr="00714956" w14:paraId="16586909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D4C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Notár + poplatky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37B7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120</w:t>
            </w:r>
          </w:p>
        </w:tc>
      </w:tr>
      <w:tr w:rsidR="00714956" w:rsidRPr="00714956" w14:paraId="29C9078F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3FE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Príspevky na časopis Čordáčik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7A2E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200</w:t>
            </w:r>
          </w:p>
        </w:tc>
      </w:tr>
      <w:tr w:rsidR="00714956" w:rsidRPr="00714956" w14:paraId="707A1E05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D26A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Príspevky na časopis Jabĺčko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01B3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120</w:t>
            </w:r>
          </w:p>
        </w:tc>
      </w:tr>
      <w:tr w:rsidR="00714956" w:rsidRPr="00714956" w14:paraId="61720359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9889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Kytice na záver šk.r.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76D7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30</w:t>
            </w:r>
          </w:p>
        </w:tc>
      </w:tr>
      <w:tr w:rsidR="00714956" w:rsidRPr="00714956" w14:paraId="33871FD8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6717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Kolok ŠvP, príspevok na ŠVP na triedu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BD90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50</w:t>
            </w:r>
          </w:p>
        </w:tc>
      </w:tr>
      <w:tr w:rsidR="00714956" w:rsidRPr="00714956" w14:paraId="49A07EE2" w14:textId="77777777" w:rsidTr="00714956">
        <w:trPr>
          <w:trHeight w:val="5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5D6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Príspevok na kultúrne podujatia 3 eurá na žiaka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80D1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1131</w:t>
            </w:r>
          </w:p>
        </w:tc>
      </w:tr>
      <w:tr w:rsidR="00714956" w:rsidRPr="00714956" w14:paraId="577E0CF8" w14:textId="77777777" w:rsidTr="00714956">
        <w:trPr>
          <w:trHeight w:val="5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7D58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Príspevok na činnosť ŠKD : 1 eur/žiaka/na mesiac; 161 žiakov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5942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1932</w:t>
            </w:r>
          </w:p>
        </w:tc>
      </w:tr>
      <w:tr w:rsidR="00714956" w:rsidRPr="00714956" w14:paraId="575971DE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77B0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Veľkonočný dar rodičom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5C81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0</w:t>
            </w:r>
          </w:p>
        </w:tc>
      </w:tr>
      <w:tr w:rsidR="00714956" w:rsidRPr="00714956" w14:paraId="78AF229B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238C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Duchovná obnova- 100 eur na triedu x 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79CA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600</w:t>
            </w:r>
          </w:p>
        </w:tc>
      </w:tr>
      <w:tr w:rsidR="00714956" w:rsidRPr="00714956" w14:paraId="49A20F76" w14:textId="77777777" w:rsidTr="00714956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878C" w14:textId="77777777" w:rsidR="00714956" w:rsidRPr="00714956" w:rsidRDefault="00714956" w:rsidP="00714956">
            <w:pPr>
              <w:spacing w:before="0" w:beforeAutospacing="0" w:after="0" w:afterAutospacing="0" w:line="240" w:lineRule="auto"/>
              <w:rPr>
                <w:rFonts w:cs="Calibri"/>
                <w:color w:val="000000"/>
                <w:lang w:eastAsia="sk-SK"/>
              </w:rPr>
            </w:pPr>
            <w:r w:rsidRPr="00714956">
              <w:rPr>
                <w:rFonts w:cs="Calibri"/>
                <w:color w:val="000000"/>
                <w:lang w:eastAsia="sk-SK"/>
              </w:rPr>
              <w:t>Spolu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EDC9" w14:textId="77777777" w:rsidR="00714956" w:rsidRPr="00714956" w:rsidRDefault="00714956" w:rsidP="00714956">
            <w:pPr>
              <w:spacing w:before="0" w:beforeAutospacing="0" w:after="0" w:afterAutospacing="0" w:line="240" w:lineRule="auto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14956">
              <w:rPr>
                <w:rFonts w:cs="Calibri"/>
                <w:b/>
                <w:bCs/>
                <w:color w:val="000000"/>
                <w:lang w:eastAsia="sk-SK"/>
              </w:rPr>
              <w:t>7847,5</w:t>
            </w:r>
          </w:p>
        </w:tc>
      </w:tr>
    </w:tbl>
    <w:p w14:paraId="19ABEDB0" w14:textId="73CA498F" w:rsidR="00714956" w:rsidRDefault="00714956" w:rsidP="00EA5A4C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FF0000"/>
        </w:rPr>
      </w:pPr>
    </w:p>
    <w:p w14:paraId="6AEC5BB3" w14:textId="77777777" w:rsidR="00272B37" w:rsidRPr="00E43EAF" w:rsidRDefault="00272B37" w:rsidP="00EA5A4C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0886CD2E" w14:textId="77777777" w:rsidR="003548D5" w:rsidRPr="00E43EAF" w:rsidRDefault="003548D5" w:rsidP="003548D5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i/>
          <w:u w:val="single"/>
        </w:rPr>
      </w:pPr>
      <w:r w:rsidRPr="00E43EAF">
        <w:rPr>
          <w:rFonts w:asciiTheme="minorHAnsi" w:hAnsiTheme="minorHAnsi" w:cstheme="minorHAnsi"/>
          <w:b/>
          <w:i/>
          <w:u w:val="single"/>
        </w:rPr>
        <w:t>K bodu 3</w:t>
      </w:r>
    </w:p>
    <w:p w14:paraId="367A0799" w14:textId="58A65BA3" w:rsidR="00272B37" w:rsidRDefault="003548D5" w:rsidP="00EA5A4C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 xml:space="preserve">Rodičovskej rade boli </w:t>
      </w:r>
      <w:r w:rsidRPr="00EF31B9">
        <w:rPr>
          <w:rFonts w:asciiTheme="minorHAnsi" w:hAnsiTheme="minorHAnsi" w:cstheme="minorHAnsi"/>
        </w:rPr>
        <w:t>predložené</w:t>
      </w:r>
      <w:r w:rsidR="005921B6" w:rsidRPr="00EF31B9">
        <w:rPr>
          <w:rFonts w:asciiTheme="minorHAnsi" w:hAnsiTheme="minorHAnsi" w:cstheme="minorHAnsi"/>
        </w:rPr>
        <w:t xml:space="preserve"> </w:t>
      </w:r>
      <w:r w:rsidR="004C773E" w:rsidRPr="00EF31B9">
        <w:rPr>
          <w:rFonts w:asciiTheme="minorHAnsi" w:hAnsiTheme="minorHAnsi" w:cstheme="minorHAnsi"/>
        </w:rPr>
        <w:t>žiadosti o poskytnutie nasledujúcich finančných prostriedkov:</w:t>
      </w:r>
    </w:p>
    <w:p w14:paraId="0116596E" w14:textId="77777777" w:rsidR="00EF31B9" w:rsidRPr="00EF31B9" w:rsidRDefault="00EF31B9" w:rsidP="00EA5A4C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C88E144" w14:textId="7F1050ED" w:rsidR="003A791A" w:rsidRPr="00035349" w:rsidRDefault="0029133C" w:rsidP="00035349">
      <w:pPr>
        <w:pStyle w:val="Bezriadkovania1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35349">
        <w:rPr>
          <w:rFonts w:asciiTheme="minorHAnsi" w:hAnsiTheme="minorHAnsi" w:cstheme="minorHAnsi"/>
        </w:rPr>
        <w:t>Zástupca rodičov navrhol zvýšenie príspevku na ŠKD z 0,5</w:t>
      </w:r>
      <w:r w:rsidR="00EF31B9" w:rsidRPr="00035349">
        <w:rPr>
          <w:rFonts w:asciiTheme="minorHAnsi" w:hAnsiTheme="minorHAnsi" w:cstheme="minorHAnsi"/>
        </w:rPr>
        <w:t>0</w:t>
      </w:r>
      <w:r w:rsidRPr="00035349">
        <w:rPr>
          <w:rFonts w:asciiTheme="minorHAnsi" w:hAnsiTheme="minorHAnsi" w:cstheme="minorHAnsi"/>
        </w:rPr>
        <w:t xml:space="preserve"> </w:t>
      </w:r>
      <w:r w:rsidR="00EF31B9" w:rsidRPr="00035349">
        <w:rPr>
          <w:rFonts w:asciiTheme="minorHAnsi" w:hAnsiTheme="minorHAnsi" w:cstheme="minorHAnsi"/>
        </w:rPr>
        <w:t>€</w:t>
      </w:r>
      <w:r w:rsidRPr="00035349">
        <w:rPr>
          <w:rFonts w:asciiTheme="minorHAnsi" w:hAnsiTheme="minorHAnsi" w:cstheme="minorHAnsi"/>
        </w:rPr>
        <w:t xml:space="preserve"> na 1 </w:t>
      </w:r>
      <w:r w:rsidR="00EF31B9" w:rsidRPr="00035349">
        <w:rPr>
          <w:rFonts w:asciiTheme="minorHAnsi" w:hAnsiTheme="minorHAnsi" w:cstheme="minorHAnsi"/>
        </w:rPr>
        <w:t>€</w:t>
      </w:r>
      <w:r w:rsidRPr="00035349">
        <w:rPr>
          <w:rFonts w:asciiTheme="minorHAnsi" w:hAnsiTheme="minorHAnsi" w:cstheme="minorHAnsi"/>
        </w:rPr>
        <w:t xml:space="preserve">, uvedené bude poskytnuté formou finančného daru vo výške </w:t>
      </w:r>
      <w:r w:rsidRPr="00035349">
        <w:rPr>
          <w:rFonts w:asciiTheme="minorHAnsi" w:hAnsiTheme="minorHAnsi" w:cstheme="minorHAnsi"/>
          <w:b/>
          <w:bCs/>
        </w:rPr>
        <w:t>1.932</w:t>
      </w:r>
      <w:r w:rsidR="00035349">
        <w:rPr>
          <w:rFonts w:asciiTheme="minorHAnsi" w:hAnsiTheme="minorHAnsi" w:cstheme="minorHAnsi"/>
          <w:b/>
          <w:bCs/>
        </w:rPr>
        <w:t xml:space="preserve"> </w:t>
      </w:r>
      <w:r w:rsidRPr="00035349">
        <w:rPr>
          <w:rFonts w:asciiTheme="minorHAnsi" w:hAnsiTheme="minorHAnsi" w:cstheme="minorHAnsi"/>
          <w:b/>
          <w:bCs/>
        </w:rPr>
        <w:t>€.</w:t>
      </w:r>
      <w:r w:rsidRPr="00035349">
        <w:rPr>
          <w:rFonts w:asciiTheme="minorHAnsi" w:hAnsiTheme="minorHAnsi" w:cstheme="minorHAnsi"/>
        </w:rPr>
        <w:t xml:space="preserve"> Príspevok je schválený v</w:t>
      </w:r>
      <w:r w:rsidR="00EF31B9" w:rsidRPr="00035349">
        <w:rPr>
          <w:rFonts w:asciiTheme="minorHAnsi" w:hAnsiTheme="minorHAnsi" w:cstheme="minorHAnsi"/>
        </w:rPr>
        <w:t xml:space="preserve"> </w:t>
      </w:r>
      <w:r w:rsidRPr="00035349">
        <w:rPr>
          <w:rFonts w:asciiTheme="minorHAnsi" w:hAnsiTheme="minorHAnsi" w:cstheme="minorHAnsi"/>
        </w:rPr>
        <w:t>rámci paušálnych ročných výdavkov.</w:t>
      </w:r>
    </w:p>
    <w:p w14:paraId="1BF83420" w14:textId="77777777" w:rsidR="00BC5C3C" w:rsidRPr="00BC5C3C" w:rsidRDefault="00BC5C3C" w:rsidP="00035349">
      <w:pPr>
        <w:pStyle w:val="Bezriadkovania1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01725C2B" w14:textId="3D529F4F" w:rsidR="00694A42" w:rsidRPr="00E43EAF" w:rsidRDefault="0034301B" w:rsidP="001B2826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Pani</w:t>
      </w:r>
      <w:r w:rsidR="0071789D" w:rsidRPr="00E43EAF">
        <w:rPr>
          <w:rFonts w:asciiTheme="minorHAnsi" w:hAnsiTheme="minorHAnsi" w:cstheme="minorHAnsi"/>
        </w:rPr>
        <w:t xml:space="preserve"> </w:t>
      </w:r>
      <w:r w:rsidR="005D27C2" w:rsidRPr="00E43EAF">
        <w:rPr>
          <w:rFonts w:asciiTheme="minorHAnsi" w:hAnsiTheme="minorHAnsi" w:cstheme="minorHAnsi"/>
        </w:rPr>
        <w:t>zástupkyňa za M. S</w:t>
      </w:r>
      <w:r w:rsidR="002E5A88" w:rsidRPr="00E43EAF">
        <w:rPr>
          <w:rFonts w:asciiTheme="minorHAnsi" w:hAnsiTheme="minorHAnsi" w:cstheme="minorHAnsi"/>
        </w:rPr>
        <w:t>a</w:t>
      </w:r>
      <w:r w:rsidR="005D27C2" w:rsidRPr="00E43EAF">
        <w:rPr>
          <w:rFonts w:asciiTheme="minorHAnsi" w:hAnsiTheme="minorHAnsi" w:cstheme="minorHAnsi"/>
        </w:rPr>
        <w:t>itz</w:t>
      </w:r>
      <w:r w:rsidRPr="00E43EAF">
        <w:rPr>
          <w:rFonts w:asciiTheme="minorHAnsi" w:hAnsiTheme="minorHAnsi" w:cstheme="minorHAnsi"/>
        </w:rPr>
        <w:t xml:space="preserve"> žiada o príspevok vo výške  </w:t>
      </w:r>
      <w:r w:rsidR="00401E0D" w:rsidRPr="00E43EAF">
        <w:rPr>
          <w:rFonts w:asciiTheme="minorHAnsi" w:hAnsiTheme="minorHAnsi" w:cstheme="minorHAnsi"/>
          <w:b/>
          <w:bCs/>
        </w:rPr>
        <w:t>1</w:t>
      </w:r>
      <w:r w:rsidR="001B2826" w:rsidRPr="00E43EAF">
        <w:rPr>
          <w:rFonts w:asciiTheme="minorHAnsi" w:hAnsiTheme="minorHAnsi" w:cstheme="minorHAnsi"/>
          <w:b/>
          <w:bCs/>
        </w:rPr>
        <w:t>.</w:t>
      </w:r>
      <w:r w:rsidR="00401E0D" w:rsidRPr="00E43EAF">
        <w:rPr>
          <w:rFonts w:asciiTheme="minorHAnsi" w:hAnsiTheme="minorHAnsi" w:cstheme="minorHAnsi"/>
          <w:b/>
          <w:bCs/>
        </w:rPr>
        <w:t>100</w:t>
      </w:r>
      <w:r w:rsidR="00035349">
        <w:rPr>
          <w:rFonts w:asciiTheme="minorHAnsi" w:hAnsiTheme="minorHAnsi" w:cstheme="minorHAnsi"/>
          <w:b/>
          <w:bCs/>
        </w:rPr>
        <w:t xml:space="preserve"> </w:t>
      </w:r>
      <w:r w:rsidRPr="00E43EAF">
        <w:rPr>
          <w:rFonts w:asciiTheme="minorHAnsi" w:hAnsiTheme="minorHAnsi" w:cstheme="minorHAnsi"/>
          <w:b/>
          <w:bCs/>
        </w:rPr>
        <w:t>€</w:t>
      </w:r>
      <w:r w:rsidRPr="00E43EAF">
        <w:rPr>
          <w:rFonts w:asciiTheme="minorHAnsi" w:hAnsiTheme="minorHAnsi" w:cstheme="minorHAnsi"/>
        </w:rPr>
        <w:t xml:space="preserve"> na</w:t>
      </w:r>
      <w:r w:rsidR="00401E0D" w:rsidRPr="00E43EAF">
        <w:rPr>
          <w:rFonts w:asciiTheme="minorHAnsi" w:hAnsiTheme="minorHAnsi" w:cstheme="minorHAnsi"/>
          <w:bCs/>
        </w:rPr>
        <w:t xml:space="preserve"> zakúpenie farieb, ktoré sa použijú na </w:t>
      </w:r>
      <w:r w:rsidR="000B7997" w:rsidRPr="00E43EAF">
        <w:rPr>
          <w:rFonts w:asciiTheme="minorHAnsi" w:hAnsiTheme="minorHAnsi" w:cstheme="minorHAnsi"/>
          <w:bCs/>
        </w:rPr>
        <w:t>vymaľovanie tried I. a II. stupňa ZŠ.</w:t>
      </w:r>
    </w:p>
    <w:p w14:paraId="306B1166" w14:textId="77777777" w:rsidR="00E5655C" w:rsidRPr="00E43EAF" w:rsidRDefault="00E5655C" w:rsidP="00E5655C">
      <w:pPr>
        <w:pStyle w:val="Bezriadkovania1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7AFF289E" w14:textId="77777777" w:rsidR="00694A42" w:rsidRPr="00E43EAF" w:rsidRDefault="00694A42" w:rsidP="00694A42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35349">
        <w:rPr>
          <w:rFonts w:asciiTheme="minorHAnsi" w:hAnsiTheme="minorHAnsi" w:cstheme="minorHAnsi"/>
        </w:rPr>
        <w:t>Rodičovská rada jednohlasne schválila poskytnutie</w:t>
      </w:r>
      <w:r w:rsidRPr="00E43EAF">
        <w:rPr>
          <w:rFonts w:asciiTheme="minorHAnsi" w:hAnsiTheme="minorHAnsi" w:cstheme="minorHAnsi"/>
        </w:rPr>
        <w:t xml:space="preserve"> hore uvedených finančných príspevkov. </w:t>
      </w:r>
    </w:p>
    <w:p w14:paraId="60B4AE7D" w14:textId="77777777" w:rsidR="00E5655C" w:rsidRPr="00E43EAF" w:rsidRDefault="00E5655C" w:rsidP="00E5655C">
      <w:pPr>
        <w:pStyle w:val="Bezriadkovania1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4EF98EA1" w14:textId="77777777" w:rsidR="00E5655C" w:rsidRPr="00E43EAF" w:rsidRDefault="00E5655C" w:rsidP="00E5655C">
      <w:pPr>
        <w:pStyle w:val="Bezriadkovania1"/>
        <w:spacing w:before="0" w:beforeAutospacing="0" w:after="0" w:afterAutospacing="0"/>
        <w:rPr>
          <w:rFonts w:asciiTheme="minorHAnsi" w:hAnsiTheme="minorHAnsi" w:cstheme="minorHAnsi"/>
        </w:rPr>
      </w:pPr>
    </w:p>
    <w:p w14:paraId="6093BC6D" w14:textId="2FFD9341" w:rsidR="0034301B" w:rsidRPr="00EC5FAD" w:rsidRDefault="0034301B" w:rsidP="0034301B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35349">
        <w:rPr>
          <w:rFonts w:asciiTheme="minorHAnsi" w:hAnsiTheme="minorHAnsi" w:cstheme="minorHAnsi"/>
        </w:rPr>
        <w:lastRenderedPageBreak/>
        <w:t>P</w:t>
      </w:r>
      <w:r w:rsidR="00E1562C" w:rsidRPr="00035349">
        <w:rPr>
          <w:rFonts w:asciiTheme="minorHAnsi" w:hAnsiTheme="minorHAnsi" w:cstheme="minorHAnsi"/>
        </w:rPr>
        <w:t>án kaplán J. Kocurko</w:t>
      </w:r>
      <w:r w:rsidRPr="00035349">
        <w:rPr>
          <w:rFonts w:asciiTheme="minorHAnsi" w:hAnsiTheme="minorHAnsi" w:cstheme="minorHAnsi"/>
        </w:rPr>
        <w:t xml:space="preserve"> žiada o príspevok vo výške  </w:t>
      </w:r>
      <w:r w:rsidR="0029133C" w:rsidRPr="00035349">
        <w:rPr>
          <w:rFonts w:asciiTheme="minorHAnsi" w:hAnsiTheme="minorHAnsi" w:cstheme="minorHAnsi"/>
        </w:rPr>
        <w:t>1</w:t>
      </w:r>
      <w:r w:rsidR="00035349">
        <w:rPr>
          <w:rFonts w:asciiTheme="minorHAnsi" w:hAnsiTheme="minorHAnsi" w:cstheme="minorHAnsi"/>
        </w:rPr>
        <w:t>.</w:t>
      </w:r>
      <w:r w:rsidR="0029133C" w:rsidRPr="00035349">
        <w:rPr>
          <w:rFonts w:asciiTheme="minorHAnsi" w:hAnsiTheme="minorHAnsi" w:cstheme="minorHAnsi"/>
        </w:rPr>
        <w:t>100</w:t>
      </w:r>
      <w:r w:rsidR="00035349" w:rsidRPr="00035349">
        <w:rPr>
          <w:rFonts w:asciiTheme="minorHAnsi" w:hAnsiTheme="minorHAnsi" w:cstheme="minorHAnsi"/>
        </w:rPr>
        <w:t xml:space="preserve"> </w:t>
      </w:r>
      <w:r w:rsidR="00BC5C3C" w:rsidRPr="00035349">
        <w:rPr>
          <w:rFonts w:asciiTheme="minorHAnsi" w:hAnsiTheme="minorHAnsi" w:cstheme="minorHAnsi"/>
        </w:rPr>
        <w:t>€</w:t>
      </w:r>
      <w:r w:rsidR="0029133C" w:rsidRPr="00035349">
        <w:rPr>
          <w:rFonts w:asciiTheme="minorHAnsi" w:hAnsiTheme="minorHAnsi" w:cstheme="minorHAnsi"/>
        </w:rPr>
        <w:t xml:space="preserve"> </w:t>
      </w:r>
      <w:r w:rsidRPr="00035349">
        <w:rPr>
          <w:rFonts w:asciiTheme="minorHAnsi" w:hAnsiTheme="minorHAnsi" w:cstheme="minorHAnsi"/>
        </w:rPr>
        <w:t>na</w:t>
      </w:r>
      <w:r w:rsidR="00422E56" w:rsidRPr="00035349">
        <w:rPr>
          <w:rFonts w:asciiTheme="minorHAnsi" w:hAnsiTheme="minorHAnsi" w:cstheme="minorHAnsi"/>
        </w:rPr>
        <w:t xml:space="preserve"> nové lavice do školskej kaplnky</w:t>
      </w:r>
      <w:r w:rsidR="0029133C" w:rsidRPr="00035349">
        <w:rPr>
          <w:rFonts w:asciiTheme="minorHAnsi" w:hAnsiTheme="minorHAnsi" w:cstheme="minorHAnsi"/>
        </w:rPr>
        <w:t>. Celkový náklad na zhotovenie levíc je 7</w:t>
      </w:r>
      <w:r w:rsidR="00035349">
        <w:rPr>
          <w:rFonts w:asciiTheme="minorHAnsi" w:hAnsiTheme="minorHAnsi" w:cstheme="minorHAnsi"/>
        </w:rPr>
        <w:t>.</w:t>
      </w:r>
      <w:r w:rsidR="0029133C" w:rsidRPr="00035349">
        <w:rPr>
          <w:rFonts w:asciiTheme="minorHAnsi" w:hAnsiTheme="minorHAnsi" w:cstheme="minorHAnsi"/>
        </w:rPr>
        <w:t xml:space="preserve">100 </w:t>
      </w:r>
      <w:r w:rsidR="00035349" w:rsidRPr="00035349">
        <w:rPr>
          <w:rFonts w:asciiTheme="minorHAnsi" w:hAnsiTheme="minorHAnsi" w:cstheme="minorHAnsi"/>
        </w:rPr>
        <w:t>€</w:t>
      </w:r>
      <w:r w:rsidR="0029133C" w:rsidRPr="00035349">
        <w:rPr>
          <w:rFonts w:asciiTheme="minorHAnsi" w:hAnsiTheme="minorHAnsi" w:cstheme="minorHAnsi"/>
        </w:rPr>
        <w:t xml:space="preserve">, RR pri ZŠ sa bude </w:t>
      </w:r>
      <w:r w:rsidR="00035349" w:rsidRPr="00035349">
        <w:rPr>
          <w:rFonts w:asciiTheme="minorHAnsi" w:hAnsiTheme="minorHAnsi" w:cstheme="minorHAnsi"/>
        </w:rPr>
        <w:t>podieľať</w:t>
      </w:r>
      <w:r w:rsidR="0029133C" w:rsidRPr="00035349">
        <w:rPr>
          <w:rFonts w:asciiTheme="minorHAnsi" w:hAnsiTheme="minorHAnsi" w:cstheme="minorHAnsi"/>
        </w:rPr>
        <w:t xml:space="preserve"> na spolufinancovaní </w:t>
      </w:r>
      <w:r w:rsidR="00035349">
        <w:rPr>
          <w:rFonts w:asciiTheme="minorHAnsi" w:hAnsiTheme="minorHAnsi" w:cstheme="minorHAnsi"/>
        </w:rPr>
        <w:t xml:space="preserve">sumou </w:t>
      </w:r>
      <w:r w:rsidR="0029133C" w:rsidRPr="00035349">
        <w:rPr>
          <w:rFonts w:asciiTheme="minorHAnsi" w:hAnsiTheme="minorHAnsi" w:cstheme="minorHAnsi"/>
          <w:b/>
          <w:bCs/>
        </w:rPr>
        <w:t>1</w:t>
      </w:r>
      <w:r w:rsidR="00035349" w:rsidRPr="00035349">
        <w:rPr>
          <w:rFonts w:asciiTheme="minorHAnsi" w:hAnsiTheme="minorHAnsi" w:cstheme="minorHAnsi"/>
          <w:b/>
          <w:bCs/>
        </w:rPr>
        <w:t>.</w:t>
      </w:r>
      <w:r w:rsidR="0029133C" w:rsidRPr="00035349">
        <w:rPr>
          <w:rFonts w:asciiTheme="minorHAnsi" w:hAnsiTheme="minorHAnsi" w:cstheme="minorHAnsi"/>
          <w:b/>
          <w:bCs/>
        </w:rPr>
        <w:t xml:space="preserve">100 </w:t>
      </w:r>
      <w:r w:rsidR="00035349" w:rsidRPr="00035349">
        <w:rPr>
          <w:rFonts w:asciiTheme="minorHAnsi" w:hAnsiTheme="minorHAnsi" w:cstheme="minorHAnsi"/>
          <w:b/>
          <w:bCs/>
        </w:rPr>
        <w:t>€</w:t>
      </w:r>
      <w:r w:rsidR="0029133C" w:rsidRPr="00035349">
        <w:rPr>
          <w:rFonts w:asciiTheme="minorHAnsi" w:hAnsiTheme="minorHAnsi" w:cstheme="minorHAnsi"/>
          <w:b/>
          <w:bCs/>
        </w:rPr>
        <w:t>.</w:t>
      </w:r>
    </w:p>
    <w:p w14:paraId="2E06E188" w14:textId="77777777" w:rsidR="00EC5FAD" w:rsidRPr="00035349" w:rsidRDefault="00EC5FAD" w:rsidP="00EC5FAD">
      <w:pPr>
        <w:pStyle w:val="Bezriadkovania1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47B0EA9" w14:textId="1702F709" w:rsidR="001116B5" w:rsidRPr="00060753" w:rsidRDefault="001116B5" w:rsidP="00E61984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35349">
        <w:rPr>
          <w:rFonts w:asciiTheme="minorHAnsi" w:hAnsiTheme="minorHAnsi" w:cstheme="minorHAnsi"/>
        </w:rPr>
        <w:t xml:space="preserve">Rodičovská rada schválila poskytnutie </w:t>
      </w:r>
      <w:r w:rsidR="00164368" w:rsidRPr="00035349">
        <w:rPr>
          <w:rFonts w:asciiTheme="minorHAnsi" w:hAnsiTheme="minorHAnsi" w:cstheme="minorHAnsi"/>
        </w:rPr>
        <w:t xml:space="preserve">hore </w:t>
      </w:r>
      <w:r w:rsidRPr="00035349">
        <w:rPr>
          <w:rFonts w:asciiTheme="minorHAnsi" w:hAnsiTheme="minorHAnsi" w:cstheme="minorHAnsi"/>
        </w:rPr>
        <w:t>uved</w:t>
      </w:r>
      <w:r w:rsidR="0075068F" w:rsidRPr="00035349">
        <w:rPr>
          <w:rFonts w:asciiTheme="minorHAnsi" w:hAnsiTheme="minorHAnsi" w:cstheme="minorHAnsi"/>
        </w:rPr>
        <w:t>eného</w:t>
      </w:r>
      <w:r w:rsidR="00164368" w:rsidRPr="00035349">
        <w:rPr>
          <w:rFonts w:asciiTheme="minorHAnsi" w:hAnsiTheme="minorHAnsi" w:cstheme="minorHAnsi"/>
        </w:rPr>
        <w:t xml:space="preserve"> </w:t>
      </w:r>
      <w:r w:rsidRPr="00035349">
        <w:rPr>
          <w:rFonts w:asciiTheme="minorHAnsi" w:hAnsiTheme="minorHAnsi" w:cstheme="minorHAnsi"/>
        </w:rPr>
        <w:t>finančn</w:t>
      </w:r>
      <w:r w:rsidR="0075068F" w:rsidRPr="00035349">
        <w:rPr>
          <w:rFonts w:asciiTheme="minorHAnsi" w:hAnsiTheme="minorHAnsi" w:cstheme="minorHAnsi"/>
        </w:rPr>
        <w:t>ého</w:t>
      </w:r>
      <w:r w:rsidR="00164368" w:rsidRPr="00035349">
        <w:rPr>
          <w:rFonts w:asciiTheme="minorHAnsi" w:hAnsiTheme="minorHAnsi" w:cstheme="minorHAnsi"/>
        </w:rPr>
        <w:t xml:space="preserve"> </w:t>
      </w:r>
      <w:r w:rsidRPr="00035349">
        <w:rPr>
          <w:rFonts w:asciiTheme="minorHAnsi" w:hAnsiTheme="minorHAnsi" w:cstheme="minorHAnsi"/>
        </w:rPr>
        <w:t>príspevk</w:t>
      </w:r>
      <w:r w:rsidR="0075068F" w:rsidRPr="00035349">
        <w:rPr>
          <w:rFonts w:asciiTheme="minorHAnsi" w:hAnsiTheme="minorHAnsi" w:cstheme="minorHAnsi"/>
        </w:rPr>
        <w:t>u</w:t>
      </w:r>
      <w:r w:rsidR="00507BB9" w:rsidRPr="00035349">
        <w:rPr>
          <w:rFonts w:asciiTheme="minorHAnsi" w:hAnsiTheme="minorHAnsi" w:cstheme="minorHAnsi"/>
        </w:rPr>
        <w:t xml:space="preserve"> odsúhlasen</w:t>
      </w:r>
      <w:r w:rsidR="000B7997" w:rsidRPr="00035349">
        <w:rPr>
          <w:rFonts w:asciiTheme="minorHAnsi" w:hAnsiTheme="minorHAnsi" w:cstheme="minorHAnsi"/>
        </w:rPr>
        <w:t xml:space="preserve">ím </w:t>
      </w:r>
      <w:r w:rsidR="00507BB9" w:rsidRPr="00035349">
        <w:rPr>
          <w:rFonts w:asciiTheme="minorHAnsi" w:hAnsiTheme="minorHAnsi" w:cstheme="minorHAnsi"/>
        </w:rPr>
        <w:t>nadpolovičnou väčšinou</w:t>
      </w:r>
      <w:r w:rsidR="00B80928" w:rsidRPr="00035349">
        <w:rPr>
          <w:rFonts w:asciiTheme="minorHAnsi" w:hAnsiTheme="minorHAnsi" w:cstheme="minorHAnsi"/>
        </w:rPr>
        <w:t xml:space="preserve"> hlasov. Dvaja</w:t>
      </w:r>
      <w:r w:rsidR="00B80928" w:rsidRPr="00060753">
        <w:rPr>
          <w:rFonts w:asciiTheme="minorHAnsi" w:hAnsiTheme="minorHAnsi" w:cstheme="minorHAnsi"/>
        </w:rPr>
        <w:t xml:space="preserve"> členovia</w:t>
      </w:r>
      <w:r w:rsidR="001E54F9" w:rsidRPr="00060753">
        <w:rPr>
          <w:rFonts w:asciiTheme="minorHAnsi" w:hAnsiTheme="minorHAnsi" w:cstheme="minorHAnsi"/>
        </w:rPr>
        <w:t xml:space="preserve"> hlasovali proti schváleniu uvedeného príspevku.</w:t>
      </w:r>
    </w:p>
    <w:p w14:paraId="1FEE22B8" w14:textId="77777777" w:rsidR="001116B5" w:rsidRPr="00060753" w:rsidRDefault="001116B5" w:rsidP="00E61984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u w:val="single"/>
        </w:rPr>
      </w:pPr>
    </w:p>
    <w:p w14:paraId="61FC190D" w14:textId="77777777" w:rsidR="002C7465" w:rsidRPr="00E43EAF" w:rsidRDefault="002C7465" w:rsidP="00E61984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u w:val="single"/>
        </w:rPr>
      </w:pPr>
    </w:p>
    <w:p w14:paraId="1F59E277" w14:textId="25998E6A" w:rsidR="003548D5" w:rsidRPr="00E43EAF" w:rsidRDefault="003548D5" w:rsidP="00E61984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  <w:i/>
          <w:u w:val="single"/>
        </w:rPr>
      </w:pPr>
      <w:r w:rsidRPr="00E43EAF">
        <w:rPr>
          <w:rFonts w:asciiTheme="minorHAnsi" w:hAnsiTheme="minorHAnsi" w:cstheme="minorHAnsi"/>
          <w:b/>
          <w:i/>
          <w:u w:val="single"/>
        </w:rPr>
        <w:t xml:space="preserve">K bodu </w:t>
      </w:r>
      <w:r w:rsidR="005815D3" w:rsidRPr="00E43EAF">
        <w:rPr>
          <w:rFonts w:asciiTheme="minorHAnsi" w:hAnsiTheme="minorHAnsi" w:cstheme="minorHAnsi"/>
          <w:b/>
          <w:i/>
          <w:u w:val="single"/>
        </w:rPr>
        <w:t>4</w:t>
      </w:r>
    </w:p>
    <w:p w14:paraId="30064F87" w14:textId="42E1E9B8" w:rsidR="00440B29" w:rsidRPr="00E43EAF" w:rsidRDefault="00440B29" w:rsidP="00534DB0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orgány RR a ich náplň</w:t>
      </w:r>
      <w:r w:rsidR="00382D1C" w:rsidRPr="00E43EAF">
        <w:rPr>
          <w:rFonts w:asciiTheme="minorHAnsi" w:hAnsiTheme="minorHAnsi" w:cstheme="minorHAnsi"/>
        </w:rPr>
        <w:t>:</w:t>
      </w:r>
    </w:p>
    <w:p w14:paraId="7D25BAEA" w14:textId="090B7E47" w:rsidR="00440B29" w:rsidRPr="00E43EAF" w:rsidRDefault="00440B29" w:rsidP="00382D1C">
      <w:pPr>
        <w:pStyle w:val="ListParagraph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predseda: koordinuje všetky zložky, pripravuje podklady k prezenčnému stretnutiu RR, riadi prezenčné a online hlasovanie, z ktorého vyhotovuje zápisnicu hlasovania, spolupracuje s tajomníkom pri zápisnici zo zasadnutia RR, zabezpečí registráciu OZ na 2 %/ banka, notár/, spolupracuje pri registrácii nového hospodára a jeho prístupe k účtu v banke, ostatné písomnosti /darovacie zmluvy, prezenčné listiny, informačné podklady na všetkých rodičov/</w:t>
      </w:r>
    </w:p>
    <w:p w14:paraId="2B80B126" w14:textId="5183636E" w:rsidR="00440B29" w:rsidRPr="00E43EAF" w:rsidRDefault="00440B29" w:rsidP="00382D1C">
      <w:pPr>
        <w:pStyle w:val="ListParagraph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tajomník: pripravuje zápisnicu zo stretnutia, zasiela predsedovi, vedeniu školy a rodičom v</w:t>
      </w:r>
      <w:r w:rsidR="00382D1C" w:rsidRPr="00E43EAF">
        <w:rPr>
          <w:rFonts w:asciiTheme="minorHAnsi" w:hAnsiTheme="minorHAnsi" w:cstheme="minorHAnsi"/>
        </w:rPr>
        <w:t> </w:t>
      </w:r>
      <w:r w:rsidRPr="00E43EAF">
        <w:rPr>
          <w:rFonts w:asciiTheme="minorHAnsi" w:hAnsiTheme="minorHAnsi" w:cstheme="minorHAnsi"/>
        </w:rPr>
        <w:t>RR</w:t>
      </w:r>
    </w:p>
    <w:p w14:paraId="0318C850" w14:textId="77E7FE78" w:rsidR="00440B29" w:rsidRPr="00E43EAF" w:rsidRDefault="00440B29" w:rsidP="00382D1C">
      <w:pPr>
        <w:pStyle w:val="ListParagraph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hospodár: vedie jednoduché účtovníctvo OZ, komunikuje s ekonómom ZŠ, preberá fakturačné doklady od ZŠ, výsledky hospodárenia predkladá RR na požiadanie, resp. 2x ročne na zač a konci šk.r.</w:t>
      </w:r>
    </w:p>
    <w:p w14:paraId="68C95FCE" w14:textId="14C80D88" w:rsidR="00440B29" w:rsidRPr="00E43EAF" w:rsidRDefault="00440B29" w:rsidP="00382D1C">
      <w:pPr>
        <w:pStyle w:val="ListParagraph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predseda revíznej komisie: zvoláva stretnutie revíznej komisie - člen a hospodár, v prípade záujmu aj predseda RR, návrh aspoň 2x ročne, poskytuje pomoc pre hospodára aj v priebehu šk.r., zabezpečuje vyhotovenie záverečnej správy, odosiela predsedovi RR a vedeniu školy, členom RR</w:t>
      </w:r>
    </w:p>
    <w:p w14:paraId="39F2E73C" w14:textId="02BF6F70" w:rsidR="000921C1" w:rsidRPr="00E43EAF" w:rsidRDefault="00440B29" w:rsidP="00382D1C">
      <w:pPr>
        <w:pStyle w:val="ListParagraph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stravovacia komisia: zabezpečuje kontrolu ŠJ a vyhotoví zápisnicu, odosiela predsedovi RR a vedeniu školy, členom RR</w:t>
      </w:r>
    </w:p>
    <w:p w14:paraId="1521B945" w14:textId="77777777" w:rsidR="00AD08D6" w:rsidRPr="00E43EAF" w:rsidRDefault="00AD08D6" w:rsidP="000921C1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</w:p>
    <w:p w14:paraId="7C5BFA4A" w14:textId="138DDD19" w:rsidR="008931CC" w:rsidRPr="00E43EAF" w:rsidRDefault="00631219" w:rsidP="000921C1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Č</w:t>
      </w:r>
      <w:r w:rsidR="008931CC" w:rsidRPr="00E43EAF">
        <w:rPr>
          <w:rFonts w:asciiTheme="minorHAnsi" w:hAnsiTheme="minorHAnsi" w:cstheme="minorHAnsi"/>
        </w:rPr>
        <w:t>innosť členov: zúčastňovať sa stretnutí RR, zabezpečiť zástupcu v prípade svojej neúčasti, pracovať v orgánoch RR, zisťovať podnety z tried, informovať rodičov v triedach o aktualitách zo zasadnutia RR, hlasovať, dať spätnú väzbu o svojej účasti na zasadnutí RR, pravdivo informovať rodičov a</w:t>
      </w:r>
      <w:r w:rsidRPr="00E43EAF">
        <w:rPr>
          <w:rFonts w:asciiTheme="minorHAnsi" w:hAnsiTheme="minorHAnsi" w:cstheme="minorHAnsi"/>
        </w:rPr>
        <w:t> </w:t>
      </w:r>
      <w:r w:rsidR="008931CC" w:rsidRPr="00E43EAF">
        <w:rPr>
          <w:rFonts w:asciiTheme="minorHAnsi" w:hAnsiTheme="minorHAnsi" w:cstheme="minorHAnsi"/>
        </w:rPr>
        <w:t>okolie</w:t>
      </w:r>
      <w:r w:rsidRPr="00E43EAF">
        <w:rPr>
          <w:rFonts w:asciiTheme="minorHAnsi" w:hAnsiTheme="minorHAnsi" w:cstheme="minorHAnsi"/>
        </w:rPr>
        <w:t>.</w:t>
      </w:r>
    </w:p>
    <w:p w14:paraId="0E9089C1" w14:textId="77777777" w:rsidR="00183686" w:rsidRPr="00060753" w:rsidRDefault="00183686" w:rsidP="00060753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</w:p>
    <w:p w14:paraId="7E722FD6" w14:textId="77777777" w:rsidR="00AD08D6" w:rsidRPr="00E43EAF" w:rsidRDefault="00AD08D6" w:rsidP="00AD08D6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Pani predsedníčka požiadala členov RR, aby v prípade predkladania tém na prerokovanie RR boli tieto vecné, zreteľné a aby okrem konštruktívnej kritiky prichádzali aj s návrhmi na riešenie. Zároveň vyzvala členov RR, aby sa v rámci rokovania vyhli irelevantným témam.</w:t>
      </w:r>
    </w:p>
    <w:p w14:paraId="40D4A538" w14:textId="77777777" w:rsidR="00AD08D6" w:rsidRPr="00E43EAF" w:rsidRDefault="00AD08D6" w:rsidP="00AD08D6">
      <w:pPr>
        <w:pStyle w:val="ListParagraph"/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</w:p>
    <w:p w14:paraId="42B5CDF7" w14:textId="59002693" w:rsidR="00AD53CD" w:rsidRPr="00E43EAF" w:rsidRDefault="000D5E85" w:rsidP="000D5E8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 xml:space="preserve">Pani predsedníčka </w:t>
      </w:r>
      <w:r w:rsidR="0018713F" w:rsidRPr="00E43EAF">
        <w:rPr>
          <w:rFonts w:asciiTheme="minorHAnsi" w:hAnsiTheme="minorHAnsi" w:cstheme="minorHAnsi"/>
        </w:rPr>
        <w:t>povzbud</w:t>
      </w:r>
      <w:r w:rsidR="00F55679" w:rsidRPr="00E43EAF">
        <w:rPr>
          <w:rFonts w:asciiTheme="minorHAnsi" w:hAnsiTheme="minorHAnsi" w:cstheme="minorHAnsi"/>
        </w:rPr>
        <w:t>ila</w:t>
      </w:r>
      <w:r w:rsidR="0018713F" w:rsidRPr="00E43EAF">
        <w:rPr>
          <w:rFonts w:asciiTheme="minorHAnsi" w:hAnsiTheme="minorHAnsi" w:cstheme="minorHAnsi"/>
        </w:rPr>
        <w:t xml:space="preserve"> členov RR k </w:t>
      </w:r>
      <w:r w:rsidRPr="00E43EAF">
        <w:rPr>
          <w:rFonts w:asciiTheme="minorHAnsi" w:hAnsiTheme="minorHAnsi" w:cstheme="minorHAnsi"/>
        </w:rPr>
        <w:t>aktívn</w:t>
      </w:r>
      <w:r w:rsidR="0018713F" w:rsidRPr="00E43EAF">
        <w:rPr>
          <w:rFonts w:asciiTheme="minorHAnsi" w:hAnsiTheme="minorHAnsi" w:cstheme="minorHAnsi"/>
        </w:rPr>
        <w:t>ej</w:t>
      </w:r>
      <w:r w:rsidRPr="00E43EAF">
        <w:rPr>
          <w:rFonts w:asciiTheme="minorHAnsi" w:hAnsiTheme="minorHAnsi" w:cstheme="minorHAnsi"/>
        </w:rPr>
        <w:t xml:space="preserve"> účas</w:t>
      </w:r>
      <w:r w:rsidR="0018713F" w:rsidRPr="00E43EAF">
        <w:rPr>
          <w:rFonts w:asciiTheme="minorHAnsi" w:hAnsiTheme="minorHAnsi" w:cstheme="minorHAnsi"/>
        </w:rPr>
        <w:t>ti</w:t>
      </w:r>
      <w:r w:rsidRPr="00E43EAF">
        <w:rPr>
          <w:rFonts w:asciiTheme="minorHAnsi" w:hAnsiTheme="minorHAnsi" w:cstheme="minorHAnsi"/>
        </w:rPr>
        <w:t xml:space="preserve"> na podujatiach školy, ak škola prejaví záujem</w:t>
      </w:r>
      <w:r w:rsidR="00F55679" w:rsidRPr="00E43EAF">
        <w:rPr>
          <w:rFonts w:asciiTheme="minorHAnsi" w:hAnsiTheme="minorHAnsi" w:cstheme="minorHAnsi"/>
        </w:rPr>
        <w:t>.</w:t>
      </w:r>
    </w:p>
    <w:p w14:paraId="008FA23B" w14:textId="77777777" w:rsidR="00183686" w:rsidRPr="00E43EAF" w:rsidRDefault="00183686" w:rsidP="00183686">
      <w:pPr>
        <w:pStyle w:val="ListParagraph"/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</w:p>
    <w:p w14:paraId="14AAEDA1" w14:textId="6E65FB1E" w:rsidR="00CB388A" w:rsidRDefault="005815D3" w:rsidP="00534DB0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Otázka schválenia žiados</w:t>
      </w:r>
      <w:r w:rsidR="00E61984" w:rsidRPr="00E43EAF">
        <w:rPr>
          <w:rFonts w:asciiTheme="minorHAnsi" w:hAnsiTheme="minorHAnsi" w:cstheme="minorHAnsi"/>
        </w:rPr>
        <w:t>t</w:t>
      </w:r>
      <w:r w:rsidRPr="00E43EAF">
        <w:rPr>
          <w:rFonts w:asciiTheme="minorHAnsi" w:hAnsiTheme="minorHAnsi" w:cstheme="minorHAnsi"/>
        </w:rPr>
        <w:t xml:space="preserve">i o príspevok Mikulášsku misijnú čokoládu </w:t>
      </w:r>
      <w:hyperlink r:id="rId7" w:history="1">
        <w:r w:rsidR="00DF0732" w:rsidRPr="00E43EAF">
          <w:rPr>
            <w:rStyle w:val="Hyperlink"/>
            <w:rFonts w:asciiTheme="minorHAnsi" w:hAnsiTheme="minorHAnsi" w:cstheme="minorHAnsi"/>
          </w:rPr>
          <w:t>SLADKÁ POMOC 2023 | Misijné diela (misijnediela.sk)</w:t>
        </w:r>
      </w:hyperlink>
      <w:r w:rsidR="00DF0732" w:rsidRPr="00E43EAF">
        <w:rPr>
          <w:rFonts w:asciiTheme="minorHAnsi" w:hAnsiTheme="minorHAnsi" w:cstheme="minorHAnsi"/>
        </w:rPr>
        <w:t xml:space="preserve"> </w:t>
      </w:r>
      <w:r w:rsidRPr="00E43EAF">
        <w:rPr>
          <w:rFonts w:asciiTheme="minorHAnsi" w:hAnsiTheme="minorHAnsi" w:cstheme="minorHAnsi"/>
        </w:rPr>
        <w:t xml:space="preserve">v sume </w:t>
      </w:r>
      <w:r w:rsidRPr="00E43EAF">
        <w:rPr>
          <w:rFonts w:asciiTheme="minorHAnsi" w:hAnsiTheme="minorHAnsi" w:cstheme="minorHAnsi"/>
          <w:b/>
          <w:bCs/>
        </w:rPr>
        <w:t>2€</w:t>
      </w:r>
      <w:r w:rsidRPr="00E43EAF">
        <w:rPr>
          <w:rFonts w:asciiTheme="minorHAnsi" w:hAnsiTheme="minorHAnsi" w:cstheme="minorHAnsi"/>
        </w:rPr>
        <w:t xml:space="preserve"> ostáva nateraz otvorená</w:t>
      </w:r>
      <w:r w:rsidR="00EC5FAD">
        <w:rPr>
          <w:rFonts w:asciiTheme="minorHAnsi" w:hAnsiTheme="minorHAnsi" w:cstheme="minorHAnsi"/>
        </w:rPr>
        <w:t xml:space="preserve">. </w:t>
      </w:r>
      <w:r w:rsidRPr="00E43EAF">
        <w:rPr>
          <w:rFonts w:asciiTheme="minorHAnsi" w:hAnsiTheme="minorHAnsi" w:cstheme="minorHAnsi"/>
        </w:rPr>
        <w:t xml:space="preserve">Členovia RR sa dohodli na </w:t>
      </w:r>
      <w:r w:rsidR="00B87E1B" w:rsidRPr="00E43EAF">
        <w:rPr>
          <w:rFonts w:asciiTheme="minorHAnsi" w:hAnsiTheme="minorHAnsi" w:cstheme="minorHAnsi"/>
        </w:rPr>
        <w:t xml:space="preserve">overení počtu žiakov trpiacich na potravinovú alergiu, prípadne </w:t>
      </w:r>
      <w:r w:rsidR="00F429FF" w:rsidRPr="00E43EAF">
        <w:rPr>
          <w:rFonts w:asciiTheme="minorHAnsi" w:hAnsiTheme="minorHAnsi" w:cstheme="minorHAnsi"/>
        </w:rPr>
        <w:t xml:space="preserve">potravinovú </w:t>
      </w:r>
      <w:r w:rsidR="00B87E1B" w:rsidRPr="00E43EAF">
        <w:rPr>
          <w:rFonts w:asciiTheme="minorHAnsi" w:hAnsiTheme="minorHAnsi" w:cstheme="minorHAnsi"/>
        </w:rPr>
        <w:t>intoleranciu</w:t>
      </w:r>
      <w:r w:rsidR="00F429FF" w:rsidRPr="00E43EAF">
        <w:rPr>
          <w:rFonts w:asciiTheme="minorHAnsi" w:hAnsiTheme="minorHAnsi" w:cstheme="minorHAnsi"/>
        </w:rPr>
        <w:t xml:space="preserve"> (každý </w:t>
      </w:r>
      <w:r w:rsidR="00315BD2" w:rsidRPr="00E43EAF">
        <w:rPr>
          <w:rFonts w:asciiTheme="minorHAnsi" w:hAnsiTheme="minorHAnsi" w:cstheme="minorHAnsi"/>
        </w:rPr>
        <w:t>za svoju triedu).</w:t>
      </w:r>
      <w:r w:rsidR="00B87E1B" w:rsidRPr="00E43EAF">
        <w:rPr>
          <w:rFonts w:asciiTheme="minorHAnsi" w:hAnsiTheme="minorHAnsi" w:cstheme="minorHAnsi"/>
        </w:rPr>
        <w:t xml:space="preserve"> </w:t>
      </w:r>
      <w:r w:rsidR="00315BD2" w:rsidRPr="00E43EAF">
        <w:rPr>
          <w:rFonts w:asciiTheme="minorHAnsi" w:hAnsiTheme="minorHAnsi" w:cstheme="minorHAnsi"/>
        </w:rPr>
        <w:t>Na základe zistení</w:t>
      </w:r>
      <w:r w:rsidR="00E61984" w:rsidRPr="00E43EAF">
        <w:rPr>
          <w:rFonts w:asciiTheme="minorHAnsi" w:hAnsiTheme="minorHAnsi" w:cstheme="minorHAnsi"/>
        </w:rPr>
        <w:t xml:space="preserve"> sa členovia RR dohodnú na vhodnej </w:t>
      </w:r>
      <w:r w:rsidR="00136262" w:rsidRPr="00E43EAF">
        <w:rPr>
          <w:rFonts w:asciiTheme="minorHAnsi" w:hAnsiTheme="minorHAnsi" w:cstheme="minorHAnsi"/>
        </w:rPr>
        <w:t>náhrade čokolády.</w:t>
      </w:r>
    </w:p>
    <w:p w14:paraId="4EB60D5C" w14:textId="77777777" w:rsidR="00972627" w:rsidRPr="00972627" w:rsidRDefault="00972627" w:rsidP="00972627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</w:p>
    <w:p w14:paraId="6F88D7B5" w14:textId="217DB0BD" w:rsidR="00E61984" w:rsidRDefault="00E1562C" w:rsidP="00534DB0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 xml:space="preserve">Členovia RR boli </w:t>
      </w:r>
      <w:r w:rsidR="00F43453" w:rsidRPr="00E43EAF">
        <w:rPr>
          <w:rFonts w:asciiTheme="minorHAnsi" w:hAnsiTheme="minorHAnsi" w:cstheme="minorHAnsi"/>
        </w:rPr>
        <w:t xml:space="preserve">vyzvaní pripomenúť rodičom jednotlivých tried zvýšenie sumy rodičovského príspevku zo 17 € (na rodinu za polrok) na </w:t>
      </w:r>
      <w:r w:rsidR="00F43453" w:rsidRPr="00E43EAF">
        <w:rPr>
          <w:rFonts w:asciiTheme="minorHAnsi" w:hAnsiTheme="minorHAnsi" w:cstheme="minorHAnsi"/>
          <w:b/>
          <w:bCs/>
        </w:rPr>
        <w:t>20 €</w:t>
      </w:r>
      <w:r w:rsidR="00F43453" w:rsidRPr="00E43EAF">
        <w:rPr>
          <w:rFonts w:asciiTheme="minorHAnsi" w:hAnsiTheme="minorHAnsi" w:cstheme="minorHAnsi"/>
        </w:rPr>
        <w:t xml:space="preserve"> (na rodinu za polrok) – nakoľko sú evidované platby v pôvodnej výške</w:t>
      </w:r>
      <w:r w:rsidR="00D86A30" w:rsidRPr="00E43EAF">
        <w:rPr>
          <w:rFonts w:asciiTheme="minorHAnsi" w:hAnsiTheme="minorHAnsi" w:cstheme="minorHAnsi"/>
        </w:rPr>
        <w:t xml:space="preserve"> </w:t>
      </w:r>
      <w:r w:rsidR="00FA1E78" w:rsidRPr="00E43EAF">
        <w:rPr>
          <w:rFonts w:asciiTheme="minorHAnsi" w:hAnsiTheme="minorHAnsi" w:cstheme="minorHAnsi"/>
        </w:rPr>
        <w:t xml:space="preserve">17€. </w:t>
      </w:r>
    </w:p>
    <w:p w14:paraId="6DF1F935" w14:textId="77777777" w:rsidR="00972627" w:rsidRPr="00E43EAF" w:rsidRDefault="00972627" w:rsidP="00972627">
      <w:pPr>
        <w:pStyle w:val="ListParagraph"/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</w:p>
    <w:p w14:paraId="22194843" w14:textId="04DF6F92" w:rsidR="00533402" w:rsidRDefault="000F43F5" w:rsidP="00534DB0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Pani predsedníčka RR vyjadrila veľkú vďaku pani riaditeľke za vynaložené úsilie</w:t>
      </w:r>
      <w:r w:rsidR="00A11547" w:rsidRPr="00E43EAF">
        <w:rPr>
          <w:rFonts w:asciiTheme="minorHAnsi" w:hAnsiTheme="minorHAnsi" w:cstheme="minorHAnsi"/>
        </w:rPr>
        <w:t>, nakoľko v mene školy</w:t>
      </w:r>
      <w:r w:rsidR="00533402" w:rsidRPr="00E43EAF">
        <w:rPr>
          <w:rFonts w:asciiTheme="minorHAnsi" w:hAnsiTheme="minorHAnsi" w:cstheme="minorHAnsi"/>
        </w:rPr>
        <w:t xml:space="preserve"> dlhodobo žiadala o finančnú dotáciu na výmenu okien</w:t>
      </w:r>
      <w:r w:rsidR="004C5A36" w:rsidRPr="00E43EAF">
        <w:rPr>
          <w:rFonts w:asciiTheme="minorHAnsi" w:hAnsiTheme="minorHAnsi" w:cstheme="minorHAnsi"/>
        </w:rPr>
        <w:t xml:space="preserve">. </w:t>
      </w:r>
      <w:r w:rsidR="00FD4CA7" w:rsidRPr="00E43EAF">
        <w:rPr>
          <w:rFonts w:asciiTheme="minorHAnsi" w:hAnsiTheme="minorHAnsi" w:cstheme="minorHAnsi"/>
        </w:rPr>
        <w:t>Toto úsilie nebolo márne a</w:t>
      </w:r>
      <w:r w:rsidR="00D86A30" w:rsidRPr="00E43EAF">
        <w:rPr>
          <w:rFonts w:asciiTheme="minorHAnsi" w:hAnsiTheme="minorHAnsi" w:cstheme="minorHAnsi"/>
        </w:rPr>
        <w:t> suma vo výške 170.000 € bola schválená</w:t>
      </w:r>
      <w:r w:rsidR="00CB7C22" w:rsidRPr="00E43EAF">
        <w:rPr>
          <w:rFonts w:asciiTheme="minorHAnsi" w:hAnsiTheme="minorHAnsi" w:cstheme="minorHAnsi"/>
        </w:rPr>
        <w:t xml:space="preserve">. V priebehu letných prázdnin boli vymenené </w:t>
      </w:r>
      <w:r w:rsidR="003700B1" w:rsidRPr="00E43EAF">
        <w:rPr>
          <w:rFonts w:asciiTheme="minorHAnsi" w:hAnsiTheme="minorHAnsi" w:cstheme="minorHAnsi"/>
        </w:rPr>
        <w:t xml:space="preserve">okná vo všetkých triedach školy. </w:t>
      </w:r>
    </w:p>
    <w:p w14:paraId="0AC7F767" w14:textId="77777777" w:rsidR="00972627" w:rsidRPr="00972627" w:rsidRDefault="00972627" w:rsidP="00972627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</w:p>
    <w:p w14:paraId="27F5E531" w14:textId="39088EC9" w:rsidR="001F0376" w:rsidRDefault="00C939D6" w:rsidP="00534DB0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Pani predsedníč</w:t>
      </w:r>
      <w:r w:rsidR="009748DB">
        <w:rPr>
          <w:rFonts w:asciiTheme="minorHAnsi" w:hAnsiTheme="minorHAnsi" w:cstheme="minorHAnsi"/>
        </w:rPr>
        <w:t>k</w:t>
      </w:r>
      <w:r w:rsidRPr="00E43EAF">
        <w:rPr>
          <w:rFonts w:asciiTheme="minorHAnsi" w:hAnsiTheme="minorHAnsi" w:cstheme="minorHAnsi"/>
        </w:rPr>
        <w:t xml:space="preserve">a </w:t>
      </w:r>
      <w:r w:rsidR="008F1E3E" w:rsidRPr="00E43EAF">
        <w:rPr>
          <w:rFonts w:asciiTheme="minorHAnsi" w:hAnsiTheme="minorHAnsi" w:cstheme="minorHAnsi"/>
        </w:rPr>
        <w:t xml:space="preserve">sa zmienila o pripravovanej </w:t>
      </w:r>
      <w:r w:rsidR="0085630E" w:rsidRPr="00E43EAF">
        <w:rPr>
          <w:rFonts w:asciiTheme="minorHAnsi" w:hAnsiTheme="minorHAnsi" w:cstheme="minorHAnsi"/>
        </w:rPr>
        <w:t>SWAP</w:t>
      </w:r>
      <w:r w:rsidR="008F1E3E" w:rsidRPr="00E43EAF">
        <w:rPr>
          <w:rFonts w:asciiTheme="minorHAnsi" w:hAnsiTheme="minorHAnsi" w:cstheme="minorHAnsi"/>
        </w:rPr>
        <w:t xml:space="preserve"> akc</w:t>
      </w:r>
      <w:r w:rsidR="00E80540">
        <w:rPr>
          <w:rFonts w:asciiTheme="minorHAnsi" w:hAnsiTheme="minorHAnsi" w:cstheme="minorHAnsi"/>
        </w:rPr>
        <w:t>i</w:t>
      </w:r>
      <w:r w:rsidR="008F1E3E" w:rsidRPr="00E43EAF">
        <w:rPr>
          <w:rFonts w:asciiTheme="minorHAnsi" w:hAnsiTheme="minorHAnsi" w:cstheme="minorHAnsi"/>
        </w:rPr>
        <w:t xml:space="preserve">i, ktorá je plánovaná na </w:t>
      </w:r>
      <w:r w:rsidR="0029133C" w:rsidRPr="00E80540">
        <w:rPr>
          <w:rFonts w:asciiTheme="minorHAnsi" w:hAnsiTheme="minorHAnsi" w:cstheme="minorHAnsi"/>
        </w:rPr>
        <w:t>20.</w:t>
      </w:r>
      <w:r w:rsidR="00E80540">
        <w:rPr>
          <w:rFonts w:asciiTheme="minorHAnsi" w:hAnsiTheme="minorHAnsi" w:cstheme="minorHAnsi"/>
        </w:rPr>
        <w:t xml:space="preserve">10. </w:t>
      </w:r>
      <w:r w:rsidR="0029133C" w:rsidRPr="00E80540">
        <w:rPr>
          <w:rFonts w:asciiTheme="minorHAnsi" w:hAnsiTheme="minorHAnsi" w:cstheme="minorHAnsi"/>
        </w:rPr>
        <w:t>-</w:t>
      </w:r>
      <w:r w:rsidR="00E80540">
        <w:rPr>
          <w:rFonts w:asciiTheme="minorHAnsi" w:hAnsiTheme="minorHAnsi" w:cstheme="minorHAnsi"/>
        </w:rPr>
        <w:t xml:space="preserve"> </w:t>
      </w:r>
      <w:r w:rsidR="0029133C" w:rsidRPr="00E80540">
        <w:rPr>
          <w:rFonts w:asciiTheme="minorHAnsi" w:hAnsiTheme="minorHAnsi" w:cstheme="minorHAnsi"/>
        </w:rPr>
        <w:t xml:space="preserve">21.10. </w:t>
      </w:r>
      <w:r w:rsidR="0029133C">
        <w:rPr>
          <w:rFonts w:asciiTheme="minorHAnsi" w:hAnsiTheme="minorHAnsi" w:cstheme="minorHAnsi"/>
        </w:rPr>
        <w:t>2023</w:t>
      </w:r>
      <w:r w:rsidR="009F1A5D">
        <w:rPr>
          <w:rFonts w:asciiTheme="minorHAnsi" w:hAnsiTheme="minorHAnsi" w:cstheme="minorHAnsi"/>
        </w:rPr>
        <w:t>.</w:t>
      </w:r>
      <w:r w:rsidR="00C50AA2" w:rsidRPr="00E43EAF">
        <w:rPr>
          <w:rFonts w:asciiTheme="minorHAnsi" w:hAnsiTheme="minorHAnsi" w:cstheme="minorHAnsi"/>
        </w:rPr>
        <w:t xml:space="preserve"> Otázka rozdelenia úloh ostáva nateraz otvorená.</w:t>
      </w:r>
      <w:r w:rsidR="008F1E3E" w:rsidRPr="00E43EAF">
        <w:rPr>
          <w:rFonts w:asciiTheme="minorHAnsi" w:hAnsiTheme="minorHAnsi" w:cstheme="minorHAnsi"/>
        </w:rPr>
        <w:t xml:space="preserve"> Zároveň dodala, že </w:t>
      </w:r>
      <w:r w:rsidR="007F738C" w:rsidRPr="00E43EAF">
        <w:rPr>
          <w:rFonts w:asciiTheme="minorHAnsi" w:hAnsiTheme="minorHAnsi" w:cstheme="minorHAnsi"/>
        </w:rPr>
        <w:t xml:space="preserve">sa nejedná </w:t>
      </w:r>
      <w:r w:rsidR="007F738C" w:rsidRPr="00E43EAF">
        <w:rPr>
          <w:rFonts w:asciiTheme="minorHAnsi" w:hAnsiTheme="minorHAnsi" w:cstheme="minorHAnsi"/>
        </w:rPr>
        <w:lastRenderedPageBreak/>
        <w:t xml:space="preserve">o charitatívnu </w:t>
      </w:r>
      <w:r w:rsidR="002B52E2" w:rsidRPr="00E43EAF">
        <w:rPr>
          <w:rFonts w:asciiTheme="minorHAnsi" w:hAnsiTheme="minorHAnsi" w:cstheme="minorHAnsi"/>
        </w:rPr>
        <w:t xml:space="preserve">zbierku oblečenia, ale </w:t>
      </w:r>
      <w:r w:rsidR="00F715D9" w:rsidRPr="00E43EAF">
        <w:rPr>
          <w:rFonts w:asciiTheme="minorHAnsi" w:hAnsiTheme="minorHAnsi" w:cstheme="minorHAnsi"/>
        </w:rPr>
        <w:t>o vzájomnú výmenu oblečenia</w:t>
      </w:r>
      <w:r w:rsidR="00596F9D" w:rsidRPr="00E43EAF">
        <w:rPr>
          <w:rFonts w:asciiTheme="minorHAnsi" w:hAnsiTheme="minorHAnsi" w:cstheme="minorHAnsi"/>
        </w:rPr>
        <w:t xml:space="preserve"> a požiadala </w:t>
      </w:r>
      <w:r w:rsidR="00277E8F" w:rsidRPr="00E43EAF">
        <w:rPr>
          <w:rFonts w:asciiTheme="minorHAnsi" w:hAnsiTheme="minorHAnsi" w:cstheme="minorHAnsi"/>
        </w:rPr>
        <w:t>členov RR, aby túto informáciu tlmočili rodičom.</w:t>
      </w:r>
    </w:p>
    <w:p w14:paraId="08EBC9DB" w14:textId="77777777" w:rsidR="00CE57DA" w:rsidRPr="00CE57DA" w:rsidRDefault="00CE57DA" w:rsidP="00CE57DA">
      <w:pPr>
        <w:pStyle w:val="ListParagraph"/>
        <w:rPr>
          <w:rFonts w:asciiTheme="minorHAnsi" w:hAnsiTheme="minorHAnsi" w:cstheme="minorHAnsi"/>
        </w:rPr>
      </w:pPr>
    </w:p>
    <w:p w14:paraId="52F12A2C" w14:textId="2F0AC27A" w:rsidR="00CE57DA" w:rsidRPr="00060753" w:rsidRDefault="00CE57DA" w:rsidP="00534DB0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060753">
        <w:rPr>
          <w:rFonts w:asciiTheme="minorHAnsi" w:hAnsiTheme="minorHAnsi" w:cstheme="minorHAnsi"/>
        </w:rPr>
        <w:t>Návrh člena RR p. Miroslavy Takáčovej, používať pri online hlasovaní aplikácie, ktoré poskytujú prehľad hlasovania a neovplyvňujú jednotlivých členov pri voľbe možnosti odpovedí. Zároveň navrhla nahradiť časť prezenčných stretnutí online formou.</w:t>
      </w:r>
    </w:p>
    <w:p w14:paraId="3300C3BB" w14:textId="77777777" w:rsidR="009748DB" w:rsidRPr="00060753" w:rsidRDefault="009748DB" w:rsidP="009748DB">
      <w:pPr>
        <w:pStyle w:val="ListParagraph"/>
        <w:rPr>
          <w:rFonts w:asciiTheme="minorHAnsi" w:hAnsiTheme="minorHAnsi" w:cstheme="minorHAnsi"/>
        </w:rPr>
      </w:pPr>
    </w:p>
    <w:p w14:paraId="4AD39B7C" w14:textId="02E0F56B" w:rsidR="009748DB" w:rsidRPr="00060753" w:rsidRDefault="009748DB" w:rsidP="00534DB0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  <w:r w:rsidRPr="00060753">
        <w:rPr>
          <w:rFonts w:asciiTheme="minorHAnsi" w:hAnsiTheme="minorHAnsi" w:cstheme="minorHAnsi"/>
        </w:rPr>
        <w:t xml:space="preserve">Člen RR adresoval otázku na vedenie školy, či má škola plán rekonštrukcií a investícií vo vzťahu k ich financovaniu a spolufinancovaniu zo strany rodičov. Otázku zodpovedala p. riaditeľka RNDr. Adriana Bariová. Škola vzhľadom na stav budovy potrebuje rekonštruovať a investovať do viacerých priorít: kúrenie, jeho rozvody a radiátory sú skoro v havarijnom stave, rekonštrukciu toaliet, výmenu svietidiel, výmenu linolea, generálnu opravu strechy, doplnenie a výmenu starej didaktickej techniky a ďalšie. Škola nemá vlastné zdroje na takéto aktivity. Ročne vie vynaložiť vlastné prostriedky zhruba vo výške 20-30 tis. eur. Prioritizácia prebieha podľa aktuálnych možností financovania z iných ako vlastných zdrojov, </w:t>
      </w:r>
      <w:r w:rsidR="00E80540">
        <w:rPr>
          <w:rFonts w:asciiTheme="minorHAnsi" w:hAnsiTheme="minorHAnsi" w:cstheme="minorHAnsi"/>
        </w:rPr>
        <w:t>napr.</w:t>
      </w:r>
      <w:r w:rsidRPr="00060753">
        <w:rPr>
          <w:rFonts w:asciiTheme="minorHAnsi" w:hAnsiTheme="minorHAnsi" w:cstheme="minorHAnsi"/>
        </w:rPr>
        <w:t xml:space="preserve"> dotácie, výzvy, plán obnovy a pod. Vedenie školy je vďačné za akúkoľvek podporu zo strany rodičov.</w:t>
      </w:r>
    </w:p>
    <w:p w14:paraId="516D10CA" w14:textId="77777777" w:rsidR="00A16008" w:rsidRPr="00E43EAF" w:rsidRDefault="00A16008" w:rsidP="00A16008">
      <w:pPr>
        <w:pStyle w:val="ListParagraph"/>
        <w:spacing w:before="0" w:beforeAutospacing="0" w:after="0" w:afterAutospacing="0" w:line="240" w:lineRule="auto"/>
        <w:jc w:val="both"/>
        <w:rPr>
          <w:rFonts w:asciiTheme="minorHAnsi" w:hAnsiTheme="minorHAnsi" w:cstheme="minorHAnsi"/>
        </w:rPr>
      </w:pPr>
    </w:p>
    <w:p w14:paraId="7D104501" w14:textId="77777777" w:rsidR="006B0053" w:rsidRPr="00E43EAF" w:rsidRDefault="008C733C" w:rsidP="00E61984">
      <w:pPr>
        <w:spacing w:before="0" w:beforeAutospacing="0" w:after="100" w:afterAutospacing="0" w:line="240" w:lineRule="auto"/>
        <w:jc w:val="both"/>
        <w:rPr>
          <w:rFonts w:asciiTheme="minorHAnsi" w:hAnsiTheme="minorHAnsi" w:cstheme="minorHAnsi"/>
          <w:lang w:eastAsia="sk-SK"/>
        </w:rPr>
      </w:pPr>
      <w:r w:rsidRPr="00E43EAF">
        <w:rPr>
          <w:rFonts w:asciiTheme="minorHAnsi" w:hAnsiTheme="minorHAnsi" w:cstheme="minorHAnsi"/>
        </w:rPr>
        <w:t xml:space="preserve">Po prerokovaní všetkých bodov programu </w:t>
      </w:r>
      <w:r w:rsidR="00C77C55" w:rsidRPr="00E43EAF">
        <w:rPr>
          <w:rFonts w:asciiTheme="minorHAnsi" w:hAnsiTheme="minorHAnsi" w:cstheme="minorHAnsi"/>
        </w:rPr>
        <w:t>bola schôdza ukončená.</w:t>
      </w:r>
    </w:p>
    <w:p w14:paraId="743437B6" w14:textId="5B55F3FC" w:rsidR="008C733C" w:rsidRDefault="008C733C" w:rsidP="00E61984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B7DF94B" w14:textId="77777777" w:rsidR="00D4669D" w:rsidRPr="00E43EAF" w:rsidRDefault="00D4669D" w:rsidP="00E61984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24A472B" w14:textId="7AD1778D" w:rsidR="008C733C" w:rsidRPr="00E43EAF" w:rsidRDefault="00B64730" w:rsidP="00E61984">
      <w:pPr>
        <w:pStyle w:val="Bezriadkovania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3EAF">
        <w:rPr>
          <w:rFonts w:asciiTheme="minorHAnsi" w:hAnsiTheme="minorHAnsi" w:cstheme="minorHAnsi"/>
        </w:rPr>
        <w:t>V Košiciach dňa</w:t>
      </w:r>
      <w:r w:rsidR="00C77C55" w:rsidRPr="00E43EAF">
        <w:rPr>
          <w:rFonts w:asciiTheme="minorHAnsi" w:hAnsiTheme="minorHAnsi" w:cstheme="minorHAnsi"/>
        </w:rPr>
        <w:t xml:space="preserve"> </w:t>
      </w:r>
      <w:r w:rsidR="00E61984" w:rsidRPr="00E43EAF">
        <w:rPr>
          <w:rFonts w:asciiTheme="minorHAnsi" w:hAnsiTheme="minorHAnsi" w:cstheme="minorHAnsi"/>
        </w:rPr>
        <w:t>13</w:t>
      </w:r>
      <w:r w:rsidR="00B50B28" w:rsidRPr="00E43EAF">
        <w:rPr>
          <w:rFonts w:asciiTheme="minorHAnsi" w:hAnsiTheme="minorHAnsi" w:cstheme="minorHAnsi"/>
        </w:rPr>
        <w:t xml:space="preserve">. </w:t>
      </w:r>
      <w:r w:rsidR="00C77C55" w:rsidRPr="00E43EAF">
        <w:rPr>
          <w:rFonts w:asciiTheme="minorHAnsi" w:hAnsiTheme="minorHAnsi" w:cstheme="minorHAnsi"/>
        </w:rPr>
        <w:t>9. 202</w:t>
      </w:r>
      <w:r w:rsidR="00E61984" w:rsidRPr="00E43EAF">
        <w:rPr>
          <w:rFonts w:asciiTheme="minorHAnsi" w:hAnsiTheme="minorHAnsi" w:cstheme="minorHAnsi"/>
        </w:rPr>
        <w:t>3</w:t>
      </w:r>
      <w:r w:rsidR="00C5188F" w:rsidRPr="00E43EAF">
        <w:rPr>
          <w:rFonts w:asciiTheme="minorHAnsi" w:hAnsiTheme="minorHAnsi" w:cstheme="minorHAnsi"/>
        </w:rPr>
        <w:tab/>
      </w:r>
      <w:r w:rsidR="00C5188F" w:rsidRPr="00E43EAF">
        <w:rPr>
          <w:rFonts w:asciiTheme="minorHAnsi" w:hAnsiTheme="minorHAnsi" w:cstheme="minorHAnsi"/>
        </w:rPr>
        <w:tab/>
      </w:r>
      <w:r w:rsidR="00C5188F" w:rsidRPr="00E43EAF">
        <w:rPr>
          <w:rFonts w:asciiTheme="minorHAnsi" w:hAnsiTheme="minorHAnsi" w:cstheme="minorHAnsi"/>
        </w:rPr>
        <w:tab/>
      </w:r>
      <w:r w:rsidR="00C5188F" w:rsidRPr="00E43EAF">
        <w:rPr>
          <w:rFonts w:asciiTheme="minorHAnsi" w:hAnsiTheme="minorHAnsi" w:cstheme="minorHAnsi"/>
        </w:rPr>
        <w:tab/>
      </w:r>
      <w:r w:rsidR="00C5188F" w:rsidRPr="00E43EAF">
        <w:rPr>
          <w:rFonts w:asciiTheme="minorHAnsi" w:hAnsiTheme="minorHAnsi" w:cstheme="minorHAnsi"/>
        </w:rPr>
        <w:tab/>
      </w:r>
      <w:r w:rsidR="00D4669D">
        <w:rPr>
          <w:rFonts w:asciiTheme="minorHAnsi" w:hAnsiTheme="minorHAnsi" w:cstheme="minorHAnsi"/>
        </w:rPr>
        <w:tab/>
      </w:r>
      <w:r w:rsidRPr="00E43EAF">
        <w:rPr>
          <w:rFonts w:asciiTheme="minorHAnsi" w:hAnsiTheme="minorHAnsi" w:cstheme="minorHAnsi"/>
        </w:rPr>
        <w:t xml:space="preserve">Zapísala: </w:t>
      </w:r>
      <w:r w:rsidR="00E61984" w:rsidRPr="00E43EAF">
        <w:rPr>
          <w:rFonts w:asciiTheme="minorHAnsi" w:hAnsiTheme="minorHAnsi" w:cstheme="minorHAnsi"/>
        </w:rPr>
        <w:t>Janka Šimková</w:t>
      </w:r>
    </w:p>
    <w:sectPr w:rsidR="008C733C" w:rsidRPr="00E43EAF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9882" w14:textId="77777777" w:rsidR="00D655E8" w:rsidRDefault="00D655E8" w:rsidP="00F35D1E">
      <w:pPr>
        <w:spacing w:before="0" w:after="0" w:line="240" w:lineRule="auto"/>
      </w:pPr>
      <w:r>
        <w:separator/>
      </w:r>
    </w:p>
  </w:endnote>
  <w:endnote w:type="continuationSeparator" w:id="0">
    <w:p w14:paraId="766099C8" w14:textId="77777777" w:rsidR="00D655E8" w:rsidRDefault="00D655E8" w:rsidP="00F35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9BE0" w14:textId="77777777" w:rsidR="00D655E8" w:rsidRDefault="00D655E8" w:rsidP="00F35D1E">
      <w:pPr>
        <w:spacing w:before="0" w:after="0" w:line="240" w:lineRule="auto"/>
      </w:pPr>
      <w:r>
        <w:separator/>
      </w:r>
    </w:p>
  </w:footnote>
  <w:footnote w:type="continuationSeparator" w:id="0">
    <w:p w14:paraId="7B8FE1F7" w14:textId="77777777" w:rsidR="00D655E8" w:rsidRDefault="00D655E8" w:rsidP="00F35D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69F05AF"/>
    <w:multiLevelType w:val="hybridMultilevel"/>
    <w:tmpl w:val="41A6D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0271FD1"/>
    <w:multiLevelType w:val="hybridMultilevel"/>
    <w:tmpl w:val="374814A6"/>
    <w:lvl w:ilvl="0" w:tplc="6DEC7CC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4B3B"/>
    <w:multiLevelType w:val="hybridMultilevel"/>
    <w:tmpl w:val="F83CA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5C165F4"/>
    <w:multiLevelType w:val="hybridMultilevel"/>
    <w:tmpl w:val="A5C28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2CE0"/>
    <w:multiLevelType w:val="hybridMultilevel"/>
    <w:tmpl w:val="710EB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4F6E"/>
    <w:multiLevelType w:val="hybridMultilevel"/>
    <w:tmpl w:val="E9C829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4D65CC"/>
    <w:multiLevelType w:val="hybridMultilevel"/>
    <w:tmpl w:val="FF2E42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83913"/>
    <w:multiLevelType w:val="hybridMultilevel"/>
    <w:tmpl w:val="DC4A7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E1359"/>
    <w:multiLevelType w:val="hybridMultilevel"/>
    <w:tmpl w:val="9528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C6E36"/>
    <w:multiLevelType w:val="hybridMultilevel"/>
    <w:tmpl w:val="F104CC44"/>
    <w:lvl w:ilvl="0" w:tplc="A9E06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F3242"/>
    <w:multiLevelType w:val="hybridMultilevel"/>
    <w:tmpl w:val="D5ACA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68F3"/>
    <w:multiLevelType w:val="hybridMultilevel"/>
    <w:tmpl w:val="B9DA8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28952">
    <w:abstractNumId w:val="19"/>
  </w:num>
  <w:num w:numId="2" w16cid:durableId="1709912829">
    <w:abstractNumId w:val="8"/>
  </w:num>
  <w:num w:numId="3" w16cid:durableId="255137907">
    <w:abstractNumId w:val="21"/>
  </w:num>
  <w:num w:numId="4" w16cid:durableId="658264276">
    <w:abstractNumId w:val="2"/>
  </w:num>
  <w:num w:numId="5" w16cid:durableId="223874115">
    <w:abstractNumId w:val="0"/>
  </w:num>
  <w:num w:numId="6" w16cid:durableId="1115908199">
    <w:abstractNumId w:val="4"/>
  </w:num>
  <w:num w:numId="7" w16cid:durableId="1948611855">
    <w:abstractNumId w:val="24"/>
  </w:num>
  <w:num w:numId="8" w16cid:durableId="31660535">
    <w:abstractNumId w:val="13"/>
  </w:num>
  <w:num w:numId="9" w16cid:durableId="860971174">
    <w:abstractNumId w:val="23"/>
  </w:num>
  <w:num w:numId="10" w16cid:durableId="1815096805">
    <w:abstractNumId w:val="6"/>
  </w:num>
  <w:num w:numId="11" w16cid:durableId="676352331">
    <w:abstractNumId w:val="11"/>
  </w:num>
  <w:num w:numId="12" w16cid:durableId="1653752686">
    <w:abstractNumId w:val="18"/>
  </w:num>
  <w:num w:numId="13" w16cid:durableId="759834558">
    <w:abstractNumId w:val="3"/>
  </w:num>
  <w:num w:numId="14" w16cid:durableId="2038003408">
    <w:abstractNumId w:val="25"/>
  </w:num>
  <w:num w:numId="15" w16cid:durableId="1612398918">
    <w:abstractNumId w:val="10"/>
  </w:num>
  <w:num w:numId="16" w16cid:durableId="451559991">
    <w:abstractNumId w:val="9"/>
  </w:num>
  <w:num w:numId="17" w16cid:durableId="362487703">
    <w:abstractNumId w:val="17"/>
  </w:num>
  <w:num w:numId="18" w16cid:durableId="461731235">
    <w:abstractNumId w:val="12"/>
  </w:num>
  <w:num w:numId="19" w16cid:durableId="1165511503">
    <w:abstractNumId w:val="1"/>
  </w:num>
  <w:num w:numId="20" w16cid:durableId="1989742360">
    <w:abstractNumId w:val="16"/>
  </w:num>
  <w:num w:numId="21" w16cid:durableId="1798184764">
    <w:abstractNumId w:val="14"/>
  </w:num>
  <w:num w:numId="22" w16cid:durableId="49232502">
    <w:abstractNumId w:val="15"/>
  </w:num>
  <w:num w:numId="23" w16cid:durableId="552620826">
    <w:abstractNumId w:val="22"/>
  </w:num>
  <w:num w:numId="24" w16cid:durableId="40910322">
    <w:abstractNumId w:val="5"/>
  </w:num>
  <w:num w:numId="25" w16cid:durableId="824127370">
    <w:abstractNumId w:val="7"/>
  </w:num>
  <w:num w:numId="26" w16cid:durableId="15241329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5"/>
    <w:rsid w:val="000076A0"/>
    <w:rsid w:val="00022292"/>
    <w:rsid w:val="000254B1"/>
    <w:rsid w:val="00034DF6"/>
    <w:rsid w:val="00035349"/>
    <w:rsid w:val="00045CA5"/>
    <w:rsid w:val="00050B8A"/>
    <w:rsid w:val="00060753"/>
    <w:rsid w:val="0009185C"/>
    <w:rsid w:val="000921C1"/>
    <w:rsid w:val="0009358F"/>
    <w:rsid w:val="000A0D4A"/>
    <w:rsid w:val="000B7997"/>
    <w:rsid w:val="000D5E85"/>
    <w:rsid w:val="000E0349"/>
    <w:rsid w:val="000F2DAB"/>
    <w:rsid w:val="000F43F5"/>
    <w:rsid w:val="001116B5"/>
    <w:rsid w:val="00132B1B"/>
    <w:rsid w:val="00136262"/>
    <w:rsid w:val="00144050"/>
    <w:rsid w:val="00164368"/>
    <w:rsid w:val="00170C76"/>
    <w:rsid w:val="00173591"/>
    <w:rsid w:val="00183686"/>
    <w:rsid w:val="0018713F"/>
    <w:rsid w:val="001878E2"/>
    <w:rsid w:val="00190940"/>
    <w:rsid w:val="00197846"/>
    <w:rsid w:val="001B2826"/>
    <w:rsid w:val="001B72A1"/>
    <w:rsid w:val="001B7A09"/>
    <w:rsid w:val="001C5D9A"/>
    <w:rsid w:val="001D06FD"/>
    <w:rsid w:val="001E0D8A"/>
    <w:rsid w:val="001E54F9"/>
    <w:rsid w:val="001E6982"/>
    <w:rsid w:val="001F0376"/>
    <w:rsid w:val="001F491E"/>
    <w:rsid w:val="00240E04"/>
    <w:rsid w:val="002418BA"/>
    <w:rsid w:val="0024629E"/>
    <w:rsid w:val="00250495"/>
    <w:rsid w:val="00252410"/>
    <w:rsid w:val="00252784"/>
    <w:rsid w:val="00257C59"/>
    <w:rsid w:val="002619CD"/>
    <w:rsid w:val="00262107"/>
    <w:rsid w:val="002653B4"/>
    <w:rsid w:val="00272B37"/>
    <w:rsid w:val="00277E8F"/>
    <w:rsid w:val="0029133C"/>
    <w:rsid w:val="002970B4"/>
    <w:rsid w:val="002A1681"/>
    <w:rsid w:val="002A2BA3"/>
    <w:rsid w:val="002A6DA8"/>
    <w:rsid w:val="002B52E2"/>
    <w:rsid w:val="002B5D97"/>
    <w:rsid w:val="002C0B8D"/>
    <w:rsid w:val="002C7465"/>
    <w:rsid w:val="002D35D8"/>
    <w:rsid w:val="002D5774"/>
    <w:rsid w:val="002D72F2"/>
    <w:rsid w:val="002E5A88"/>
    <w:rsid w:val="002E65F1"/>
    <w:rsid w:val="002F651C"/>
    <w:rsid w:val="00310425"/>
    <w:rsid w:val="00315BD2"/>
    <w:rsid w:val="00316A49"/>
    <w:rsid w:val="003372DA"/>
    <w:rsid w:val="00342BCF"/>
    <w:rsid w:val="0034301B"/>
    <w:rsid w:val="00344B50"/>
    <w:rsid w:val="00352F18"/>
    <w:rsid w:val="003548D5"/>
    <w:rsid w:val="00357F8E"/>
    <w:rsid w:val="0036683A"/>
    <w:rsid w:val="003700B1"/>
    <w:rsid w:val="00382548"/>
    <w:rsid w:val="00382D1C"/>
    <w:rsid w:val="003875AA"/>
    <w:rsid w:val="003A60BD"/>
    <w:rsid w:val="003A791A"/>
    <w:rsid w:val="003B1324"/>
    <w:rsid w:val="003E14A0"/>
    <w:rsid w:val="003E3750"/>
    <w:rsid w:val="003F5826"/>
    <w:rsid w:val="00401E0D"/>
    <w:rsid w:val="00401F62"/>
    <w:rsid w:val="00402595"/>
    <w:rsid w:val="004026CC"/>
    <w:rsid w:val="00407C66"/>
    <w:rsid w:val="00422E56"/>
    <w:rsid w:val="00435011"/>
    <w:rsid w:val="004409D2"/>
    <w:rsid w:val="00440B29"/>
    <w:rsid w:val="004437C4"/>
    <w:rsid w:val="00460097"/>
    <w:rsid w:val="00460870"/>
    <w:rsid w:val="00465413"/>
    <w:rsid w:val="00465AB9"/>
    <w:rsid w:val="004779D2"/>
    <w:rsid w:val="00485A82"/>
    <w:rsid w:val="00492D5E"/>
    <w:rsid w:val="004B319E"/>
    <w:rsid w:val="004C5A36"/>
    <w:rsid w:val="004C773E"/>
    <w:rsid w:val="004C77B5"/>
    <w:rsid w:val="004D1338"/>
    <w:rsid w:val="004D1F48"/>
    <w:rsid w:val="004D3A11"/>
    <w:rsid w:val="004D7FCE"/>
    <w:rsid w:val="004E2CEE"/>
    <w:rsid w:val="004E681A"/>
    <w:rsid w:val="004E7E4D"/>
    <w:rsid w:val="004F5A10"/>
    <w:rsid w:val="005045D3"/>
    <w:rsid w:val="00507B05"/>
    <w:rsid w:val="00507BB9"/>
    <w:rsid w:val="005164EA"/>
    <w:rsid w:val="00522AC7"/>
    <w:rsid w:val="005271E2"/>
    <w:rsid w:val="00533402"/>
    <w:rsid w:val="00534DB0"/>
    <w:rsid w:val="005544FA"/>
    <w:rsid w:val="005560ED"/>
    <w:rsid w:val="00560D8D"/>
    <w:rsid w:val="00576B9A"/>
    <w:rsid w:val="005772D7"/>
    <w:rsid w:val="005815D3"/>
    <w:rsid w:val="005921B6"/>
    <w:rsid w:val="005946D7"/>
    <w:rsid w:val="00596F9D"/>
    <w:rsid w:val="005B6B8E"/>
    <w:rsid w:val="005C1D5A"/>
    <w:rsid w:val="005C483D"/>
    <w:rsid w:val="005C79A5"/>
    <w:rsid w:val="005D15BD"/>
    <w:rsid w:val="005D27C2"/>
    <w:rsid w:val="005E20E7"/>
    <w:rsid w:val="005F1E3E"/>
    <w:rsid w:val="00631219"/>
    <w:rsid w:val="00641A79"/>
    <w:rsid w:val="00647D4D"/>
    <w:rsid w:val="00655F94"/>
    <w:rsid w:val="00662381"/>
    <w:rsid w:val="0066303B"/>
    <w:rsid w:val="006631EC"/>
    <w:rsid w:val="006662B5"/>
    <w:rsid w:val="00667AF2"/>
    <w:rsid w:val="00680D6D"/>
    <w:rsid w:val="00683177"/>
    <w:rsid w:val="00685E6C"/>
    <w:rsid w:val="00694A42"/>
    <w:rsid w:val="006A00A3"/>
    <w:rsid w:val="006A31CC"/>
    <w:rsid w:val="006B0053"/>
    <w:rsid w:val="006B0822"/>
    <w:rsid w:val="006B3168"/>
    <w:rsid w:val="006C0652"/>
    <w:rsid w:val="006C58B5"/>
    <w:rsid w:val="006D0720"/>
    <w:rsid w:val="006D3345"/>
    <w:rsid w:val="006D5BB8"/>
    <w:rsid w:val="006E3757"/>
    <w:rsid w:val="006E5D7C"/>
    <w:rsid w:val="00701335"/>
    <w:rsid w:val="00701798"/>
    <w:rsid w:val="00702724"/>
    <w:rsid w:val="00714956"/>
    <w:rsid w:val="0071789D"/>
    <w:rsid w:val="00721E80"/>
    <w:rsid w:val="00734101"/>
    <w:rsid w:val="0075068F"/>
    <w:rsid w:val="0075247A"/>
    <w:rsid w:val="00764F16"/>
    <w:rsid w:val="00765701"/>
    <w:rsid w:val="00773316"/>
    <w:rsid w:val="00776FEB"/>
    <w:rsid w:val="00780E8E"/>
    <w:rsid w:val="0078202D"/>
    <w:rsid w:val="00783106"/>
    <w:rsid w:val="007A6166"/>
    <w:rsid w:val="007B528C"/>
    <w:rsid w:val="007B5D28"/>
    <w:rsid w:val="007B5FC7"/>
    <w:rsid w:val="007C00B7"/>
    <w:rsid w:val="007C155A"/>
    <w:rsid w:val="007D4868"/>
    <w:rsid w:val="007D575B"/>
    <w:rsid w:val="007E4212"/>
    <w:rsid w:val="007E5BDE"/>
    <w:rsid w:val="007E6446"/>
    <w:rsid w:val="007F738C"/>
    <w:rsid w:val="008030BB"/>
    <w:rsid w:val="0081271C"/>
    <w:rsid w:val="008204DF"/>
    <w:rsid w:val="00827919"/>
    <w:rsid w:val="00831B05"/>
    <w:rsid w:val="00835FAB"/>
    <w:rsid w:val="008412B2"/>
    <w:rsid w:val="00851EAE"/>
    <w:rsid w:val="0085504A"/>
    <w:rsid w:val="008553BE"/>
    <w:rsid w:val="0085630E"/>
    <w:rsid w:val="00885A11"/>
    <w:rsid w:val="008931CC"/>
    <w:rsid w:val="00893AAC"/>
    <w:rsid w:val="00895A72"/>
    <w:rsid w:val="00896CD9"/>
    <w:rsid w:val="008B3267"/>
    <w:rsid w:val="008B5306"/>
    <w:rsid w:val="008C733C"/>
    <w:rsid w:val="008E1F19"/>
    <w:rsid w:val="008E6CB5"/>
    <w:rsid w:val="008F1E3E"/>
    <w:rsid w:val="008F2713"/>
    <w:rsid w:val="008F7EDF"/>
    <w:rsid w:val="0090196B"/>
    <w:rsid w:val="00914E60"/>
    <w:rsid w:val="00931EB0"/>
    <w:rsid w:val="00932AA5"/>
    <w:rsid w:val="0095035D"/>
    <w:rsid w:val="0095059C"/>
    <w:rsid w:val="00952D69"/>
    <w:rsid w:val="009542C8"/>
    <w:rsid w:val="00961E1A"/>
    <w:rsid w:val="0096630D"/>
    <w:rsid w:val="00972627"/>
    <w:rsid w:val="009748DB"/>
    <w:rsid w:val="00974A43"/>
    <w:rsid w:val="0097538F"/>
    <w:rsid w:val="009805FB"/>
    <w:rsid w:val="00982206"/>
    <w:rsid w:val="00987D10"/>
    <w:rsid w:val="0099035E"/>
    <w:rsid w:val="009A5BF2"/>
    <w:rsid w:val="009A68C7"/>
    <w:rsid w:val="009B0162"/>
    <w:rsid w:val="009B01C8"/>
    <w:rsid w:val="009C7670"/>
    <w:rsid w:val="009D163E"/>
    <w:rsid w:val="009D2FBD"/>
    <w:rsid w:val="009F1A5D"/>
    <w:rsid w:val="009F5F11"/>
    <w:rsid w:val="00A02DA4"/>
    <w:rsid w:val="00A11547"/>
    <w:rsid w:val="00A16008"/>
    <w:rsid w:val="00A223A9"/>
    <w:rsid w:val="00A37035"/>
    <w:rsid w:val="00A37C89"/>
    <w:rsid w:val="00A41BBF"/>
    <w:rsid w:val="00A45072"/>
    <w:rsid w:val="00A50741"/>
    <w:rsid w:val="00A520FE"/>
    <w:rsid w:val="00A557B3"/>
    <w:rsid w:val="00A91F9C"/>
    <w:rsid w:val="00A94C36"/>
    <w:rsid w:val="00A972A7"/>
    <w:rsid w:val="00AA0031"/>
    <w:rsid w:val="00AA2D4D"/>
    <w:rsid w:val="00AA3C3B"/>
    <w:rsid w:val="00AB0C45"/>
    <w:rsid w:val="00AD08D6"/>
    <w:rsid w:val="00AD1283"/>
    <w:rsid w:val="00AD53CD"/>
    <w:rsid w:val="00AE506B"/>
    <w:rsid w:val="00B04C9E"/>
    <w:rsid w:val="00B222B3"/>
    <w:rsid w:val="00B24CC8"/>
    <w:rsid w:val="00B36659"/>
    <w:rsid w:val="00B4149D"/>
    <w:rsid w:val="00B44282"/>
    <w:rsid w:val="00B50B28"/>
    <w:rsid w:val="00B53C7A"/>
    <w:rsid w:val="00B56549"/>
    <w:rsid w:val="00B64730"/>
    <w:rsid w:val="00B669C7"/>
    <w:rsid w:val="00B720C0"/>
    <w:rsid w:val="00B734B9"/>
    <w:rsid w:val="00B80928"/>
    <w:rsid w:val="00B87E1B"/>
    <w:rsid w:val="00B92ADE"/>
    <w:rsid w:val="00B961E6"/>
    <w:rsid w:val="00B96CCF"/>
    <w:rsid w:val="00BA2DB5"/>
    <w:rsid w:val="00BA4603"/>
    <w:rsid w:val="00BB1BDC"/>
    <w:rsid w:val="00BB2EB3"/>
    <w:rsid w:val="00BB7249"/>
    <w:rsid w:val="00BB7619"/>
    <w:rsid w:val="00BC1830"/>
    <w:rsid w:val="00BC1B11"/>
    <w:rsid w:val="00BC2081"/>
    <w:rsid w:val="00BC33F2"/>
    <w:rsid w:val="00BC5C3C"/>
    <w:rsid w:val="00BC674D"/>
    <w:rsid w:val="00BD3287"/>
    <w:rsid w:val="00BE451F"/>
    <w:rsid w:val="00BF4553"/>
    <w:rsid w:val="00BF7450"/>
    <w:rsid w:val="00BF7E3C"/>
    <w:rsid w:val="00C05B38"/>
    <w:rsid w:val="00C246BE"/>
    <w:rsid w:val="00C27252"/>
    <w:rsid w:val="00C40B73"/>
    <w:rsid w:val="00C42928"/>
    <w:rsid w:val="00C42BBE"/>
    <w:rsid w:val="00C47780"/>
    <w:rsid w:val="00C50AA2"/>
    <w:rsid w:val="00C5188F"/>
    <w:rsid w:val="00C52B7B"/>
    <w:rsid w:val="00C56676"/>
    <w:rsid w:val="00C736D4"/>
    <w:rsid w:val="00C76062"/>
    <w:rsid w:val="00C77C55"/>
    <w:rsid w:val="00C939D6"/>
    <w:rsid w:val="00C94164"/>
    <w:rsid w:val="00C97DF2"/>
    <w:rsid w:val="00CA796E"/>
    <w:rsid w:val="00CB388A"/>
    <w:rsid w:val="00CB4E58"/>
    <w:rsid w:val="00CB5584"/>
    <w:rsid w:val="00CB7135"/>
    <w:rsid w:val="00CB7C22"/>
    <w:rsid w:val="00CC21BB"/>
    <w:rsid w:val="00CC239F"/>
    <w:rsid w:val="00CD54EB"/>
    <w:rsid w:val="00CE57DA"/>
    <w:rsid w:val="00CF3A1B"/>
    <w:rsid w:val="00CF585A"/>
    <w:rsid w:val="00CF6C38"/>
    <w:rsid w:val="00D041BC"/>
    <w:rsid w:val="00D2432E"/>
    <w:rsid w:val="00D26164"/>
    <w:rsid w:val="00D27B30"/>
    <w:rsid w:val="00D27DFC"/>
    <w:rsid w:val="00D405A7"/>
    <w:rsid w:val="00D4669D"/>
    <w:rsid w:val="00D554FC"/>
    <w:rsid w:val="00D604CF"/>
    <w:rsid w:val="00D61364"/>
    <w:rsid w:val="00D655E8"/>
    <w:rsid w:val="00D67CFC"/>
    <w:rsid w:val="00D73889"/>
    <w:rsid w:val="00D86A30"/>
    <w:rsid w:val="00D9286A"/>
    <w:rsid w:val="00D97148"/>
    <w:rsid w:val="00D97685"/>
    <w:rsid w:val="00DA077F"/>
    <w:rsid w:val="00DA4B0E"/>
    <w:rsid w:val="00DB2AA2"/>
    <w:rsid w:val="00DB3DC5"/>
    <w:rsid w:val="00DC0015"/>
    <w:rsid w:val="00DE0C7C"/>
    <w:rsid w:val="00DE2584"/>
    <w:rsid w:val="00DE5D4A"/>
    <w:rsid w:val="00DE798B"/>
    <w:rsid w:val="00DF0732"/>
    <w:rsid w:val="00DF59E1"/>
    <w:rsid w:val="00E01B92"/>
    <w:rsid w:val="00E10560"/>
    <w:rsid w:val="00E12B22"/>
    <w:rsid w:val="00E1424C"/>
    <w:rsid w:val="00E1562C"/>
    <w:rsid w:val="00E43EAF"/>
    <w:rsid w:val="00E5655C"/>
    <w:rsid w:val="00E61984"/>
    <w:rsid w:val="00E73AAF"/>
    <w:rsid w:val="00E80540"/>
    <w:rsid w:val="00E87DBB"/>
    <w:rsid w:val="00E90CEA"/>
    <w:rsid w:val="00E9483F"/>
    <w:rsid w:val="00EA5A4C"/>
    <w:rsid w:val="00EA65D7"/>
    <w:rsid w:val="00EC0FFB"/>
    <w:rsid w:val="00EC38C6"/>
    <w:rsid w:val="00EC5FAD"/>
    <w:rsid w:val="00EC6D3A"/>
    <w:rsid w:val="00ED5605"/>
    <w:rsid w:val="00ED7B2D"/>
    <w:rsid w:val="00EF0CC3"/>
    <w:rsid w:val="00EF31B9"/>
    <w:rsid w:val="00EF499F"/>
    <w:rsid w:val="00F01575"/>
    <w:rsid w:val="00F14B28"/>
    <w:rsid w:val="00F257B6"/>
    <w:rsid w:val="00F35D1E"/>
    <w:rsid w:val="00F429FF"/>
    <w:rsid w:val="00F43453"/>
    <w:rsid w:val="00F44BF4"/>
    <w:rsid w:val="00F55679"/>
    <w:rsid w:val="00F60B94"/>
    <w:rsid w:val="00F7045B"/>
    <w:rsid w:val="00F705DB"/>
    <w:rsid w:val="00F714E0"/>
    <w:rsid w:val="00F715D9"/>
    <w:rsid w:val="00F7566C"/>
    <w:rsid w:val="00F84E04"/>
    <w:rsid w:val="00F90D75"/>
    <w:rsid w:val="00FA12F6"/>
    <w:rsid w:val="00FA1E78"/>
    <w:rsid w:val="00FA79F1"/>
    <w:rsid w:val="00FC5017"/>
    <w:rsid w:val="00FD4CA7"/>
    <w:rsid w:val="00FE0FA1"/>
    <w:rsid w:val="00FE2465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67695"/>
  <w15:docId w15:val="{66CEA7AA-9202-4E40-B474-8B6D910A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trong">
    <w:name w:val="Strong"/>
    <w:basedOn w:val="DefaultParagraphFont"/>
    <w:qFormat/>
    <w:rsid w:val="0078202D"/>
    <w:rPr>
      <w:rFonts w:cs="Times New Roman"/>
      <w:b/>
      <w:bCs/>
    </w:rPr>
  </w:style>
  <w:style w:type="character" w:customStyle="1" w:styleId="object">
    <w:name w:val="object"/>
    <w:basedOn w:val="DefaultParagraphFont"/>
    <w:rsid w:val="00914E60"/>
  </w:style>
  <w:style w:type="character" w:styleId="Hyperlink">
    <w:name w:val="Hyperlink"/>
    <w:basedOn w:val="DefaultParagraphFont"/>
    <w:uiPriority w:val="99"/>
    <w:unhideWhenUsed/>
    <w:rsid w:val="00914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E60"/>
    <w:pPr>
      <w:ind w:left="720"/>
      <w:contextualSpacing/>
    </w:pPr>
  </w:style>
  <w:style w:type="table" w:styleId="TableGrid">
    <w:name w:val="Table Grid"/>
    <w:basedOn w:val="TableNormal"/>
    <w:uiPriority w:val="59"/>
    <w:rsid w:val="005F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sijnediela.sk/sladka-pom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ZÁPISNICA</vt:lpstr>
      <vt:lpstr>ZÁPISNICA</vt:lpstr>
      <vt:lpstr>ZÁPISNICA</vt:lpstr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Simkova, Janka</cp:lastModifiedBy>
  <cp:revision>9</cp:revision>
  <cp:lastPrinted>2016-09-29T06:06:00Z</cp:lastPrinted>
  <dcterms:created xsi:type="dcterms:W3CDTF">2023-09-18T06:45:00Z</dcterms:created>
  <dcterms:modified xsi:type="dcterms:W3CDTF">2023-09-18T15:09:00Z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2021-10-05T19:15:06Z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d7dfdb45-2109-4178-a0bd-0441bf849223</vt:lpwstr>
  </property>
  <property fmtid="{D5CDD505-2E9C-101B-9397-08002B2CF9AE}" pid="8" name="MSIP_Label_38939b85-7e40-4a1d-91e1-0e84c3b219d7_ContentBits">
    <vt:lpwstr>0</vt:lpwstr>
  </property>
</Properties>
</file>