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0"/>
        <w:gridCol w:w="8400"/>
      </w:tblGrid>
      <w:tr w:rsidR="000A6BD9" w14:paraId="5A9882C4" w14:textId="77777777" w:rsidTr="00031C6B">
        <w:tc>
          <w:tcPr>
            <w:tcW w:w="1580" w:type="dxa"/>
            <w:tcBorders>
              <w:top w:val="nil"/>
              <w:left w:val="nil"/>
              <w:bottom w:val="single" w:sz="4" w:space="0" w:color="auto"/>
              <w:right w:val="nil"/>
            </w:tcBorders>
          </w:tcPr>
          <w:p w14:paraId="78918795" w14:textId="1912912F" w:rsidR="000A6BD9" w:rsidRDefault="008C36F1" w:rsidP="00031C6B">
            <w:pPr>
              <w:pStyle w:val="Popis"/>
              <w:jc w:val="left"/>
            </w:pPr>
            <w:r>
              <w:rPr>
                <w:rFonts w:ascii="Calibri Light" w:hAnsi="Calibri Light" w:cs="Calibri Light"/>
                <w:noProof/>
                <w:lang w:eastAsia="sk-SK"/>
              </w:rPr>
              <w:drawing>
                <wp:inline distT="0" distB="0" distL="0" distR="0" wp14:anchorId="4D84DA32" wp14:editId="41208EC9">
                  <wp:extent cx="914400" cy="836930"/>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extLst>
                              <a:ext uri="{28A0092B-C50C-407E-A947-70E740481C1C}">
                                <a14:useLocalDpi xmlns:a14="http://schemas.microsoft.com/office/drawing/2010/main" val="0"/>
                              </a:ext>
                            </a:extLst>
                          </a:blip>
                          <a:srcRect l="23611" t="24239" r="22871" b="24463"/>
                          <a:stretch>
                            <a:fillRect/>
                          </a:stretch>
                        </pic:blipFill>
                        <pic:spPr bwMode="auto">
                          <a:xfrm>
                            <a:off x="0" y="0"/>
                            <a:ext cx="914400" cy="836930"/>
                          </a:xfrm>
                          <a:prstGeom prst="rect">
                            <a:avLst/>
                          </a:prstGeom>
                          <a:noFill/>
                          <a:ln>
                            <a:noFill/>
                          </a:ln>
                        </pic:spPr>
                      </pic:pic>
                    </a:graphicData>
                  </a:graphic>
                </wp:inline>
              </w:drawing>
            </w:r>
          </w:p>
        </w:tc>
        <w:tc>
          <w:tcPr>
            <w:tcW w:w="8400" w:type="dxa"/>
            <w:tcBorders>
              <w:top w:val="nil"/>
              <w:left w:val="nil"/>
              <w:bottom w:val="single" w:sz="4" w:space="0" w:color="auto"/>
              <w:right w:val="nil"/>
            </w:tcBorders>
          </w:tcPr>
          <w:p w14:paraId="020B5FEF" w14:textId="77777777" w:rsidR="000A6BD9" w:rsidRPr="00387C9D" w:rsidRDefault="000A6BD9" w:rsidP="00031C6B">
            <w:pPr>
              <w:pStyle w:val="Zkladntext"/>
              <w:rPr>
                <w:b/>
              </w:rPr>
            </w:pPr>
            <w:r w:rsidRPr="00387C9D">
              <w:rPr>
                <w:b/>
              </w:rPr>
              <w:t>Spojená škola sv. Košických mučeníkov</w:t>
            </w:r>
          </w:p>
          <w:p w14:paraId="096C1098" w14:textId="77777777" w:rsidR="000A6BD9" w:rsidRPr="00387C9D" w:rsidRDefault="000A6BD9" w:rsidP="00031C6B">
            <w:pPr>
              <w:pStyle w:val="Zkladntext"/>
              <w:rPr>
                <w:b/>
              </w:rPr>
            </w:pPr>
            <w:r w:rsidRPr="00387C9D">
              <w:rPr>
                <w:b/>
              </w:rPr>
              <w:t>Čordákova 50</w:t>
            </w:r>
          </w:p>
          <w:p w14:paraId="11C5569D" w14:textId="77777777" w:rsidR="000A6BD9" w:rsidRDefault="000A6BD9" w:rsidP="00031C6B">
            <w:pPr>
              <w:pStyle w:val="Zkladntext"/>
            </w:pPr>
            <w:r w:rsidRPr="00387C9D">
              <w:rPr>
                <w:b/>
              </w:rPr>
              <w:t>040 23 Košice</w:t>
            </w:r>
          </w:p>
        </w:tc>
      </w:tr>
    </w:tbl>
    <w:p w14:paraId="27DD7D92" w14:textId="77777777" w:rsidR="000A6BD9" w:rsidRDefault="000A6BD9" w:rsidP="000A6BD9"/>
    <w:p w14:paraId="77271C75" w14:textId="77777777" w:rsidR="000A6BD9" w:rsidRPr="00387C9D" w:rsidRDefault="000A6BD9" w:rsidP="000A6BD9">
      <w:pPr>
        <w:rPr>
          <w:sz w:val="22"/>
        </w:rPr>
      </w:pPr>
    </w:p>
    <w:p w14:paraId="327BAD37" w14:textId="77777777" w:rsidR="000A6BD9" w:rsidRPr="00387C9D" w:rsidRDefault="000A6BD9" w:rsidP="000A6BD9">
      <w:pPr>
        <w:rPr>
          <w:sz w:val="20"/>
        </w:rPr>
      </w:pPr>
    </w:p>
    <w:p w14:paraId="4DB0E26F" w14:textId="77777777" w:rsidR="000A6BD9" w:rsidRPr="00387C9D" w:rsidRDefault="000A6BD9" w:rsidP="000A6BD9">
      <w:pPr>
        <w:jc w:val="center"/>
        <w:rPr>
          <w:b/>
          <w:caps/>
          <w:sz w:val="52"/>
        </w:rPr>
      </w:pPr>
      <w:r w:rsidRPr="00387C9D">
        <w:rPr>
          <w:b/>
          <w:caps/>
          <w:sz w:val="52"/>
        </w:rPr>
        <w:t xml:space="preserve">Plán  práce  školy </w:t>
      </w:r>
    </w:p>
    <w:p w14:paraId="15EB92CB" w14:textId="77777777" w:rsidR="000A6BD9" w:rsidRPr="00CC7CC9" w:rsidRDefault="000A6BD9" w:rsidP="000A6BD9">
      <w:pPr>
        <w:jc w:val="center"/>
        <w:rPr>
          <w:b/>
          <w:sz w:val="48"/>
        </w:rPr>
      </w:pPr>
      <w:r w:rsidRPr="00387C9D">
        <w:rPr>
          <w:b/>
          <w:sz w:val="44"/>
        </w:rPr>
        <w:t>na školský rok 20</w:t>
      </w:r>
      <w:r>
        <w:rPr>
          <w:b/>
          <w:sz w:val="44"/>
        </w:rPr>
        <w:t>2</w:t>
      </w:r>
      <w:r w:rsidR="004F0C1A">
        <w:rPr>
          <w:b/>
          <w:sz w:val="44"/>
        </w:rPr>
        <w:t>3</w:t>
      </w:r>
      <w:r w:rsidRPr="00387C9D">
        <w:rPr>
          <w:b/>
          <w:sz w:val="44"/>
        </w:rPr>
        <w:t>/202</w:t>
      </w:r>
      <w:r w:rsidR="004F0C1A">
        <w:rPr>
          <w:b/>
          <w:sz w:val="44"/>
        </w:rPr>
        <w:t>4</w:t>
      </w:r>
    </w:p>
    <w:p w14:paraId="096B40C1" w14:textId="77777777" w:rsidR="000A6BD9" w:rsidRDefault="000A6BD9" w:rsidP="000A6BD9">
      <w:pPr>
        <w:jc w:val="center"/>
        <w:rPr>
          <w:rFonts w:ascii="Goudy Old Style" w:hAnsi="Goudy Old Style"/>
          <w:b/>
          <w:sz w:val="28"/>
        </w:rPr>
      </w:pPr>
    </w:p>
    <w:p w14:paraId="729FD8C5" w14:textId="77777777" w:rsidR="000A6BD9" w:rsidRDefault="000A6BD9" w:rsidP="000A6BD9">
      <w:pPr>
        <w:jc w:val="center"/>
      </w:pPr>
    </w:p>
    <w:p w14:paraId="794BE14B" w14:textId="77777777" w:rsidR="000A6BD9" w:rsidRDefault="000A6BD9" w:rsidP="000A6BD9">
      <w:pPr>
        <w:tabs>
          <w:tab w:val="left" w:pos="360"/>
          <w:tab w:val="left" w:pos="750"/>
        </w:tabs>
        <w:jc w:val="both"/>
        <w:rPr>
          <w:b/>
        </w:rPr>
      </w:pPr>
      <w:r>
        <w:rPr>
          <w:caps/>
        </w:rPr>
        <w:tab/>
      </w:r>
      <w:r>
        <w:rPr>
          <w:b/>
          <w:caps/>
        </w:rPr>
        <w:t>Spojená škola</w:t>
      </w:r>
      <w:r>
        <w:rPr>
          <w:b/>
        </w:rPr>
        <w:t xml:space="preserve"> sv. Košických mučeníkov</w:t>
      </w:r>
      <w:r>
        <w:t xml:space="preserve"> bola zriadená rozhodnutím  zriaďovateľa Rímskokatolícka cirkev, Arcibiskupstvo Košice na základe zriaďovacej listiny zo dňa 10.3.2004 a bola zaradená do siete škôl a školských zariadení s účinnosťou </w:t>
      </w:r>
      <w:r>
        <w:rPr>
          <w:b/>
        </w:rPr>
        <w:t xml:space="preserve">od 1.7.2004. </w:t>
      </w:r>
    </w:p>
    <w:p w14:paraId="6F0EF174" w14:textId="77777777" w:rsidR="000A6BD9" w:rsidRDefault="000A6BD9" w:rsidP="000A6BD9">
      <w:pPr>
        <w:tabs>
          <w:tab w:val="left" w:pos="360"/>
          <w:tab w:val="left" w:pos="750"/>
        </w:tabs>
        <w:jc w:val="both"/>
      </w:pPr>
    </w:p>
    <w:p w14:paraId="2B51EF0B" w14:textId="77777777" w:rsidR="000A6BD9" w:rsidRDefault="000A6BD9" w:rsidP="000A6BD9">
      <w:pPr>
        <w:tabs>
          <w:tab w:val="left" w:pos="360"/>
          <w:tab w:val="left" w:pos="750"/>
        </w:tabs>
        <w:jc w:val="both"/>
      </w:pPr>
      <w:r w:rsidRPr="008C0689">
        <w:t xml:space="preserve">V súčasnosti  </w:t>
      </w:r>
      <w:r>
        <w:t>má Spojená škola tieto organizačné zložky:</w:t>
      </w:r>
      <w:r w:rsidRPr="0081348B">
        <w:t xml:space="preserve"> </w:t>
      </w:r>
    </w:p>
    <w:p w14:paraId="014C553D" w14:textId="77777777" w:rsidR="000A6BD9" w:rsidRDefault="000A6BD9" w:rsidP="000A6BD9">
      <w:pPr>
        <w:tabs>
          <w:tab w:val="left" w:pos="360"/>
          <w:tab w:val="left" w:pos="750"/>
        </w:tabs>
        <w:jc w:val="both"/>
        <w:rPr>
          <w:b/>
        </w:rPr>
      </w:pPr>
      <w:r>
        <w:tab/>
      </w:r>
      <w:r>
        <w:tab/>
      </w:r>
      <w:r>
        <w:tab/>
      </w:r>
      <w:r>
        <w:rPr>
          <w:b/>
        </w:rPr>
        <w:t>Gymnázium sv. Košických mučeníkov</w:t>
      </w:r>
    </w:p>
    <w:p w14:paraId="686EA946" w14:textId="77777777" w:rsidR="000A6BD9" w:rsidRDefault="000A6BD9" w:rsidP="000A6BD9">
      <w:pPr>
        <w:tabs>
          <w:tab w:val="left" w:pos="360"/>
          <w:tab w:val="left" w:pos="750"/>
        </w:tabs>
        <w:jc w:val="both"/>
        <w:rPr>
          <w:b/>
        </w:rPr>
      </w:pPr>
      <w:r>
        <w:rPr>
          <w:b/>
        </w:rPr>
        <w:tab/>
      </w:r>
      <w:r>
        <w:rPr>
          <w:b/>
        </w:rPr>
        <w:tab/>
      </w:r>
      <w:r>
        <w:rPr>
          <w:b/>
        </w:rPr>
        <w:tab/>
        <w:t>Základná škola s materskou školou sv. Košických mučeníkov</w:t>
      </w:r>
    </w:p>
    <w:p w14:paraId="7860D166" w14:textId="77777777" w:rsidR="000A6BD9" w:rsidRDefault="000A6BD9" w:rsidP="000A6BD9">
      <w:pPr>
        <w:tabs>
          <w:tab w:val="left" w:pos="360"/>
          <w:tab w:val="left" w:pos="750"/>
        </w:tabs>
        <w:jc w:val="both"/>
        <w:rPr>
          <w:b/>
        </w:rPr>
      </w:pPr>
      <w:r>
        <w:rPr>
          <w:b/>
        </w:rPr>
        <w:tab/>
      </w:r>
      <w:r>
        <w:rPr>
          <w:b/>
        </w:rPr>
        <w:tab/>
      </w:r>
      <w:r>
        <w:rPr>
          <w:b/>
        </w:rPr>
        <w:tab/>
        <w:t xml:space="preserve">Základná umelecká škola + elok. pracovisko ZUŠ v Krásnej/Hornádom </w:t>
      </w:r>
    </w:p>
    <w:p w14:paraId="354E1BBC" w14:textId="77777777" w:rsidR="000A6BD9" w:rsidRPr="00CC7CC9" w:rsidRDefault="000A6BD9" w:rsidP="000A6BD9">
      <w:pPr>
        <w:tabs>
          <w:tab w:val="left" w:pos="360"/>
          <w:tab w:val="left" w:pos="750"/>
        </w:tabs>
        <w:jc w:val="both"/>
      </w:pPr>
      <w:r w:rsidRPr="00CC7CC9">
        <w:t>A so školskými zariadeniami:</w:t>
      </w:r>
    </w:p>
    <w:p w14:paraId="108AC182" w14:textId="77777777" w:rsidR="000A6BD9" w:rsidRDefault="000A6BD9" w:rsidP="000A6BD9">
      <w:pPr>
        <w:tabs>
          <w:tab w:val="left" w:pos="360"/>
          <w:tab w:val="left" w:pos="750"/>
        </w:tabs>
        <w:jc w:val="both"/>
        <w:rPr>
          <w:b/>
        </w:rPr>
      </w:pPr>
      <w:r>
        <w:rPr>
          <w:b/>
        </w:rPr>
        <w:tab/>
      </w:r>
      <w:r>
        <w:rPr>
          <w:b/>
        </w:rPr>
        <w:tab/>
      </w:r>
      <w:r>
        <w:rPr>
          <w:b/>
        </w:rPr>
        <w:tab/>
        <w:t>Školský klub detí pri Spojenej škole sv. Košických mučeníkov</w:t>
      </w:r>
    </w:p>
    <w:p w14:paraId="362E5345" w14:textId="77777777" w:rsidR="000A6BD9" w:rsidRDefault="000A6BD9" w:rsidP="000A6BD9">
      <w:pPr>
        <w:jc w:val="both"/>
        <w:rPr>
          <w:b/>
        </w:rPr>
      </w:pPr>
      <w:r>
        <w:rPr>
          <w:b/>
        </w:rPr>
        <w:tab/>
        <w:t xml:space="preserve"> </w:t>
      </w:r>
      <w:r>
        <w:rPr>
          <w:b/>
        </w:rPr>
        <w:tab/>
        <w:t>Školská kuchyňa a školská jedáleň pri Spojenej škole sv. Koš. mučeníkov</w:t>
      </w:r>
    </w:p>
    <w:p w14:paraId="2A3D5D01" w14:textId="77777777" w:rsidR="000A6BD9" w:rsidRPr="00EC1DE0" w:rsidRDefault="000A6BD9" w:rsidP="000A6BD9">
      <w:pPr>
        <w:ind w:left="1080" w:firstLine="336"/>
        <w:jc w:val="both"/>
      </w:pPr>
      <w:r>
        <w:rPr>
          <w:b/>
        </w:rPr>
        <w:t xml:space="preserve">Centrum voľného času pri Spojenej škole sv. KM,  Čordákova 50, Košice </w:t>
      </w:r>
    </w:p>
    <w:p w14:paraId="0F25A82A" w14:textId="77777777" w:rsidR="000A6BD9" w:rsidRDefault="000A6BD9" w:rsidP="000A6BD9">
      <w:pPr>
        <w:ind w:left="720"/>
        <w:jc w:val="both"/>
      </w:pPr>
    </w:p>
    <w:p w14:paraId="32B0FA99" w14:textId="77777777" w:rsidR="000A6BD9" w:rsidRDefault="000A6BD9" w:rsidP="000A6BD9">
      <w:pPr>
        <w:jc w:val="both"/>
        <w:rPr>
          <w:b/>
          <w:sz w:val="28"/>
          <w:szCs w:val="28"/>
        </w:rPr>
      </w:pPr>
      <w:r>
        <w:tab/>
      </w:r>
      <w:r>
        <w:tab/>
      </w:r>
    </w:p>
    <w:p w14:paraId="4A8A80EB" w14:textId="77777777" w:rsidR="000A6BD9" w:rsidRDefault="000A6BD9" w:rsidP="000A6BD9">
      <w:pPr>
        <w:ind w:firstLine="360"/>
        <w:jc w:val="both"/>
        <w:rPr>
          <w:b/>
          <w:sz w:val="28"/>
          <w:szCs w:val="28"/>
        </w:rPr>
      </w:pPr>
      <w:r>
        <w:rPr>
          <w:b/>
          <w:sz w:val="28"/>
          <w:szCs w:val="28"/>
        </w:rPr>
        <w:t>Obsah dokumentu:</w:t>
      </w:r>
    </w:p>
    <w:p w14:paraId="3E80A032" w14:textId="77777777" w:rsidR="000A6BD9" w:rsidRDefault="000A6BD9" w:rsidP="000A6BD9">
      <w:pPr>
        <w:jc w:val="both"/>
      </w:pPr>
      <w:r>
        <w:t xml:space="preserve">      I.</w:t>
      </w:r>
      <w:r>
        <w:tab/>
        <w:t xml:space="preserve">      Úvod </w:t>
      </w:r>
    </w:p>
    <w:p w14:paraId="678E7C6C" w14:textId="77777777" w:rsidR="000A6BD9" w:rsidRDefault="000A6BD9" w:rsidP="00085FD6">
      <w:pPr>
        <w:numPr>
          <w:ilvl w:val="0"/>
          <w:numId w:val="19"/>
        </w:numPr>
        <w:jc w:val="both"/>
      </w:pPr>
      <w:r>
        <w:t>Školský rok 202</w:t>
      </w:r>
      <w:r w:rsidR="004F0C1A">
        <w:t>3</w:t>
      </w:r>
      <w:r>
        <w:t>/202</w:t>
      </w:r>
      <w:r w:rsidR="004F0C1A">
        <w:t>4</w:t>
      </w:r>
    </w:p>
    <w:p w14:paraId="60482867" w14:textId="77777777" w:rsidR="000A6BD9" w:rsidRDefault="000A6BD9" w:rsidP="00085FD6">
      <w:pPr>
        <w:numPr>
          <w:ilvl w:val="0"/>
          <w:numId w:val="19"/>
        </w:numPr>
        <w:jc w:val="both"/>
      </w:pPr>
      <w:r>
        <w:t>Termínovník</w:t>
      </w:r>
      <w:r w:rsidR="00152464">
        <w:t xml:space="preserve"> </w:t>
      </w:r>
      <w:r w:rsidR="00D213C2">
        <w:t>akcií na</w:t>
      </w:r>
      <w:r>
        <w:t> škols</w:t>
      </w:r>
      <w:r w:rsidR="00D213C2">
        <w:t>ký</w:t>
      </w:r>
      <w:r>
        <w:t xml:space="preserve"> rok </w:t>
      </w:r>
      <w:r w:rsidR="004F0C1A">
        <w:t>2023/2024</w:t>
      </w:r>
    </w:p>
    <w:p w14:paraId="4B42EA35" w14:textId="77777777" w:rsidR="000A6BD9" w:rsidRDefault="000A6BD9" w:rsidP="00085FD6">
      <w:pPr>
        <w:numPr>
          <w:ilvl w:val="0"/>
          <w:numId w:val="19"/>
        </w:numPr>
        <w:jc w:val="both"/>
      </w:pPr>
      <w:r>
        <w:t>Personálne zabezpečenie, metodické orgány</w:t>
      </w:r>
    </w:p>
    <w:p w14:paraId="611FD795" w14:textId="77777777" w:rsidR="000A6BD9" w:rsidRDefault="000A6BD9" w:rsidP="00085FD6">
      <w:pPr>
        <w:numPr>
          <w:ilvl w:val="0"/>
          <w:numId w:val="19"/>
        </w:numPr>
        <w:jc w:val="both"/>
      </w:pPr>
      <w:r w:rsidRPr="00951511">
        <w:t xml:space="preserve">Hlavné úlohy vychádzajúce zo Sprievodcu školským rokom </w:t>
      </w:r>
      <w:r w:rsidR="004F0C1A">
        <w:t xml:space="preserve">2023/2024 </w:t>
      </w:r>
      <w:r w:rsidRPr="00951511">
        <w:t>MŠ</w:t>
      </w:r>
      <w:r>
        <w:t xml:space="preserve">VVaŠ </w:t>
      </w:r>
      <w:r w:rsidRPr="00951511">
        <w:t xml:space="preserve"> SR, Arcibiskupského školského úradu v</w:t>
      </w:r>
      <w:r>
        <w:t> </w:t>
      </w:r>
      <w:r w:rsidRPr="00951511">
        <w:t>Košiciach</w:t>
      </w:r>
      <w:r>
        <w:t xml:space="preserve"> </w:t>
      </w:r>
    </w:p>
    <w:p w14:paraId="1D9E514A" w14:textId="77777777" w:rsidR="000A6BD9" w:rsidRDefault="000A6BD9" w:rsidP="00085FD6">
      <w:pPr>
        <w:numPr>
          <w:ilvl w:val="0"/>
          <w:numId w:val="19"/>
        </w:numPr>
        <w:jc w:val="both"/>
      </w:pPr>
      <w:r>
        <w:t xml:space="preserve">Centrum voľného času - ponuka a personálne zabezpečenie záujmovej činnosti </w:t>
      </w:r>
    </w:p>
    <w:p w14:paraId="5DA13569" w14:textId="77777777" w:rsidR="000A6BD9" w:rsidRDefault="000A6BD9" w:rsidP="00085FD6">
      <w:pPr>
        <w:numPr>
          <w:ilvl w:val="0"/>
          <w:numId w:val="19"/>
        </w:numPr>
        <w:jc w:val="both"/>
      </w:pPr>
      <w:r>
        <w:t xml:space="preserve">Plán vnútroškolskej kontroly SŠ sv. Košických mučeníkov v školskom roku </w:t>
      </w:r>
      <w:r w:rsidR="004F0C1A">
        <w:t>2023/2024</w:t>
      </w:r>
    </w:p>
    <w:p w14:paraId="0C8AD976" w14:textId="77777777" w:rsidR="000A6BD9" w:rsidRDefault="000A6BD9" w:rsidP="00085FD6">
      <w:pPr>
        <w:numPr>
          <w:ilvl w:val="0"/>
          <w:numId w:val="19"/>
        </w:numPr>
        <w:jc w:val="both"/>
      </w:pPr>
      <w:r>
        <w:t>Vízie a plány</w:t>
      </w:r>
    </w:p>
    <w:p w14:paraId="45C52EF3" w14:textId="77777777" w:rsidR="000A6BD9" w:rsidRDefault="000A6BD9" w:rsidP="00085FD6">
      <w:pPr>
        <w:numPr>
          <w:ilvl w:val="0"/>
          <w:numId w:val="19"/>
        </w:numPr>
        <w:jc w:val="both"/>
      </w:pPr>
      <w:r>
        <w:t xml:space="preserve">Plán exkurzií na šk. rok </w:t>
      </w:r>
      <w:r w:rsidR="004F0C1A">
        <w:t>2023/2024</w:t>
      </w:r>
    </w:p>
    <w:p w14:paraId="38A70B20" w14:textId="77777777" w:rsidR="000A6BD9" w:rsidRDefault="000A6BD9" w:rsidP="00085FD6">
      <w:pPr>
        <w:numPr>
          <w:ilvl w:val="0"/>
          <w:numId w:val="19"/>
        </w:numPr>
        <w:jc w:val="both"/>
      </w:pPr>
      <w:r>
        <w:t xml:space="preserve">Plán kontinuálneho vzdelávania na šk. rok </w:t>
      </w:r>
      <w:r w:rsidR="004F0C1A">
        <w:t>2023/2024</w:t>
      </w:r>
    </w:p>
    <w:p w14:paraId="7B62A536" w14:textId="77777777" w:rsidR="000A6BD9" w:rsidRDefault="000A6BD9" w:rsidP="00085FD6">
      <w:pPr>
        <w:numPr>
          <w:ilvl w:val="0"/>
          <w:numId w:val="19"/>
        </w:numPr>
        <w:jc w:val="both"/>
      </w:pPr>
      <w:r>
        <w:t xml:space="preserve">Správa o výchovno-vzdelávacej činnosti za školský rok </w:t>
      </w:r>
      <w:r w:rsidR="004F0C1A">
        <w:t xml:space="preserve">2023/2024 </w:t>
      </w:r>
      <w:r>
        <w:t>- príloha</w:t>
      </w:r>
    </w:p>
    <w:p w14:paraId="1268F99D" w14:textId="77777777" w:rsidR="000A6BD9" w:rsidRDefault="000A6BD9" w:rsidP="000A6BD9">
      <w:pPr>
        <w:jc w:val="both"/>
      </w:pPr>
    </w:p>
    <w:p w14:paraId="603CAC36" w14:textId="77777777" w:rsidR="000A6BD9" w:rsidRDefault="000A6BD9" w:rsidP="000A6BD9">
      <w:pPr>
        <w:ind w:left="360"/>
        <w:jc w:val="both"/>
      </w:pPr>
    </w:p>
    <w:p w14:paraId="277A2D33" w14:textId="77777777" w:rsidR="009E57D1" w:rsidRDefault="009E57D1" w:rsidP="000A6BD9">
      <w:pPr>
        <w:ind w:left="5664" w:firstLine="708"/>
        <w:jc w:val="both"/>
      </w:pPr>
    </w:p>
    <w:p w14:paraId="401991D3" w14:textId="77777777" w:rsidR="009E57D1" w:rsidRDefault="009E57D1" w:rsidP="000A6BD9">
      <w:pPr>
        <w:ind w:left="5664" w:firstLine="708"/>
        <w:jc w:val="both"/>
      </w:pPr>
    </w:p>
    <w:p w14:paraId="7CA7F75B" w14:textId="77777777" w:rsidR="009E57D1" w:rsidRDefault="009E57D1" w:rsidP="009E57D1">
      <w:pPr>
        <w:jc w:val="both"/>
      </w:pPr>
      <w:r>
        <w:t>Košice: august  2023</w:t>
      </w:r>
      <w:r>
        <w:tab/>
      </w:r>
      <w:r>
        <w:tab/>
      </w:r>
      <w:r>
        <w:tab/>
      </w:r>
      <w:r>
        <w:tab/>
      </w:r>
      <w:r>
        <w:tab/>
      </w:r>
      <w:r>
        <w:tab/>
      </w:r>
      <w:r>
        <w:tab/>
        <w:t xml:space="preserve"> </w:t>
      </w:r>
    </w:p>
    <w:p w14:paraId="12A78BF5" w14:textId="45161ECA" w:rsidR="000A6BD9" w:rsidRDefault="009E57D1" w:rsidP="009E57D1">
      <w:pPr>
        <w:ind w:left="5664" w:firstLine="708"/>
        <w:jc w:val="both"/>
      </w:pPr>
      <w:r>
        <w:t>R</w:t>
      </w:r>
      <w:r w:rsidR="000A6BD9">
        <w:t>NDr. Adriana Bariová</w:t>
      </w:r>
    </w:p>
    <w:p w14:paraId="40B0DE8A" w14:textId="77777777" w:rsidR="000A6BD9" w:rsidRDefault="000A6BD9" w:rsidP="000A6BD9">
      <w:pPr>
        <w:jc w:val="both"/>
      </w:pPr>
      <w:r>
        <w:t xml:space="preserve">           </w:t>
      </w:r>
      <w:r>
        <w:tab/>
      </w:r>
      <w:r>
        <w:tab/>
      </w:r>
      <w:r>
        <w:tab/>
        <w:t xml:space="preserve">         </w:t>
      </w:r>
      <w:r>
        <w:tab/>
      </w:r>
      <w:r>
        <w:tab/>
      </w:r>
      <w:r>
        <w:tab/>
      </w:r>
      <w:r>
        <w:tab/>
      </w:r>
      <w:r>
        <w:tab/>
      </w:r>
      <w:r>
        <w:tab/>
      </w:r>
      <w:r>
        <w:tab/>
        <w:t xml:space="preserve"> riaditeľka</w:t>
      </w:r>
    </w:p>
    <w:p w14:paraId="4BD89564" w14:textId="77777777" w:rsidR="00BD1223" w:rsidRPr="00B46E83" w:rsidRDefault="000A6BD9" w:rsidP="00085FD6">
      <w:pPr>
        <w:numPr>
          <w:ilvl w:val="0"/>
          <w:numId w:val="25"/>
        </w:numPr>
        <w:jc w:val="center"/>
        <w:rPr>
          <w:b/>
          <w:sz w:val="36"/>
          <w:szCs w:val="40"/>
        </w:rPr>
      </w:pPr>
      <w:r>
        <w:rPr>
          <w:b/>
          <w:sz w:val="36"/>
          <w:szCs w:val="40"/>
        </w:rPr>
        <w:br w:type="page"/>
      </w:r>
      <w:r w:rsidR="00DC293C" w:rsidRPr="00B46E83">
        <w:rPr>
          <w:b/>
          <w:sz w:val="36"/>
          <w:szCs w:val="40"/>
        </w:rPr>
        <w:lastRenderedPageBreak/>
        <w:t>ÚVOD</w:t>
      </w:r>
    </w:p>
    <w:p w14:paraId="4EE80747" w14:textId="77777777" w:rsidR="00E6348E" w:rsidRDefault="00E6348E" w:rsidP="00EB2BA8">
      <w:pPr>
        <w:rPr>
          <w:b/>
        </w:rPr>
      </w:pPr>
    </w:p>
    <w:p w14:paraId="366C027D" w14:textId="77777777" w:rsidR="00B46E83" w:rsidRPr="00DC293C" w:rsidRDefault="00B46E83" w:rsidP="00201ECA">
      <w:pPr>
        <w:jc w:val="both"/>
        <w:rPr>
          <w:b/>
        </w:rPr>
      </w:pPr>
    </w:p>
    <w:p w14:paraId="68A84B20" w14:textId="77777777" w:rsidR="00DC293C" w:rsidRDefault="00DC293C" w:rsidP="00201ECA">
      <w:pPr>
        <w:ind w:firstLine="360"/>
        <w:jc w:val="both"/>
      </w:pPr>
      <w:r w:rsidRPr="00DC293C">
        <w:t xml:space="preserve">Spojená škola sv. Košických mučeníkov je modernou školou, ktoré vzdeláva a vychováva </w:t>
      </w:r>
      <w:r w:rsidR="00EF6335">
        <w:t>žiakov</w:t>
      </w:r>
      <w:r w:rsidRPr="00DC293C">
        <w:t xml:space="preserve"> v duchu katolí</w:t>
      </w:r>
      <w:r>
        <w:t>ckej viery</w:t>
      </w:r>
      <w:r w:rsidRPr="00DC293C">
        <w:t xml:space="preserve"> rešpektujúc poznatky z vedy. Škola je spleťou vonkajších a vnútorných vzťahov, ktoré by mali mať jasne definovanú pozíciu a víziu, ku ktorej všetky zúčastnené strany a zložky smerujú.</w:t>
      </w:r>
    </w:p>
    <w:p w14:paraId="1B57030A" w14:textId="77777777" w:rsidR="00201ECA" w:rsidRPr="00DC293C" w:rsidRDefault="00201ECA" w:rsidP="00201ECA">
      <w:pPr>
        <w:ind w:firstLine="360"/>
        <w:jc w:val="both"/>
      </w:pPr>
      <w:r>
        <w:t>Víziou školy je kvalitný systém vzdelávania od predškolského veku až po maturitu.</w:t>
      </w:r>
    </w:p>
    <w:p w14:paraId="741C4622" w14:textId="77777777" w:rsidR="00DC293C" w:rsidRPr="00DC293C" w:rsidRDefault="00DC293C" w:rsidP="00201ECA">
      <w:pPr>
        <w:jc w:val="both"/>
      </w:pPr>
      <w:r w:rsidRPr="00DC293C">
        <w:t>Spojená škola sv. Košických mučeníkov má niekoľko organizačných zložiek:</w:t>
      </w:r>
    </w:p>
    <w:p w14:paraId="7BBB8CB2" w14:textId="77777777" w:rsidR="00DC293C" w:rsidRPr="00DC293C" w:rsidRDefault="00DC293C" w:rsidP="00085FD6">
      <w:pPr>
        <w:pStyle w:val="Odsekzoznamu"/>
        <w:numPr>
          <w:ilvl w:val="0"/>
          <w:numId w:val="26"/>
        </w:numPr>
        <w:rPr>
          <w:lang w:eastAsia="sk-SK"/>
        </w:rPr>
      </w:pPr>
      <w:r w:rsidRPr="00DC293C">
        <w:rPr>
          <w:lang w:eastAsia="sk-SK"/>
        </w:rPr>
        <w:t>Základná škola s materskou školou</w:t>
      </w:r>
    </w:p>
    <w:p w14:paraId="65117CBA" w14:textId="77777777" w:rsidR="00DC293C" w:rsidRPr="00DC293C" w:rsidRDefault="00DC293C" w:rsidP="00085FD6">
      <w:pPr>
        <w:pStyle w:val="Odsekzoznamu"/>
        <w:numPr>
          <w:ilvl w:val="0"/>
          <w:numId w:val="26"/>
        </w:numPr>
        <w:rPr>
          <w:lang w:eastAsia="sk-SK"/>
        </w:rPr>
      </w:pPr>
      <w:r w:rsidRPr="00DC293C">
        <w:rPr>
          <w:lang w:eastAsia="sk-SK"/>
        </w:rPr>
        <w:t>Gymnázium</w:t>
      </w:r>
    </w:p>
    <w:p w14:paraId="6AEAD358" w14:textId="77777777" w:rsidR="00DC293C" w:rsidRPr="00DC293C" w:rsidRDefault="00DC293C" w:rsidP="00085FD6">
      <w:pPr>
        <w:pStyle w:val="Odsekzoznamu"/>
        <w:numPr>
          <w:ilvl w:val="0"/>
          <w:numId w:val="26"/>
        </w:numPr>
        <w:rPr>
          <w:lang w:eastAsia="sk-SK"/>
        </w:rPr>
      </w:pPr>
      <w:r w:rsidRPr="00DC293C">
        <w:rPr>
          <w:lang w:eastAsia="sk-SK"/>
        </w:rPr>
        <w:t>Základná umelecká škola</w:t>
      </w:r>
      <w:r w:rsidR="00051B8F">
        <w:rPr>
          <w:lang w:eastAsia="sk-SK"/>
        </w:rPr>
        <w:t xml:space="preserve"> + elok. pracovisko v CZŠ Krásnej nad Hornádom</w:t>
      </w:r>
    </w:p>
    <w:p w14:paraId="4DBAC6C3" w14:textId="77777777" w:rsidR="00DC293C" w:rsidRPr="00DC293C" w:rsidRDefault="00DC293C" w:rsidP="00085FD6">
      <w:pPr>
        <w:pStyle w:val="Odsekzoznamu"/>
        <w:numPr>
          <w:ilvl w:val="0"/>
          <w:numId w:val="26"/>
        </w:numPr>
        <w:rPr>
          <w:lang w:eastAsia="sk-SK"/>
        </w:rPr>
      </w:pPr>
      <w:r w:rsidRPr="00DC293C">
        <w:rPr>
          <w:lang w:eastAsia="sk-SK"/>
        </w:rPr>
        <w:t>Školský klub detí</w:t>
      </w:r>
    </w:p>
    <w:p w14:paraId="116800FB" w14:textId="77777777" w:rsidR="00DC293C" w:rsidRPr="00DC293C" w:rsidRDefault="00DC293C" w:rsidP="00085FD6">
      <w:pPr>
        <w:pStyle w:val="Odsekzoznamu"/>
        <w:numPr>
          <w:ilvl w:val="0"/>
          <w:numId w:val="26"/>
        </w:numPr>
        <w:rPr>
          <w:lang w:eastAsia="sk-SK"/>
        </w:rPr>
      </w:pPr>
      <w:r w:rsidRPr="00DC293C">
        <w:rPr>
          <w:lang w:eastAsia="sk-SK"/>
        </w:rPr>
        <w:t>Centrum voľného času</w:t>
      </w:r>
    </w:p>
    <w:p w14:paraId="5DFA645D" w14:textId="77777777" w:rsidR="00DC293C" w:rsidRPr="00DC293C" w:rsidRDefault="00DC293C" w:rsidP="00085FD6">
      <w:pPr>
        <w:pStyle w:val="Odsekzoznamu"/>
        <w:numPr>
          <w:ilvl w:val="0"/>
          <w:numId w:val="26"/>
        </w:numPr>
        <w:rPr>
          <w:lang w:eastAsia="sk-SK"/>
        </w:rPr>
      </w:pPr>
      <w:r w:rsidRPr="00DC293C">
        <w:rPr>
          <w:lang w:eastAsia="sk-SK"/>
        </w:rPr>
        <w:t>Školská jedáleň</w:t>
      </w:r>
    </w:p>
    <w:p w14:paraId="69E9330D" w14:textId="77777777" w:rsidR="00DC293C" w:rsidRDefault="00DC293C" w:rsidP="00DC293C"/>
    <w:p w14:paraId="32586FD0" w14:textId="77777777" w:rsidR="00DC293C" w:rsidRPr="00DC293C" w:rsidRDefault="00DC293C" w:rsidP="00201ECA">
      <w:pPr>
        <w:jc w:val="both"/>
      </w:pPr>
      <w:r w:rsidRPr="00DC293C">
        <w:t xml:space="preserve">Kvalita školy je dôležitým parametrom. Platí to aj o pedagogických pracovníkoch. </w:t>
      </w:r>
      <w:r w:rsidR="00201ECA">
        <w:t xml:space="preserve">Spojená škola disponuje </w:t>
      </w:r>
      <w:r w:rsidRPr="00DC293C">
        <w:t>kvalitný</w:t>
      </w:r>
      <w:r w:rsidR="00201ECA">
        <w:t>m</w:t>
      </w:r>
      <w:r w:rsidRPr="00DC293C">
        <w:t>, fundovaný</w:t>
      </w:r>
      <w:r w:rsidR="00201ECA">
        <w:t>m</w:t>
      </w:r>
      <w:r w:rsidRPr="00DC293C">
        <w:t>, kreatívny</w:t>
      </w:r>
      <w:r w:rsidR="00201ECA">
        <w:t>m</w:t>
      </w:r>
      <w:r w:rsidRPr="00DC293C">
        <w:t xml:space="preserve"> pedagogický</w:t>
      </w:r>
      <w:r w:rsidR="00201ECA">
        <w:t>m</w:t>
      </w:r>
      <w:r w:rsidRPr="00DC293C">
        <w:t xml:space="preserve"> </w:t>
      </w:r>
      <w:r w:rsidR="00201ECA">
        <w:t>zborom</w:t>
      </w:r>
      <w:r w:rsidRPr="00DC293C">
        <w:t>, ktor</w:t>
      </w:r>
      <w:r w:rsidR="00201ECA">
        <w:t>ý robí dobré meno škole</w:t>
      </w:r>
      <w:r w:rsidRPr="00DC293C">
        <w:t xml:space="preserve"> v</w:t>
      </w:r>
      <w:r w:rsidR="00201ECA">
        <w:t xml:space="preserve"> meste i v </w:t>
      </w:r>
      <w:r w:rsidRPr="00DC293C">
        <w:t xml:space="preserve">regióne. </w:t>
      </w:r>
      <w:r w:rsidR="00201ECA">
        <w:t>Kvalitní pedagógovia sú zárukou kvality vzdelávania a tiež individuálneho rozvoja každého žiaka.</w:t>
      </w:r>
    </w:p>
    <w:p w14:paraId="05C63C3B" w14:textId="77777777" w:rsidR="00DC293C" w:rsidRDefault="00DC293C" w:rsidP="00DC293C"/>
    <w:p w14:paraId="210169B8" w14:textId="77777777" w:rsidR="00DC293C" w:rsidRPr="00DC293C" w:rsidRDefault="00DC293C" w:rsidP="00DC293C">
      <w:r w:rsidRPr="00DC293C">
        <w:t>Na základe svojho poslania má katolícka škola:</w:t>
      </w:r>
    </w:p>
    <w:p w14:paraId="4E4179DB" w14:textId="77777777" w:rsidR="00DC293C" w:rsidRPr="00DC293C" w:rsidRDefault="00DC293C" w:rsidP="00085FD6">
      <w:pPr>
        <w:pStyle w:val="Odsekzoznamu"/>
        <w:numPr>
          <w:ilvl w:val="0"/>
          <w:numId w:val="27"/>
        </w:numPr>
        <w:spacing w:before="0" w:after="200" w:line="276" w:lineRule="auto"/>
        <w:rPr>
          <w:lang w:eastAsia="sk-SK"/>
        </w:rPr>
      </w:pPr>
      <w:r w:rsidRPr="00DC293C">
        <w:rPr>
          <w:lang w:eastAsia="sk-SK"/>
        </w:rPr>
        <w:t>svedomito pestovať intelektuálne, tvorivé a estetické schopnosti človeka</w:t>
      </w:r>
    </w:p>
    <w:p w14:paraId="40ECA15F" w14:textId="77777777" w:rsidR="00DC293C" w:rsidRPr="00DC293C" w:rsidRDefault="00DC293C" w:rsidP="00085FD6">
      <w:pPr>
        <w:pStyle w:val="Odsekzoznamu"/>
        <w:numPr>
          <w:ilvl w:val="0"/>
          <w:numId w:val="27"/>
        </w:numPr>
        <w:spacing w:before="0" w:after="200" w:line="276" w:lineRule="auto"/>
        <w:rPr>
          <w:lang w:eastAsia="sk-SK"/>
        </w:rPr>
      </w:pPr>
      <w:r w:rsidRPr="00DC293C">
        <w:rPr>
          <w:lang w:eastAsia="sk-SK"/>
        </w:rPr>
        <w:t>pozorne rozvíjať úsudok, vôľu a city</w:t>
      </w:r>
    </w:p>
    <w:p w14:paraId="50F7990B" w14:textId="77777777" w:rsidR="00DC293C" w:rsidRPr="00DC293C" w:rsidRDefault="00DC293C" w:rsidP="00085FD6">
      <w:pPr>
        <w:pStyle w:val="Odsekzoznamu"/>
        <w:numPr>
          <w:ilvl w:val="0"/>
          <w:numId w:val="27"/>
        </w:numPr>
        <w:spacing w:before="0" w:after="200" w:line="276" w:lineRule="auto"/>
        <w:rPr>
          <w:lang w:eastAsia="sk-SK"/>
        </w:rPr>
      </w:pPr>
      <w:r w:rsidRPr="00DC293C">
        <w:rPr>
          <w:lang w:eastAsia="sk-SK"/>
        </w:rPr>
        <w:t>prebúdzať zmysel pre pravé hodnoty</w:t>
      </w:r>
    </w:p>
    <w:p w14:paraId="45B72B8A" w14:textId="77777777" w:rsidR="00DC293C" w:rsidRPr="00DC293C" w:rsidRDefault="00DC293C" w:rsidP="00085FD6">
      <w:pPr>
        <w:pStyle w:val="Odsekzoznamu"/>
        <w:numPr>
          <w:ilvl w:val="0"/>
          <w:numId w:val="27"/>
        </w:numPr>
        <w:spacing w:before="0" w:after="200" w:line="276" w:lineRule="auto"/>
        <w:rPr>
          <w:lang w:eastAsia="sk-SK"/>
        </w:rPr>
      </w:pPr>
      <w:r w:rsidRPr="00DC293C">
        <w:rPr>
          <w:lang w:eastAsia="sk-SK"/>
        </w:rPr>
        <w:t>podporovať správne postoje a rozumné správanie</w:t>
      </w:r>
    </w:p>
    <w:p w14:paraId="1F0E203B" w14:textId="77777777" w:rsidR="00DC293C" w:rsidRPr="00DC293C" w:rsidRDefault="00DC293C" w:rsidP="00085FD6">
      <w:pPr>
        <w:pStyle w:val="Odsekzoznamu"/>
        <w:numPr>
          <w:ilvl w:val="0"/>
          <w:numId w:val="27"/>
        </w:numPr>
        <w:spacing w:before="0" w:after="200" w:line="276" w:lineRule="auto"/>
        <w:rPr>
          <w:lang w:eastAsia="sk-SK"/>
        </w:rPr>
      </w:pPr>
      <w:r w:rsidRPr="00DC293C">
        <w:rPr>
          <w:lang w:eastAsia="sk-SK"/>
        </w:rPr>
        <w:t>uvádzať do kultúrneho dedičstva vytvoreného predchádzajúcimi generáciami</w:t>
      </w:r>
    </w:p>
    <w:p w14:paraId="7BF73BC4" w14:textId="77777777" w:rsidR="00DC293C" w:rsidRPr="00DC293C" w:rsidRDefault="00DC293C" w:rsidP="00085FD6">
      <w:pPr>
        <w:pStyle w:val="Odsekzoznamu"/>
        <w:numPr>
          <w:ilvl w:val="0"/>
          <w:numId w:val="27"/>
        </w:numPr>
        <w:spacing w:before="0" w:after="200" w:line="276" w:lineRule="auto"/>
        <w:rPr>
          <w:lang w:eastAsia="sk-SK"/>
        </w:rPr>
      </w:pPr>
      <w:r w:rsidRPr="00DC293C">
        <w:rPr>
          <w:lang w:eastAsia="sk-SK"/>
        </w:rPr>
        <w:t>pripravovať na budúce povolanie</w:t>
      </w:r>
    </w:p>
    <w:p w14:paraId="56BCC138" w14:textId="77777777" w:rsidR="00DC293C" w:rsidRPr="00DC293C" w:rsidRDefault="00DC293C" w:rsidP="00085FD6">
      <w:pPr>
        <w:pStyle w:val="Odsekzoznamu"/>
        <w:numPr>
          <w:ilvl w:val="0"/>
          <w:numId w:val="27"/>
        </w:numPr>
        <w:spacing w:before="0" w:after="200" w:line="276" w:lineRule="auto"/>
        <w:rPr>
          <w:lang w:eastAsia="sk-SK"/>
        </w:rPr>
      </w:pPr>
      <w:r w:rsidRPr="00DC293C">
        <w:rPr>
          <w:lang w:eastAsia="sk-SK"/>
        </w:rPr>
        <w:t>podporovať priateľské vzťahy s inými, ktorí majú rozličné schopnosti a predpoklady</w:t>
      </w:r>
    </w:p>
    <w:p w14:paraId="224D544B" w14:textId="77777777" w:rsidR="00DC293C" w:rsidRPr="00DC293C" w:rsidRDefault="00DC293C" w:rsidP="00085FD6">
      <w:pPr>
        <w:pStyle w:val="Odsekzoznamu"/>
        <w:numPr>
          <w:ilvl w:val="0"/>
          <w:numId w:val="27"/>
        </w:numPr>
        <w:spacing w:before="0" w:after="200" w:line="276" w:lineRule="auto"/>
        <w:rPr>
          <w:lang w:eastAsia="sk-SK"/>
        </w:rPr>
      </w:pPr>
      <w:r w:rsidRPr="00DC293C">
        <w:rPr>
          <w:lang w:eastAsia="sk-SK"/>
        </w:rPr>
        <w:t>viesť k vzájomnému chápaniu rozličných názorov</w:t>
      </w:r>
    </w:p>
    <w:p w14:paraId="0BA777A6" w14:textId="77777777" w:rsidR="00E6348E" w:rsidRDefault="00E6348E" w:rsidP="009F4A7A">
      <w:pPr>
        <w:jc w:val="center"/>
        <w:rPr>
          <w:b/>
          <w:sz w:val="40"/>
          <w:szCs w:val="40"/>
        </w:rPr>
      </w:pPr>
    </w:p>
    <w:p w14:paraId="32A5C9D6" w14:textId="77777777" w:rsidR="00BD1223" w:rsidRPr="009839B6" w:rsidRDefault="00B46E83" w:rsidP="009F4A7A">
      <w:pPr>
        <w:jc w:val="center"/>
        <w:rPr>
          <w:b/>
          <w:sz w:val="40"/>
          <w:szCs w:val="40"/>
        </w:rPr>
      </w:pPr>
      <w:r>
        <w:rPr>
          <w:b/>
          <w:sz w:val="40"/>
          <w:szCs w:val="40"/>
        </w:rPr>
        <w:br w:type="page"/>
      </w:r>
      <w:r w:rsidR="00DC293C">
        <w:rPr>
          <w:b/>
          <w:sz w:val="40"/>
          <w:szCs w:val="40"/>
        </w:rPr>
        <w:lastRenderedPageBreak/>
        <w:t>II</w:t>
      </w:r>
      <w:r w:rsidR="00BD1223" w:rsidRPr="00B46E83">
        <w:rPr>
          <w:b/>
          <w:sz w:val="36"/>
          <w:szCs w:val="40"/>
        </w:rPr>
        <w:t xml:space="preserve">.  ŠKOLSKÝ  ROK  </w:t>
      </w:r>
      <w:r w:rsidR="00602A78" w:rsidRPr="00602A78">
        <w:rPr>
          <w:b/>
          <w:sz w:val="36"/>
          <w:szCs w:val="40"/>
        </w:rPr>
        <w:t>20</w:t>
      </w:r>
      <w:r w:rsidR="00EF6335">
        <w:rPr>
          <w:b/>
          <w:sz w:val="36"/>
          <w:szCs w:val="40"/>
        </w:rPr>
        <w:t>2</w:t>
      </w:r>
      <w:r w:rsidR="004F0C1A">
        <w:rPr>
          <w:b/>
          <w:sz w:val="36"/>
          <w:szCs w:val="40"/>
        </w:rPr>
        <w:t>3</w:t>
      </w:r>
      <w:r w:rsidR="00602A78" w:rsidRPr="00602A78">
        <w:rPr>
          <w:b/>
          <w:sz w:val="36"/>
          <w:szCs w:val="40"/>
        </w:rPr>
        <w:t>/202</w:t>
      </w:r>
      <w:r w:rsidR="004F0C1A">
        <w:rPr>
          <w:b/>
          <w:sz w:val="36"/>
          <w:szCs w:val="40"/>
        </w:rPr>
        <w:t>4</w:t>
      </w:r>
    </w:p>
    <w:p w14:paraId="1D3CE8DE" w14:textId="77777777" w:rsidR="00BD1223" w:rsidRDefault="00BD1223" w:rsidP="003210B4">
      <w:pPr>
        <w:jc w:val="center"/>
        <w:rPr>
          <w:b/>
          <w:sz w:val="28"/>
          <w:szCs w:val="28"/>
        </w:rPr>
      </w:pPr>
    </w:p>
    <w:p w14:paraId="44BE431F" w14:textId="77777777" w:rsidR="00BD1223" w:rsidRDefault="00BD1223" w:rsidP="003210B4">
      <w:pPr>
        <w:jc w:val="center"/>
        <w:rPr>
          <w:b/>
          <w:sz w:val="28"/>
          <w:szCs w:val="28"/>
        </w:rPr>
      </w:pPr>
      <w:r>
        <w:rPr>
          <w:b/>
          <w:sz w:val="28"/>
          <w:szCs w:val="28"/>
        </w:rPr>
        <w:t>Základné štatistické údaje</w:t>
      </w:r>
    </w:p>
    <w:p w14:paraId="5221D81F" w14:textId="77777777" w:rsidR="00BD1223" w:rsidRPr="006E07E7" w:rsidRDefault="00BD1223" w:rsidP="00366F65">
      <w:pPr>
        <w:jc w:val="both"/>
        <w:rPr>
          <w:b/>
          <w:sz w:val="28"/>
          <w:szCs w:val="28"/>
        </w:rPr>
      </w:pPr>
    </w:p>
    <w:p w14:paraId="776D119F" w14:textId="77777777" w:rsidR="00051B8F" w:rsidRPr="00951511" w:rsidRDefault="00EC1DE0" w:rsidP="000D2AD2">
      <w:pPr>
        <w:ind w:firstLine="708"/>
        <w:jc w:val="both"/>
      </w:pPr>
      <w:r w:rsidRPr="00951511">
        <w:t xml:space="preserve">V školskom roku </w:t>
      </w:r>
      <w:r w:rsidR="004F0C1A">
        <w:t xml:space="preserve">2023/2024 </w:t>
      </w:r>
      <w:r w:rsidR="00BD1223" w:rsidRPr="00951511">
        <w:t>Spojená škola sv. Košických mučeníkov bude v</w:t>
      </w:r>
      <w:r w:rsidR="007D5053" w:rsidRPr="00951511">
        <w:t> každej svojej organizačnej zložke pokračovať vo vzdelávaní podľa schválených Školských vzdelávacích programoch vypracovaných v súlade so Štátnym vzdelávacím programom.</w:t>
      </w:r>
      <w:r w:rsidR="000D2AD2" w:rsidRPr="00951511">
        <w:t xml:space="preserve">  </w:t>
      </w:r>
    </w:p>
    <w:p w14:paraId="2E4A0456" w14:textId="77777777" w:rsidR="00DC293C" w:rsidRPr="00951511" w:rsidRDefault="005F152C" w:rsidP="00152464">
      <w:pPr>
        <w:jc w:val="both"/>
        <w:rPr>
          <w:b/>
        </w:rPr>
      </w:pPr>
      <w:r w:rsidRPr="00951511">
        <w:t xml:space="preserve">Školské vzdelávacie programy </w:t>
      </w:r>
      <w:r w:rsidR="000D2AD2" w:rsidRPr="00951511">
        <w:t>zahŕňa</w:t>
      </w:r>
      <w:r w:rsidRPr="00951511">
        <w:t>jú</w:t>
      </w:r>
      <w:r w:rsidR="000D2AD2" w:rsidRPr="00951511">
        <w:t xml:space="preserve"> rámcový model absolventa, rámcov</w:t>
      </w:r>
      <w:r w:rsidRPr="00951511">
        <w:t>é</w:t>
      </w:r>
      <w:r w:rsidR="000D2AD2" w:rsidRPr="00951511">
        <w:t xml:space="preserve"> učebn</w:t>
      </w:r>
      <w:r w:rsidRPr="00951511">
        <w:t>é</w:t>
      </w:r>
      <w:r w:rsidR="000D2AD2" w:rsidRPr="00951511">
        <w:t xml:space="preserve"> plán</w:t>
      </w:r>
      <w:r w:rsidRPr="00951511">
        <w:t>y</w:t>
      </w:r>
      <w:r w:rsidR="000D2AD2" w:rsidRPr="00951511">
        <w:t xml:space="preserve"> školského stupňa a jeho rámcové učebné osnovy. </w:t>
      </w:r>
      <w:r w:rsidR="00152464">
        <w:t xml:space="preserve">Školské vzdelávacie programy sa pravidelne aktualizujú a prehodnocujú. </w:t>
      </w:r>
      <w:r w:rsidRPr="00951511">
        <w:t>V</w:t>
      </w:r>
      <w:r w:rsidR="00051B8F" w:rsidRPr="00951511">
        <w:t>ýchodiskom je š</w:t>
      </w:r>
      <w:r w:rsidR="000D2AD2" w:rsidRPr="00951511">
        <w:t>tátny vzdelávací program</w:t>
      </w:r>
      <w:r w:rsidRPr="00951511">
        <w:t>,</w:t>
      </w:r>
      <w:r w:rsidR="000D2AD2" w:rsidRPr="00951511">
        <w:t xml:space="preserve"> </w:t>
      </w:r>
      <w:r w:rsidR="00051B8F" w:rsidRPr="00951511">
        <w:t xml:space="preserve"> ktorý</w:t>
      </w:r>
      <w:r w:rsidR="000D2AD2" w:rsidRPr="00951511">
        <w:t xml:space="preserve"> podporuje komplexný prístup pri rozvíjaní žiackych a študentských spôsobilostí poznávať, konať, hodnotiť a dorozumievať sa i porozumieť si na danom stupni vzdelávania. </w:t>
      </w:r>
    </w:p>
    <w:p w14:paraId="68952F95" w14:textId="77777777" w:rsidR="00D213C2" w:rsidRPr="00D213C2" w:rsidRDefault="00BD1223" w:rsidP="00D213C2">
      <w:pPr>
        <w:ind w:firstLine="708"/>
        <w:jc w:val="both"/>
      </w:pPr>
      <w:bookmarkStart w:id="0" w:name="_Hlk114642550"/>
      <w:r w:rsidRPr="00951511">
        <w:t xml:space="preserve">Škola uplatňuje program </w:t>
      </w:r>
      <w:r w:rsidR="007D5053" w:rsidRPr="00951511">
        <w:t xml:space="preserve">inkluzívneho vzdelávania, </w:t>
      </w:r>
      <w:r w:rsidR="00051B8F" w:rsidRPr="00951511">
        <w:t>ktorý v praxi implementuje inkluzívny tím zložený zo špeciálneho pedagóga, školského psychológa</w:t>
      </w:r>
      <w:r w:rsidR="00AF618B">
        <w:t>,</w:t>
      </w:r>
      <w:r w:rsidR="00051B8F" w:rsidRPr="00951511">
        <w:t xml:space="preserve"> piatich asistentov učiteľa. </w:t>
      </w:r>
      <w:bookmarkEnd w:id="0"/>
      <w:r w:rsidR="00152464">
        <w:t xml:space="preserve">V rámci projektu POP III. je v materskej škole zriadená pozícia pomocného vychovávateľa, ktorého úlohou je pomoc pri adaptácii a samoobslužných činnostiach najmenších detí. </w:t>
      </w:r>
      <w:r w:rsidR="00AF618B">
        <w:t xml:space="preserve">Na základnej škole a gymnáziu je po pri pozícii výchovného poradcu aj </w:t>
      </w:r>
      <w:r w:rsidR="006836DB">
        <w:t>karierový</w:t>
      </w:r>
      <w:r w:rsidR="00AF618B">
        <w:t xml:space="preserve"> poradca, ktorý sa venuje kari</w:t>
      </w:r>
      <w:r w:rsidR="006836DB">
        <w:t>e</w:t>
      </w:r>
      <w:r w:rsidR="00AF618B">
        <w:t>rov</w:t>
      </w:r>
      <w:r w:rsidR="006836DB">
        <w:t>é</w:t>
      </w:r>
      <w:r w:rsidR="00AF618B">
        <w:t>mu poradenstvu pre žiakov končiacich ročníkov.</w:t>
      </w:r>
      <w:r w:rsidR="00152464">
        <w:t xml:space="preserve"> Novou pozíciu je školský digitálny koordinátor, ktorý </w:t>
      </w:r>
      <w:r w:rsidR="00D213C2">
        <w:t>zabezpečuje</w:t>
      </w:r>
      <w:r w:rsidR="00152464">
        <w:t xml:space="preserve"> </w:t>
      </w:r>
      <w:r w:rsidR="00AF618B">
        <w:t xml:space="preserve"> </w:t>
      </w:r>
      <w:r w:rsidR="00D213C2" w:rsidRPr="00D213C2">
        <w:t>poradenstvo a odbornú pomoc v oblasti zavádzania nových digitálnych metód do vzdelávania</w:t>
      </w:r>
      <w:r w:rsidR="00D213C2">
        <w:t xml:space="preserve"> a taktiež </w:t>
      </w:r>
      <w:r w:rsidR="00D213C2" w:rsidRPr="00D213C2">
        <w:t>vzdelávanie zamestnancov v oblasti využívania digitálneho obsahu alebo foriem práce s digitálnym obsahom</w:t>
      </w:r>
      <w:r w:rsidR="00D213C2">
        <w:t>.</w:t>
      </w:r>
    </w:p>
    <w:p w14:paraId="3E4F46E3" w14:textId="77777777" w:rsidR="00BD1223" w:rsidRPr="00951511" w:rsidRDefault="00051B8F" w:rsidP="00D213C2">
      <w:pPr>
        <w:jc w:val="both"/>
      </w:pPr>
      <w:r w:rsidRPr="00951511">
        <w:t xml:space="preserve">Škola uplatňuje </w:t>
      </w:r>
      <w:r w:rsidR="007D5053" w:rsidRPr="00951511">
        <w:t xml:space="preserve">program </w:t>
      </w:r>
      <w:r w:rsidR="00BD1223" w:rsidRPr="00951511">
        <w:t>boja proti drogám a iným sociálno-patologickým javom, výchovu k čistej láske, vernému manželstvu a obetavému rodičovstvu, environmentálnu výchovu, výchovu k úcte k starším, výchovu v duchu humanizmu so vzdelávaním v oblasti ľudských práv, práv dieťaťa, predchádzania všetkých foriem diskriminácie, xenofóbie, intolerancie a rasizmu a náboženskú katolícku výchovu, ktorá tvorí hlavný program školy – výchovu podľa EVANJELIA.</w:t>
      </w:r>
    </w:p>
    <w:p w14:paraId="025F518E" w14:textId="77777777" w:rsidR="00BD1223" w:rsidRDefault="00BD1223" w:rsidP="00366F65">
      <w:pPr>
        <w:ind w:left="1410"/>
        <w:jc w:val="both"/>
      </w:pPr>
    </w:p>
    <w:p w14:paraId="1DC854F5" w14:textId="77777777" w:rsidR="006A04D7" w:rsidRPr="006C4A58" w:rsidRDefault="006A04D7" w:rsidP="006A04D7">
      <w:r w:rsidRPr="006C4A58">
        <w:t>V</w:t>
      </w:r>
      <w:r>
        <w:t xml:space="preserve"> </w:t>
      </w:r>
      <w:r w:rsidRPr="006C4A58">
        <w:t xml:space="preserve"> školskom roku </w:t>
      </w:r>
      <w:r w:rsidR="004F0C1A">
        <w:t xml:space="preserve">2023/2024 </w:t>
      </w:r>
      <w:r>
        <w:t>je počet tried</w:t>
      </w:r>
      <w:r w:rsidRPr="006C4A58">
        <w:t>:</w:t>
      </w:r>
    </w:p>
    <w:p w14:paraId="29700077" w14:textId="77777777" w:rsidR="006A04D7" w:rsidRDefault="00D616BB" w:rsidP="006A04D7">
      <w:pPr>
        <w:rPr>
          <w:b/>
        </w:rPr>
      </w:pPr>
      <w:r>
        <w:rPr>
          <w:b/>
        </w:rPr>
        <w:t>G</w:t>
      </w:r>
      <w:r w:rsidR="006A04D7" w:rsidRPr="006C4A58">
        <w:rPr>
          <w:b/>
        </w:rPr>
        <w:t>ymnáziu</w:t>
      </w:r>
      <w:r w:rsidR="006A04D7">
        <w:rPr>
          <w:b/>
        </w:rPr>
        <w:t>m</w:t>
      </w:r>
      <w:r w:rsidR="006A04D7" w:rsidRPr="006C4A58">
        <w:rPr>
          <w:b/>
        </w:rPr>
        <w:t xml:space="preserve"> </w:t>
      </w:r>
      <w:r w:rsidR="006A04D7">
        <w:rPr>
          <w:b/>
        </w:rPr>
        <w:tab/>
      </w:r>
      <w:r w:rsidR="006A04D7">
        <w:rPr>
          <w:b/>
        </w:rPr>
        <w:tab/>
      </w:r>
      <w:r w:rsidR="006A04D7" w:rsidRPr="006C4A58">
        <w:rPr>
          <w:b/>
        </w:rPr>
        <w:t xml:space="preserve">4 triedy </w:t>
      </w:r>
    </w:p>
    <w:p w14:paraId="48CEAE52" w14:textId="77777777" w:rsidR="006A04D7" w:rsidRDefault="006A04D7" w:rsidP="006A04D7">
      <w:pPr>
        <w:rPr>
          <w:b/>
        </w:rPr>
      </w:pPr>
      <w:r w:rsidRPr="006C4A58">
        <w:rPr>
          <w:b/>
        </w:rPr>
        <w:t xml:space="preserve">ZŠ </w:t>
      </w:r>
      <w:r>
        <w:rPr>
          <w:b/>
        </w:rPr>
        <w:tab/>
      </w:r>
      <w:r>
        <w:rPr>
          <w:b/>
        </w:rPr>
        <w:tab/>
      </w:r>
      <w:r>
        <w:rPr>
          <w:b/>
        </w:rPr>
        <w:tab/>
      </w:r>
      <w:r w:rsidRPr="006C4A58">
        <w:rPr>
          <w:b/>
        </w:rPr>
        <w:t>1</w:t>
      </w:r>
      <w:r w:rsidR="005D7A89">
        <w:rPr>
          <w:b/>
        </w:rPr>
        <w:t>8</w:t>
      </w:r>
      <w:r>
        <w:rPr>
          <w:b/>
        </w:rPr>
        <w:t xml:space="preserve"> tried</w:t>
      </w:r>
      <w:r w:rsidRPr="006C4A58">
        <w:rPr>
          <w:b/>
        </w:rPr>
        <w:t xml:space="preserve"> </w:t>
      </w:r>
    </w:p>
    <w:p w14:paraId="3C025881" w14:textId="77777777" w:rsidR="006A04D7" w:rsidRDefault="006A04D7" w:rsidP="006A04D7">
      <w:pPr>
        <w:rPr>
          <w:b/>
        </w:rPr>
      </w:pPr>
      <w:r w:rsidRPr="006C4A58">
        <w:rPr>
          <w:b/>
        </w:rPr>
        <w:t xml:space="preserve">ŠKD </w:t>
      </w:r>
      <w:r>
        <w:rPr>
          <w:b/>
        </w:rPr>
        <w:t xml:space="preserve"> </w:t>
      </w:r>
      <w:r>
        <w:rPr>
          <w:b/>
        </w:rPr>
        <w:tab/>
      </w:r>
      <w:r>
        <w:rPr>
          <w:b/>
        </w:rPr>
        <w:tab/>
      </w:r>
      <w:r>
        <w:rPr>
          <w:b/>
        </w:rPr>
        <w:tab/>
      </w:r>
      <w:r w:rsidR="005D7A89">
        <w:rPr>
          <w:b/>
        </w:rPr>
        <w:t>6 oddelení</w:t>
      </w:r>
    </w:p>
    <w:p w14:paraId="410A291A" w14:textId="77777777" w:rsidR="006A04D7" w:rsidRDefault="006A04D7" w:rsidP="006A04D7">
      <w:pPr>
        <w:rPr>
          <w:b/>
        </w:rPr>
      </w:pPr>
      <w:r w:rsidRPr="006C4A58">
        <w:rPr>
          <w:b/>
        </w:rPr>
        <w:t xml:space="preserve">MŠ </w:t>
      </w:r>
      <w:r>
        <w:rPr>
          <w:b/>
        </w:rPr>
        <w:t xml:space="preserve"> </w:t>
      </w:r>
      <w:r>
        <w:rPr>
          <w:b/>
        </w:rPr>
        <w:tab/>
      </w:r>
      <w:r>
        <w:rPr>
          <w:b/>
        </w:rPr>
        <w:tab/>
      </w:r>
      <w:r>
        <w:rPr>
          <w:b/>
        </w:rPr>
        <w:tab/>
      </w:r>
      <w:r w:rsidRPr="006C4A58">
        <w:rPr>
          <w:b/>
        </w:rPr>
        <w:t>4</w:t>
      </w:r>
      <w:r>
        <w:rPr>
          <w:b/>
        </w:rPr>
        <w:t xml:space="preserve"> triedy</w:t>
      </w:r>
      <w:r w:rsidRPr="006C4A58">
        <w:rPr>
          <w:b/>
        </w:rPr>
        <w:t> </w:t>
      </w:r>
    </w:p>
    <w:p w14:paraId="3DD794ED" w14:textId="77777777" w:rsidR="006A04D7" w:rsidRDefault="006A04D7" w:rsidP="006A04D7">
      <w:pPr>
        <w:rPr>
          <w:b/>
        </w:rPr>
      </w:pPr>
      <w:r w:rsidRPr="00336DE5">
        <w:rPr>
          <w:b/>
        </w:rPr>
        <w:t xml:space="preserve">ZUŠ </w:t>
      </w:r>
      <w:r w:rsidRPr="00336DE5">
        <w:rPr>
          <w:b/>
        </w:rPr>
        <w:tab/>
      </w:r>
      <w:r w:rsidRPr="00336DE5">
        <w:rPr>
          <w:b/>
        </w:rPr>
        <w:tab/>
      </w:r>
      <w:r w:rsidRPr="00336DE5">
        <w:rPr>
          <w:b/>
        </w:rPr>
        <w:tab/>
      </w:r>
      <w:r w:rsidR="00EF6335" w:rsidRPr="00336DE5">
        <w:rPr>
          <w:b/>
        </w:rPr>
        <w:t>2</w:t>
      </w:r>
      <w:r w:rsidRPr="00336DE5">
        <w:rPr>
          <w:b/>
        </w:rPr>
        <w:t xml:space="preserve"> odbory </w:t>
      </w:r>
      <w:r w:rsidR="00EF6335" w:rsidRPr="00336DE5">
        <w:rPr>
          <w:b/>
        </w:rPr>
        <w:t>(hudobný odb. a výtvarný odb.</w:t>
      </w:r>
      <w:r w:rsidR="00051B8F" w:rsidRPr="00336DE5">
        <w:rPr>
          <w:b/>
        </w:rPr>
        <w:t>, 1</w:t>
      </w:r>
      <w:r w:rsidR="00B9534B" w:rsidRPr="00336DE5">
        <w:rPr>
          <w:b/>
        </w:rPr>
        <w:t>8</w:t>
      </w:r>
      <w:r w:rsidR="00051B8F" w:rsidRPr="00336DE5">
        <w:rPr>
          <w:b/>
        </w:rPr>
        <w:t xml:space="preserve"> tried</w:t>
      </w:r>
      <w:r w:rsidR="00EF6335" w:rsidRPr="00336DE5">
        <w:rPr>
          <w:b/>
        </w:rPr>
        <w:t>)</w:t>
      </w:r>
    </w:p>
    <w:p w14:paraId="127910B5" w14:textId="77777777" w:rsidR="006A04D7" w:rsidRPr="006C4A58" w:rsidRDefault="006A04D7" w:rsidP="006A04D7">
      <w:pPr>
        <w:rPr>
          <w:b/>
        </w:rPr>
      </w:pPr>
    </w:p>
    <w:p w14:paraId="4982A39B" w14:textId="77777777" w:rsidR="006A04D7" w:rsidRPr="006C4A58" w:rsidRDefault="006A04D7" w:rsidP="006A04D7">
      <w:r w:rsidRPr="006C4A58">
        <w:t>Pre všetky organizačné zložky sú vymenovaní zástupcovia:</w:t>
      </w:r>
    </w:p>
    <w:p w14:paraId="33CB3F76" w14:textId="77777777" w:rsidR="006836DB" w:rsidRDefault="007B54F5" w:rsidP="007B54F5">
      <w:r w:rsidRPr="006C4A58">
        <w:rPr>
          <w:b/>
        </w:rPr>
        <w:t>Zástupca pre gymnázium</w:t>
      </w:r>
      <w:r>
        <w:rPr>
          <w:b/>
        </w:rPr>
        <w:t>:</w:t>
      </w:r>
      <w:r>
        <w:rPr>
          <w:b/>
        </w:rPr>
        <w:tab/>
      </w:r>
      <w:r w:rsidRPr="006C4A58">
        <w:rPr>
          <w:b/>
        </w:rPr>
        <w:t xml:space="preserve"> </w:t>
      </w:r>
      <w:r>
        <w:rPr>
          <w:b/>
        </w:rPr>
        <w:tab/>
      </w:r>
      <w:r>
        <w:rPr>
          <w:b/>
        </w:rPr>
        <w:tab/>
      </w:r>
      <w:r w:rsidR="00896D97">
        <w:t>RNDr.</w:t>
      </w:r>
      <w:r w:rsidRPr="006C4A58">
        <w:t xml:space="preserve">. </w:t>
      </w:r>
      <w:r w:rsidR="00EF6335" w:rsidRPr="006C4A58">
        <w:t xml:space="preserve">Koščo </w:t>
      </w:r>
      <w:r w:rsidRPr="006C4A58">
        <w:t>Milan</w:t>
      </w:r>
      <w:r w:rsidR="00896D97">
        <w:t>, PhD,</w:t>
      </w:r>
      <w:r w:rsidR="006836DB">
        <w:t xml:space="preserve"> MBA</w:t>
      </w:r>
      <w:r w:rsidR="00896D97">
        <w:t xml:space="preserve"> </w:t>
      </w:r>
    </w:p>
    <w:p w14:paraId="174E56A7" w14:textId="77777777" w:rsidR="007B54F5" w:rsidRPr="006C4A58" w:rsidRDefault="00896D97" w:rsidP="006836DB">
      <w:pPr>
        <w:ind w:left="3540" w:firstLine="708"/>
        <w:rPr>
          <w:b/>
        </w:rPr>
      </w:pPr>
      <w:r>
        <w:t>zástupca štatutára</w:t>
      </w:r>
    </w:p>
    <w:p w14:paraId="335F14C4" w14:textId="77777777" w:rsidR="007B54F5" w:rsidRDefault="007B54F5" w:rsidP="007B54F5">
      <w:r w:rsidRPr="006C4A58">
        <w:rPr>
          <w:b/>
        </w:rPr>
        <w:t>Zástupkyňa pre základnú školu</w:t>
      </w:r>
      <w:r>
        <w:rPr>
          <w:b/>
        </w:rPr>
        <w:t>:</w:t>
      </w:r>
      <w:r>
        <w:rPr>
          <w:b/>
        </w:rPr>
        <w:tab/>
      </w:r>
      <w:r>
        <w:rPr>
          <w:b/>
        </w:rPr>
        <w:tab/>
      </w:r>
      <w:r w:rsidRPr="006C4A58">
        <w:t xml:space="preserve">Mgr. </w:t>
      </w:r>
      <w:r w:rsidR="00EF6335" w:rsidRPr="006C4A58">
        <w:t>Halčišáková</w:t>
      </w:r>
      <w:r w:rsidR="00EF6335">
        <w:t xml:space="preserve"> </w:t>
      </w:r>
      <w:r w:rsidRPr="006C4A58">
        <w:t>Renáta</w:t>
      </w:r>
      <w:r w:rsidR="006836DB">
        <w:t>, 1.stupeň ZŠ</w:t>
      </w:r>
    </w:p>
    <w:p w14:paraId="61AC83B6" w14:textId="77777777" w:rsidR="006836DB" w:rsidRPr="006C4A58" w:rsidRDefault="006836DB" w:rsidP="007B54F5">
      <w:r>
        <w:tab/>
      </w:r>
      <w:r>
        <w:tab/>
      </w:r>
      <w:r>
        <w:tab/>
      </w:r>
      <w:r>
        <w:tab/>
      </w:r>
      <w:r>
        <w:tab/>
      </w:r>
      <w:r>
        <w:tab/>
        <w:t>Mgr. Martina Saitz, 2.stupeň ZŠ</w:t>
      </w:r>
    </w:p>
    <w:p w14:paraId="3245B529" w14:textId="77777777" w:rsidR="007B54F5" w:rsidRPr="006C4A58" w:rsidRDefault="007B54F5" w:rsidP="007B54F5">
      <w:r w:rsidRPr="006C4A58">
        <w:rPr>
          <w:b/>
        </w:rPr>
        <w:t>Zástupkyňa pre materskú školu</w:t>
      </w:r>
      <w:r>
        <w:rPr>
          <w:b/>
        </w:rPr>
        <w:t>:</w:t>
      </w:r>
      <w:r>
        <w:rPr>
          <w:b/>
        </w:rPr>
        <w:tab/>
      </w:r>
      <w:r w:rsidRPr="006C4A58">
        <w:rPr>
          <w:b/>
        </w:rPr>
        <w:t xml:space="preserve"> </w:t>
      </w:r>
      <w:r>
        <w:rPr>
          <w:b/>
        </w:rPr>
        <w:tab/>
      </w:r>
      <w:r w:rsidR="00B9534B">
        <w:t>Michaela Pavlovská</w:t>
      </w:r>
    </w:p>
    <w:p w14:paraId="3743A9C8" w14:textId="77777777" w:rsidR="00EF6335" w:rsidRDefault="007B54F5" w:rsidP="007B54F5">
      <w:r w:rsidRPr="006C4A58">
        <w:rPr>
          <w:b/>
        </w:rPr>
        <w:t>Zástup</w:t>
      </w:r>
      <w:r w:rsidR="006836DB">
        <w:rPr>
          <w:b/>
        </w:rPr>
        <w:t>ca</w:t>
      </w:r>
      <w:r w:rsidRPr="006C4A58">
        <w:rPr>
          <w:b/>
        </w:rPr>
        <w:t xml:space="preserve"> pre základnú umeleckú školu</w:t>
      </w:r>
      <w:r>
        <w:rPr>
          <w:b/>
        </w:rPr>
        <w:t>:</w:t>
      </w:r>
      <w:r w:rsidRPr="006C4A58">
        <w:rPr>
          <w:b/>
        </w:rPr>
        <w:t xml:space="preserve"> </w:t>
      </w:r>
      <w:r w:rsidR="00514E54">
        <w:rPr>
          <w:b/>
        </w:rPr>
        <w:tab/>
      </w:r>
      <w:r w:rsidR="00BF0151">
        <w:t>Mgr. Art. Dohovič Igor</w:t>
      </w:r>
    </w:p>
    <w:p w14:paraId="39D526DD" w14:textId="77777777" w:rsidR="007B54F5" w:rsidRDefault="007B54F5" w:rsidP="00896D97">
      <w:r w:rsidRPr="006C4A58">
        <w:rPr>
          <w:b/>
        </w:rPr>
        <w:t xml:space="preserve">Zástupca pre </w:t>
      </w:r>
      <w:r>
        <w:rPr>
          <w:b/>
        </w:rPr>
        <w:t>Centrum voľného času:</w:t>
      </w:r>
      <w:r>
        <w:rPr>
          <w:b/>
        </w:rPr>
        <w:tab/>
      </w:r>
      <w:r w:rsidR="00896D97">
        <w:t>RNDr.</w:t>
      </w:r>
      <w:r w:rsidR="00896D97" w:rsidRPr="006C4A58">
        <w:t>. Koščo Milan</w:t>
      </w:r>
      <w:r w:rsidR="00896D97">
        <w:t>, PhD.</w:t>
      </w:r>
      <w:r w:rsidR="00514E54">
        <w:t>, MBA</w:t>
      </w:r>
    </w:p>
    <w:p w14:paraId="4140B185" w14:textId="77777777" w:rsidR="007B54F5" w:rsidRPr="007B54F5" w:rsidRDefault="007B54F5" w:rsidP="007B54F5">
      <w:r w:rsidRPr="007B54F5">
        <w:rPr>
          <w:b/>
        </w:rPr>
        <w:t xml:space="preserve">Vedúca školskej jedálne: </w:t>
      </w:r>
      <w:r>
        <w:rPr>
          <w:b/>
        </w:rPr>
        <w:tab/>
      </w:r>
      <w:r>
        <w:rPr>
          <w:b/>
        </w:rPr>
        <w:tab/>
      </w:r>
      <w:r>
        <w:rPr>
          <w:b/>
        </w:rPr>
        <w:tab/>
      </w:r>
      <w:r w:rsidRPr="007B54F5">
        <w:t>Mária Matejová</w:t>
      </w:r>
    </w:p>
    <w:p w14:paraId="69E70EDC" w14:textId="152E55CE" w:rsidR="007B54F5" w:rsidRDefault="007B54F5" w:rsidP="007B54F5">
      <w:r w:rsidRPr="006C4A58">
        <w:rPr>
          <w:b/>
        </w:rPr>
        <w:t>Duchovný správca školy</w:t>
      </w:r>
      <w:r>
        <w:rPr>
          <w:b/>
        </w:rPr>
        <w:t>,</w:t>
      </w:r>
      <w:r w:rsidRPr="006C4A58">
        <w:t xml:space="preserve"> </w:t>
      </w:r>
      <w:r>
        <w:rPr>
          <w:b/>
        </w:rPr>
        <w:t>š</w:t>
      </w:r>
      <w:r w:rsidRPr="00A76A07">
        <w:rPr>
          <w:b/>
        </w:rPr>
        <w:t>kolský kaplán</w:t>
      </w:r>
      <w:r>
        <w:rPr>
          <w:b/>
        </w:rPr>
        <w:t>:</w:t>
      </w:r>
      <w:r w:rsidRPr="006C4A58">
        <w:rPr>
          <w:b/>
        </w:rPr>
        <w:t xml:space="preserve"> </w:t>
      </w:r>
      <w:r w:rsidRPr="00403FA9">
        <w:t>Mgr. Kocúrko</w:t>
      </w:r>
      <w:r>
        <w:t xml:space="preserve"> </w:t>
      </w:r>
      <w:r w:rsidRPr="00403FA9">
        <w:t>Ján</w:t>
      </w:r>
      <w:r w:rsidR="004F0C1A">
        <w:t>, MBA</w:t>
      </w:r>
    </w:p>
    <w:p w14:paraId="6031FC11" w14:textId="77777777" w:rsidR="007B54F5" w:rsidRPr="006C4A58" w:rsidRDefault="007B54F5" w:rsidP="007B54F5"/>
    <w:p w14:paraId="789FF276" w14:textId="77777777" w:rsidR="007B54F5" w:rsidRDefault="007B54F5" w:rsidP="007B54F5">
      <w:r w:rsidRPr="00E27008">
        <w:rPr>
          <w:b/>
        </w:rPr>
        <w:t>Výchovné poradenstvo ZŠ:</w:t>
      </w:r>
      <w:r>
        <w:t xml:space="preserve"> </w:t>
      </w:r>
      <w:r>
        <w:tab/>
      </w:r>
      <w:r>
        <w:tab/>
        <w:t xml:space="preserve">Mgr. Martončíková Marcela </w:t>
      </w:r>
    </w:p>
    <w:p w14:paraId="2B25945A" w14:textId="77777777" w:rsidR="007B54F5" w:rsidRDefault="007B54F5" w:rsidP="007B54F5">
      <w:r w:rsidRPr="00E27008">
        <w:rPr>
          <w:b/>
        </w:rPr>
        <w:t xml:space="preserve">Výchovné poradenstvo </w:t>
      </w:r>
      <w:r>
        <w:rPr>
          <w:b/>
        </w:rPr>
        <w:t>G</w:t>
      </w:r>
      <w:r w:rsidRPr="00E27008">
        <w:rPr>
          <w:b/>
        </w:rPr>
        <w:t>:</w:t>
      </w:r>
      <w:r>
        <w:rPr>
          <w:b/>
        </w:rPr>
        <w:t xml:space="preserve"> </w:t>
      </w:r>
      <w:r>
        <w:rPr>
          <w:b/>
        </w:rPr>
        <w:tab/>
      </w:r>
      <w:r>
        <w:rPr>
          <w:b/>
        </w:rPr>
        <w:tab/>
      </w:r>
      <w:r>
        <w:rPr>
          <w:b/>
        </w:rPr>
        <w:tab/>
      </w:r>
      <w:r w:rsidRPr="00E27008">
        <w:t>RNDr. Vavrová Mária</w:t>
      </w:r>
    </w:p>
    <w:p w14:paraId="5BB9015B" w14:textId="77777777" w:rsidR="007B54F5" w:rsidRPr="00E27008" w:rsidRDefault="007B54F5" w:rsidP="007B54F5">
      <w:pPr>
        <w:rPr>
          <w:b/>
        </w:rPr>
      </w:pPr>
      <w:r w:rsidRPr="00E27008">
        <w:rPr>
          <w:b/>
        </w:rPr>
        <w:lastRenderedPageBreak/>
        <w:t>Školská špeciálna pedagogička:</w:t>
      </w:r>
      <w:r>
        <w:rPr>
          <w:b/>
        </w:rPr>
        <w:t xml:space="preserve"> </w:t>
      </w:r>
      <w:r>
        <w:rPr>
          <w:b/>
        </w:rPr>
        <w:tab/>
      </w:r>
      <w:r>
        <w:rPr>
          <w:b/>
        </w:rPr>
        <w:tab/>
      </w:r>
      <w:r w:rsidRPr="00E27008">
        <w:t>Mgr. Janková Monika</w:t>
      </w:r>
    </w:p>
    <w:p w14:paraId="6375F6E5" w14:textId="77777777" w:rsidR="007B54F5" w:rsidRDefault="007B54F5" w:rsidP="007B54F5">
      <w:r w:rsidRPr="00E27008">
        <w:rPr>
          <w:b/>
        </w:rPr>
        <w:t xml:space="preserve">Školská psychologička: </w:t>
      </w:r>
      <w:r>
        <w:rPr>
          <w:b/>
        </w:rPr>
        <w:tab/>
      </w:r>
      <w:r>
        <w:rPr>
          <w:b/>
        </w:rPr>
        <w:tab/>
      </w:r>
      <w:r>
        <w:rPr>
          <w:b/>
        </w:rPr>
        <w:tab/>
      </w:r>
      <w:r w:rsidRPr="00AF618B">
        <w:t xml:space="preserve">Mgr. </w:t>
      </w:r>
      <w:r w:rsidR="004F0C1A">
        <w:t>Uglajová</w:t>
      </w:r>
      <w:r w:rsidR="00514E54">
        <w:t xml:space="preserve"> Barbora</w:t>
      </w:r>
    </w:p>
    <w:p w14:paraId="3F8D8C2E" w14:textId="77777777" w:rsidR="00143627" w:rsidRPr="00E27008" w:rsidRDefault="00143627" w:rsidP="00143627">
      <w:pPr>
        <w:spacing w:line="276" w:lineRule="auto"/>
        <w:rPr>
          <w:b/>
        </w:rPr>
      </w:pPr>
      <w:r w:rsidRPr="00911B23">
        <w:rPr>
          <w:b/>
        </w:rPr>
        <w:t>Školský digitálny koordinátor</w:t>
      </w:r>
      <w:r>
        <w:rPr>
          <w:b/>
        </w:rPr>
        <w:t>:</w:t>
      </w:r>
      <w:r>
        <w:t xml:space="preserve"> </w:t>
      </w:r>
      <w:r>
        <w:tab/>
      </w:r>
      <w:r>
        <w:tab/>
        <w:t>Ing.   Palková Lucia</w:t>
      </w:r>
      <w:r>
        <w:tab/>
      </w:r>
    </w:p>
    <w:p w14:paraId="34478426" w14:textId="77777777" w:rsidR="00143627" w:rsidRDefault="00143627" w:rsidP="00143627"/>
    <w:p w14:paraId="36A56B90" w14:textId="77777777" w:rsidR="00143627" w:rsidRDefault="00143627" w:rsidP="00143627">
      <w:r w:rsidRPr="00125CEC">
        <w:rPr>
          <w:b/>
          <w:bCs/>
        </w:rPr>
        <w:t>Správa sietí</w:t>
      </w:r>
      <w:r>
        <w:t>:</w:t>
      </w:r>
      <w:r>
        <w:tab/>
      </w:r>
      <w:r>
        <w:tab/>
      </w:r>
      <w:r>
        <w:tab/>
      </w:r>
      <w:r>
        <w:tab/>
      </w:r>
      <w:r>
        <w:tab/>
        <w:t>Mgr. Hovanec Milan</w:t>
      </w:r>
    </w:p>
    <w:p w14:paraId="031C5147" w14:textId="77777777" w:rsidR="00143627" w:rsidRPr="00E27008" w:rsidRDefault="00143627" w:rsidP="007B54F5">
      <w:pPr>
        <w:rPr>
          <w:b/>
        </w:rPr>
      </w:pPr>
    </w:p>
    <w:p w14:paraId="7066BBB9" w14:textId="77777777" w:rsidR="007B54F5" w:rsidRPr="006C4A58" w:rsidRDefault="007B54F5" w:rsidP="007B54F5"/>
    <w:p w14:paraId="303CAB7C" w14:textId="77777777" w:rsidR="007B54F5" w:rsidRPr="006C4A58" w:rsidRDefault="007B54F5" w:rsidP="007B54F5">
      <w:pPr>
        <w:rPr>
          <w:b/>
        </w:rPr>
      </w:pPr>
      <w:r w:rsidRPr="006C4A58">
        <w:rPr>
          <w:b/>
        </w:rPr>
        <w:t>Ekonomický úsek:</w:t>
      </w:r>
    </w:p>
    <w:p w14:paraId="228B8798" w14:textId="77777777" w:rsidR="007B54F5" w:rsidRPr="006C4A58" w:rsidRDefault="007B54F5" w:rsidP="007B54F5">
      <w:r w:rsidRPr="006C4A58">
        <w:rPr>
          <w:b/>
        </w:rPr>
        <w:t>Ekonómka a hospodárka školy</w:t>
      </w:r>
      <w:r w:rsidRPr="006C4A58">
        <w:t xml:space="preserve">  </w:t>
      </w:r>
      <w:r w:rsidR="00EF6335">
        <w:rPr>
          <w:b/>
        </w:rPr>
        <w:t xml:space="preserve"> </w:t>
      </w:r>
      <w:r w:rsidR="00EF6335">
        <w:rPr>
          <w:b/>
        </w:rPr>
        <w:tab/>
      </w:r>
      <w:r w:rsidR="00EF6335">
        <w:rPr>
          <w:b/>
        </w:rPr>
        <w:tab/>
      </w:r>
      <w:r w:rsidRPr="006C4A58">
        <w:t xml:space="preserve">Ing. </w:t>
      </w:r>
      <w:r w:rsidR="00EF6335" w:rsidRPr="006C4A58">
        <w:t xml:space="preserve">Ščerbáková </w:t>
      </w:r>
      <w:r w:rsidRPr="006C4A58">
        <w:t xml:space="preserve">Martina </w:t>
      </w:r>
    </w:p>
    <w:p w14:paraId="5DDD9A00" w14:textId="77777777" w:rsidR="007B54F5" w:rsidRPr="006C4A58" w:rsidRDefault="007B54F5" w:rsidP="007B54F5">
      <w:r w:rsidRPr="006C4A58">
        <w:rPr>
          <w:b/>
        </w:rPr>
        <w:t xml:space="preserve">Personálne oddelenie </w:t>
      </w:r>
      <w:r w:rsidRPr="006C4A58">
        <w:t xml:space="preserve"> </w:t>
      </w:r>
      <w:r w:rsidR="00EF6335">
        <w:rPr>
          <w:b/>
        </w:rPr>
        <w:t xml:space="preserve"> </w:t>
      </w:r>
      <w:r w:rsidR="00EF6335">
        <w:rPr>
          <w:b/>
        </w:rPr>
        <w:tab/>
      </w:r>
      <w:r w:rsidR="00EF6335">
        <w:rPr>
          <w:b/>
        </w:rPr>
        <w:tab/>
      </w:r>
      <w:r w:rsidR="00EF6335">
        <w:rPr>
          <w:b/>
        </w:rPr>
        <w:tab/>
      </w:r>
      <w:r w:rsidR="00EF6335" w:rsidRPr="006C4A58">
        <w:t xml:space="preserve">Hojnošová </w:t>
      </w:r>
      <w:r w:rsidRPr="006C4A58">
        <w:t xml:space="preserve">Magdaléna </w:t>
      </w:r>
    </w:p>
    <w:p w14:paraId="1969CC4B" w14:textId="77777777" w:rsidR="007B54F5" w:rsidRPr="00AF618B" w:rsidRDefault="00EF6335" w:rsidP="007B54F5">
      <w:r w:rsidRPr="00EF6335">
        <w:rPr>
          <w:b/>
        </w:rPr>
        <w:t>Sekretariát školy</w:t>
      </w:r>
      <w:r>
        <w:rPr>
          <w:b/>
        </w:rPr>
        <w:tab/>
      </w:r>
      <w:r>
        <w:rPr>
          <w:b/>
        </w:rPr>
        <w:tab/>
      </w:r>
      <w:r>
        <w:rPr>
          <w:b/>
        </w:rPr>
        <w:tab/>
      </w:r>
      <w:r>
        <w:rPr>
          <w:b/>
        </w:rPr>
        <w:tab/>
      </w:r>
      <w:r w:rsidRPr="00EF6335">
        <w:t>Ing. Samková Ivana</w:t>
      </w:r>
    </w:p>
    <w:p w14:paraId="0ACF0801" w14:textId="77777777" w:rsidR="007B54F5" w:rsidRDefault="007B54F5" w:rsidP="007B54F5"/>
    <w:p w14:paraId="4372CF07" w14:textId="77777777" w:rsidR="00F23A68" w:rsidRPr="006C4A58" w:rsidRDefault="00F23A68" w:rsidP="00F23A68">
      <w:bookmarkStart w:id="1" w:name="_Hlk141280741"/>
      <w:r w:rsidRPr="006C4A58">
        <w:t>Náboženstvo budú v tomto šk</w:t>
      </w:r>
      <w:r>
        <w:t xml:space="preserve">olskom </w:t>
      </w:r>
      <w:r w:rsidRPr="006C4A58">
        <w:t>roku vyučovať:</w:t>
      </w:r>
    </w:p>
    <w:p w14:paraId="267D1005" w14:textId="77777777" w:rsidR="00F23A68" w:rsidRPr="00843D77" w:rsidRDefault="00F23A68" w:rsidP="00F23A68">
      <w:r>
        <w:tab/>
      </w:r>
      <w:r w:rsidRPr="00843D77">
        <w:t>Mgr. Kocúrko</w:t>
      </w:r>
      <w:r w:rsidRPr="00843D77">
        <w:tab/>
        <w:t>Ján</w:t>
      </w:r>
      <w:r w:rsidRPr="00843D77">
        <w:tab/>
      </w:r>
      <w:r w:rsidRPr="00843D77">
        <w:tab/>
      </w:r>
      <w:r w:rsidRPr="00843D77">
        <w:tab/>
        <w:t>1. - 4. roč. gymnázia a 9. ročník ZŠ</w:t>
      </w:r>
      <w:r>
        <w:t xml:space="preserve"> + 2 hod MŠ</w:t>
      </w:r>
      <w:r w:rsidRPr="00843D77">
        <w:t xml:space="preserve"> </w:t>
      </w:r>
    </w:p>
    <w:p w14:paraId="26DC4671" w14:textId="77777777" w:rsidR="00F23A68" w:rsidRPr="00843D77" w:rsidRDefault="00F23A68" w:rsidP="00F23A68">
      <w:pPr>
        <w:tabs>
          <w:tab w:val="left" w:pos="709"/>
          <w:tab w:val="left" w:pos="851"/>
        </w:tabs>
      </w:pPr>
      <w:r w:rsidRPr="00843D77">
        <w:tab/>
        <w:t>Mgr. Takáčová Ľudmila</w:t>
      </w:r>
      <w:r w:rsidRPr="00843D77">
        <w:tab/>
      </w:r>
      <w:r w:rsidRPr="00843D77">
        <w:tab/>
      </w:r>
      <w:r w:rsidR="004F0C1A">
        <w:t xml:space="preserve">1., </w:t>
      </w:r>
      <w:r>
        <w:t>2</w:t>
      </w:r>
      <w:r w:rsidRPr="00843D77">
        <w:t>.,</w:t>
      </w:r>
      <w:r w:rsidR="004F0C1A">
        <w:t xml:space="preserve"> 3.</w:t>
      </w:r>
      <w:r w:rsidR="004F0C1A" w:rsidRPr="004F0C1A">
        <w:t xml:space="preserve"> </w:t>
      </w:r>
      <w:r w:rsidR="004F0C1A" w:rsidRPr="00843D77">
        <w:t xml:space="preserve">roč. </w:t>
      </w:r>
      <w:r w:rsidR="004F0C1A">
        <w:t>ZŠ,</w:t>
      </w:r>
      <w:r w:rsidRPr="00843D77">
        <w:t xml:space="preserve"> </w:t>
      </w:r>
      <w:r>
        <w:t>4</w:t>
      </w:r>
      <w:r w:rsidRPr="00843D77">
        <w:t>.</w:t>
      </w:r>
      <w:r w:rsidR="004F0C1A">
        <w:t>A</w:t>
      </w:r>
      <w:r w:rsidRPr="00843D77">
        <w:t xml:space="preserve"> a </w:t>
      </w:r>
      <w:r w:rsidR="004F0C1A">
        <w:t>7</w:t>
      </w:r>
      <w:r w:rsidRPr="00843D77">
        <w:t>.</w:t>
      </w:r>
      <w:r w:rsidR="004F0C1A">
        <w:t xml:space="preserve">B </w:t>
      </w:r>
      <w:r w:rsidRPr="00843D77">
        <w:t>ZŠ</w:t>
      </w:r>
    </w:p>
    <w:p w14:paraId="6B87207C" w14:textId="77777777" w:rsidR="00F23A68" w:rsidRPr="00843D77" w:rsidRDefault="00F23A68" w:rsidP="00F23A68">
      <w:pPr>
        <w:ind w:firstLine="708"/>
      </w:pPr>
      <w:r w:rsidRPr="00843D77">
        <w:t>Mgr. Saitz Martina</w:t>
      </w:r>
      <w:r w:rsidRPr="00843D77">
        <w:tab/>
      </w:r>
      <w:r w:rsidRPr="00843D77">
        <w:tab/>
      </w:r>
      <w:r w:rsidRPr="00843D77">
        <w:tab/>
      </w:r>
      <w:r w:rsidR="004F0C1A">
        <w:t>4.B, 6.B, 7.A a 8.A</w:t>
      </w:r>
      <w:r w:rsidRPr="00843D77">
        <w:t xml:space="preserve"> </w:t>
      </w:r>
      <w:r>
        <w:t>ZŠ</w:t>
      </w:r>
    </w:p>
    <w:p w14:paraId="39F6212B" w14:textId="77777777" w:rsidR="00F23A68" w:rsidRPr="00843D77" w:rsidRDefault="00F23A68" w:rsidP="00F23A68">
      <w:r w:rsidRPr="00843D77">
        <w:tab/>
        <w:t xml:space="preserve">Mgr. </w:t>
      </w:r>
      <w:r w:rsidR="004F0C1A">
        <w:t>Korbová Margita</w:t>
      </w:r>
      <w:r w:rsidRPr="00843D77">
        <w:tab/>
      </w:r>
      <w:r w:rsidRPr="00843D77">
        <w:tab/>
      </w:r>
      <w:r w:rsidR="004F0C1A">
        <w:t>5.roč., 6.A, 8.</w:t>
      </w:r>
      <w:r w:rsidR="00F56161">
        <w:t xml:space="preserve">B </w:t>
      </w:r>
      <w:r w:rsidRPr="00843D77">
        <w:t xml:space="preserve">ZŠ </w:t>
      </w:r>
    </w:p>
    <w:bookmarkEnd w:id="1"/>
    <w:p w14:paraId="32634CA8" w14:textId="77777777" w:rsidR="006A04D7" w:rsidRPr="006C4A58" w:rsidRDefault="006A04D7" w:rsidP="00EF6335"/>
    <w:p w14:paraId="2680A14C" w14:textId="51E3B952" w:rsidR="003F23BB" w:rsidRPr="00AF618B" w:rsidRDefault="006A04D7" w:rsidP="003F23BB">
      <w:pPr>
        <w:rPr>
          <w:bCs/>
          <w:sz w:val="28"/>
        </w:rPr>
      </w:pPr>
      <w:r w:rsidRPr="006C4A58">
        <w:t xml:space="preserve">Sv. omše sa budú slúžiť </w:t>
      </w:r>
      <w:r w:rsidRPr="006C4A58">
        <w:rPr>
          <w:b/>
        </w:rPr>
        <w:t>v piatok  o 7.</w:t>
      </w:r>
      <w:r w:rsidR="00D213C2">
        <w:rPr>
          <w:b/>
        </w:rPr>
        <w:t>0</w:t>
      </w:r>
      <w:r w:rsidRPr="006C4A58">
        <w:rPr>
          <w:b/>
        </w:rPr>
        <w:t>5 hod v kaplnke školy</w:t>
      </w:r>
      <w:r w:rsidR="003771DF">
        <w:rPr>
          <w:b/>
        </w:rPr>
        <w:t>.</w:t>
      </w:r>
    </w:p>
    <w:p w14:paraId="2FB8B967" w14:textId="77777777" w:rsidR="003F23BB" w:rsidRDefault="003F23BB" w:rsidP="003F23BB"/>
    <w:p w14:paraId="5CAD6142" w14:textId="77777777" w:rsidR="00CC7CC9" w:rsidRPr="00AD4948" w:rsidRDefault="00CC7CC9" w:rsidP="00B46E83">
      <w:pPr>
        <w:rPr>
          <w:b/>
          <w:sz w:val="28"/>
          <w:szCs w:val="32"/>
        </w:rPr>
      </w:pPr>
    </w:p>
    <w:p w14:paraId="02790DB4" w14:textId="77777777" w:rsidR="00B133D2" w:rsidRDefault="005D7A89" w:rsidP="00B46E83">
      <w:pPr>
        <w:rPr>
          <w:b/>
          <w:sz w:val="36"/>
          <w:szCs w:val="40"/>
        </w:rPr>
      </w:pPr>
      <w:r>
        <w:rPr>
          <w:b/>
          <w:sz w:val="36"/>
          <w:szCs w:val="40"/>
        </w:rPr>
        <w:br w:type="page"/>
      </w:r>
      <w:r w:rsidR="00B133D2" w:rsidRPr="00B46E83">
        <w:rPr>
          <w:b/>
          <w:sz w:val="36"/>
          <w:szCs w:val="40"/>
        </w:rPr>
        <w:lastRenderedPageBreak/>
        <w:t>III.  TERMÍNOVNÍK NA ŠKOLSKÝ  ROK  20</w:t>
      </w:r>
      <w:r w:rsidR="00A326E6">
        <w:rPr>
          <w:b/>
          <w:sz w:val="36"/>
          <w:szCs w:val="40"/>
        </w:rPr>
        <w:t>2</w:t>
      </w:r>
      <w:r w:rsidR="00F56161">
        <w:rPr>
          <w:b/>
          <w:sz w:val="36"/>
          <w:szCs w:val="40"/>
        </w:rPr>
        <w:t>3</w:t>
      </w:r>
      <w:r w:rsidR="00B133D2" w:rsidRPr="00B46E83">
        <w:rPr>
          <w:b/>
          <w:sz w:val="36"/>
          <w:szCs w:val="40"/>
        </w:rPr>
        <w:t>/20</w:t>
      </w:r>
      <w:r w:rsidR="00067A49">
        <w:rPr>
          <w:b/>
          <w:sz w:val="36"/>
          <w:szCs w:val="40"/>
        </w:rPr>
        <w:t>2</w:t>
      </w:r>
      <w:r w:rsidR="00F56161">
        <w:rPr>
          <w:b/>
          <w:sz w:val="36"/>
          <w:szCs w:val="40"/>
        </w:rPr>
        <w:t>4</w:t>
      </w:r>
    </w:p>
    <w:p w14:paraId="790F5501" w14:textId="77777777" w:rsidR="00051B8F" w:rsidRPr="00AD4948" w:rsidRDefault="00051B8F" w:rsidP="00B46E83">
      <w:pPr>
        <w:rPr>
          <w:b/>
          <w:sz w:val="28"/>
          <w:szCs w:val="32"/>
        </w:rPr>
      </w:pPr>
    </w:p>
    <w:p w14:paraId="5C3D046B" w14:textId="77777777" w:rsidR="00951511" w:rsidRPr="00AD4948" w:rsidRDefault="00951511" w:rsidP="00951511">
      <w:pPr>
        <w:jc w:val="center"/>
        <w:rPr>
          <w:b/>
          <w:sz w:val="28"/>
          <w:szCs w:val="18"/>
        </w:rPr>
      </w:pPr>
    </w:p>
    <w:p w14:paraId="2BDF73C9" w14:textId="77777777" w:rsidR="005D7A89" w:rsidRPr="00B01D3D" w:rsidRDefault="005D7A89" w:rsidP="005D7A89">
      <w:pPr>
        <w:spacing w:line="276" w:lineRule="auto"/>
      </w:pPr>
      <w:bookmarkStart w:id="2" w:name="_Hlk141348496"/>
      <w:r w:rsidRPr="00B01D3D">
        <w:rPr>
          <w:b/>
        </w:rPr>
        <w:t>september</w:t>
      </w:r>
      <w:r w:rsidRPr="00B01D3D">
        <w:t xml:space="preserve"> –  </w:t>
      </w:r>
      <w:r w:rsidRPr="00B01D3D">
        <w:tab/>
        <w:t>04.09.2023</w:t>
      </w:r>
      <w:r w:rsidRPr="00B01D3D">
        <w:tab/>
      </w:r>
      <w:r w:rsidRPr="00B01D3D">
        <w:tab/>
        <w:t>začiatok šk. roka, sv.omša Veni Sancte</w:t>
      </w:r>
    </w:p>
    <w:p w14:paraId="3669A39D" w14:textId="77777777" w:rsidR="005D7A89" w:rsidRPr="00B01D3D" w:rsidRDefault="005D7A89" w:rsidP="005D7A89">
      <w:pPr>
        <w:spacing w:line="276" w:lineRule="auto"/>
        <w:ind w:left="3540" w:hanging="2124"/>
      </w:pPr>
      <w:r w:rsidRPr="00B01D3D">
        <w:t>05.09.2023</w:t>
      </w:r>
      <w:r w:rsidRPr="00B01D3D">
        <w:tab/>
        <w:t xml:space="preserve">triednické hodiny  </w:t>
      </w:r>
    </w:p>
    <w:p w14:paraId="0DB67D5A" w14:textId="77777777" w:rsidR="005D7A89" w:rsidRPr="00B01D3D" w:rsidRDefault="005D7A89" w:rsidP="005D7A89">
      <w:pPr>
        <w:spacing w:line="276" w:lineRule="auto"/>
        <w:ind w:left="3540"/>
      </w:pPr>
      <w:r w:rsidRPr="00B01D3D">
        <w:t>DUCH.OBNOVA študentov gymnázia</w:t>
      </w:r>
    </w:p>
    <w:p w14:paraId="2CF3ABD4" w14:textId="77777777" w:rsidR="005D7A89" w:rsidRPr="00B01D3D" w:rsidRDefault="005D7A89" w:rsidP="005D7A89">
      <w:pPr>
        <w:spacing w:line="276" w:lineRule="auto"/>
        <w:ind w:left="2832" w:hanging="1422"/>
      </w:pPr>
      <w:r w:rsidRPr="00B01D3D">
        <w:t>07.09.2023</w:t>
      </w:r>
      <w:r w:rsidRPr="00B01D3D">
        <w:tab/>
      </w:r>
      <w:r w:rsidRPr="00B01D3D">
        <w:tab/>
        <w:t>sviatok sv. Košických mučeníkov, sv.</w:t>
      </w:r>
      <w:r w:rsidR="00D213C2">
        <w:t xml:space="preserve"> </w:t>
      </w:r>
      <w:r w:rsidRPr="00B01D3D">
        <w:t xml:space="preserve">omša </w:t>
      </w:r>
    </w:p>
    <w:p w14:paraId="1B13BE75" w14:textId="77777777" w:rsidR="005D7A89" w:rsidRPr="00B01D3D" w:rsidRDefault="005D7A89" w:rsidP="005D7A89">
      <w:pPr>
        <w:spacing w:line="276" w:lineRule="auto"/>
        <w:ind w:left="2832" w:hanging="1422"/>
      </w:pPr>
      <w:r w:rsidRPr="00B01D3D">
        <w:tab/>
      </w:r>
      <w:r w:rsidRPr="00B01D3D">
        <w:tab/>
        <w:t>návšteva   o. arcibiskupa B. Bobera</w:t>
      </w:r>
    </w:p>
    <w:p w14:paraId="5F7E4B32" w14:textId="77777777" w:rsidR="005D7A89" w:rsidRPr="00B01D3D" w:rsidRDefault="005D7A89" w:rsidP="005D7A89">
      <w:pPr>
        <w:spacing w:line="276" w:lineRule="auto"/>
        <w:ind w:left="702" w:firstLine="708"/>
      </w:pPr>
      <w:r w:rsidRPr="00B01D3D">
        <w:t>08.09.2023</w:t>
      </w:r>
      <w:r w:rsidRPr="00B01D3D">
        <w:tab/>
      </w:r>
      <w:r w:rsidRPr="00B01D3D">
        <w:tab/>
        <w:t>jesenné účelové cvičenie</w:t>
      </w:r>
    </w:p>
    <w:p w14:paraId="0B179BF4" w14:textId="77777777" w:rsidR="005D7A89" w:rsidRPr="00B01D3D" w:rsidRDefault="005D7A89" w:rsidP="005D7A89">
      <w:pPr>
        <w:spacing w:line="276" w:lineRule="auto"/>
      </w:pPr>
      <w:r w:rsidRPr="00B01D3D">
        <w:tab/>
      </w:r>
      <w:r w:rsidRPr="00B01D3D">
        <w:tab/>
      </w:r>
      <w:r w:rsidRPr="00B01D3D">
        <w:tab/>
      </w:r>
      <w:r w:rsidRPr="00B01D3D">
        <w:tab/>
      </w:r>
      <w:r w:rsidRPr="00B01D3D">
        <w:tab/>
        <w:t>imatrikulácia 1.roč. ZŠ</w:t>
      </w:r>
    </w:p>
    <w:p w14:paraId="23C68A80" w14:textId="77777777" w:rsidR="005D7A89" w:rsidRPr="00B01D3D" w:rsidRDefault="005D7A89" w:rsidP="005D7A89">
      <w:pPr>
        <w:spacing w:line="276" w:lineRule="auto"/>
        <w:ind w:left="3540"/>
      </w:pPr>
      <w:r w:rsidRPr="00B01D3D">
        <w:t>DUCH.OBNOVA študentov gymnázia</w:t>
      </w:r>
    </w:p>
    <w:p w14:paraId="12BC2672" w14:textId="77777777" w:rsidR="005D7A89" w:rsidRDefault="005D7A89" w:rsidP="005D7A89">
      <w:pPr>
        <w:spacing w:line="276" w:lineRule="auto"/>
        <w:ind w:left="1418"/>
      </w:pPr>
      <w:r w:rsidRPr="00B01D3D">
        <w:t>1</w:t>
      </w:r>
      <w:r>
        <w:t>1</w:t>
      </w:r>
      <w:r w:rsidRPr="00B01D3D">
        <w:t>.09.2023</w:t>
      </w:r>
      <w:r w:rsidRPr="00B01D3D">
        <w:tab/>
      </w:r>
      <w:r w:rsidRPr="00B01D3D">
        <w:tab/>
      </w:r>
      <w:r>
        <w:t xml:space="preserve">16:15 - </w:t>
      </w:r>
      <w:r w:rsidRPr="00B01D3D">
        <w:t>plenárne rodič</w:t>
      </w:r>
      <w:r>
        <w:t>.</w:t>
      </w:r>
      <w:r w:rsidRPr="00B01D3D">
        <w:t xml:space="preserve"> spoločenstvo + triedne rod.</w:t>
      </w:r>
      <w:r>
        <w:t xml:space="preserve"> </w:t>
      </w:r>
      <w:r w:rsidRPr="00B01D3D">
        <w:t>spol.</w:t>
      </w:r>
    </w:p>
    <w:p w14:paraId="571BA400" w14:textId="77777777" w:rsidR="005D7A89" w:rsidRPr="00B01D3D" w:rsidRDefault="005D7A89" w:rsidP="005D7A89">
      <w:pPr>
        <w:spacing w:line="276" w:lineRule="auto"/>
      </w:pPr>
      <w:r w:rsidRPr="00B01D3D">
        <w:tab/>
      </w:r>
      <w:r w:rsidRPr="00B01D3D">
        <w:tab/>
      </w:r>
      <w:r w:rsidRPr="00B01D3D">
        <w:tab/>
      </w:r>
      <w:r w:rsidRPr="00B01D3D">
        <w:tab/>
      </w:r>
      <w:r w:rsidRPr="00B01D3D">
        <w:tab/>
        <w:t xml:space="preserve">imatrikulácia študentov gymnázia </w:t>
      </w:r>
    </w:p>
    <w:p w14:paraId="5A6F83DE" w14:textId="77777777" w:rsidR="005D7A89" w:rsidRDefault="005D7A89" w:rsidP="005D7A89">
      <w:pPr>
        <w:spacing w:line="276" w:lineRule="auto"/>
        <w:ind w:left="1416"/>
      </w:pPr>
      <w:r>
        <w:t>30.09.2023</w:t>
      </w:r>
      <w:r>
        <w:tab/>
      </w:r>
      <w:r>
        <w:tab/>
        <w:t>Voľby do parlamentu</w:t>
      </w:r>
    </w:p>
    <w:p w14:paraId="0322BCC2" w14:textId="77777777" w:rsidR="005D7A89" w:rsidRPr="00B01D3D" w:rsidRDefault="005D7A89" w:rsidP="005D7A89">
      <w:pPr>
        <w:spacing w:line="276" w:lineRule="auto"/>
        <w:ind w:left="1416"/>
      </w:pPr>
    </w:p>
    <w:p w14:paraId="66B02189" w14:textId="77777777" w:rsidR="005D7A89" w:rsidRPr="00B01D3D" w:rsidRDefault="005D7A89" w:rsidP="005D7A89">
      <w:pPr>
        <w:spacing w:line="276" w:lineRule="auto"/>
      </w:pPr>
      <w:r w:rsidRPr="00B01D3D">
        <w:tab/>
      </w:r>
      <w:r w:rsidRPr="00B01D3D">
        <w:tab/>
      </w:r>
    </w:p>
    <w:p w14:paraId="0E03746B" w14:textId="77777777" w:rsidR="005D7A89" w:rsidRPr="00B01D3D" w:rsidRDefault="005D7A89" w:rsidP="005D7A89">
      <w:pPr>
        <w:spacing w:line="276" w:lineRule="auto"/>
        <w:rPr>
          <w:b/>
        </w:rPr>
      </w:pPr>
    </w:p>
    <w:p w14:paraId="3595E9B7" w14:textId="77777777" w:rsidR="005D7A89" w:rsidRDefault="005D7A89" w:rsidP="005D7A89">
      <w:pPr>
        <w:spacing w:line="276" w:lineRule="auto"/>
      </w:pPr>
      <w:r w:rsidRPr="00B01D3D">
        <w:rPr>
          <w:b/>
        </w:rPr>
        <w:t xml:space="preserve">október  </w:t>
      </w:r>
      <w:r w:rsidRPr="00B01D3D">
        <w:t xml:space="preserve">– </w:t>
      </w:r>
      <w:r w:rsidRPr="00B01D3D">
        <w:tab/>
      </w:r>
      <w:r w:rsidRPr="00B01D3D">
        <w:tab/>
      </w:r>
      <w:r w:rsidRPr="00B01D3D">
        <w:tab/>
      </w:r>
      <w:r w:rsidRPr="00B01D3D">
        <w:tab/>
        <w:t>duchovné obnovy žiakov 5.,6.,7 ročníka</w:t>
      </w:r>
    </w:p>
    <w:p w14:paraId="5333D7D6" w14:textId="77777777" w:rsidR="005D7A89" w:rsidRPr="00B01D3D" w:rsidRDefault="005D7A89" w:rsidP="005D7A89">
      <w:pPr>
        <w:spacing w:line="276" w:lineRule="auto"/>
      </w:pPr>
      <w:r>
        <w:tab/>
      </w:r>
      <w:r>
        <w:tab/>
        <w:t>03.10.2023</w:t>
      </w:r>
      <w:r w:rsidRPr="006A78F8">
        <w:tab/>
      </w:r>
      <w:r w:rsidRPr="006A78F8">
        <w:tab/>
        <w:t>Európsky deň jazykov</w:t>
      </w:r>
      <w:r>
        <w:tab/>
      </w:r>
      <w:r>
        <w:tab/>
      </w:r>
    </w:p>
    <w:p w14:paraId="06EC1C17" w14:textId="77777777" w:rsidR="005D7A89" w:rsidRDefault="005D7A89" w:rsidP="005D7A89">
      <w:pPr>
        <w:spacing w:line="276" w:lineRule="auto"/>
      </w:pPr>
      <w:r w:rsidRPr="00B01D3D">
        <w:tab/>
      </w:r>
      <w:r w:rsidRPr="00B01D3D">
        <w:tab/>
        <w:t>12.10.2023</w:t>
      </w:r>
      <w:r w:rsidRPr="00B01D3D">
        <w:tab/>
      </w:r>
      <w:r w:rsidRPr="00B01D3D">
        <w:tab/>
        <w:t>Medz. deň starých rodičov, Medz. deň zborového spevu</w:t>
      </w:r>
    </w:p>
    <w:p w14:paraId="2AFE4EB0" w14:textId="77777777" w:rsidR="005D7A89" w:rsidRDefault="005D7A89" w:rsidP="005D7A89">
      <w:pPr>
        <w:spacing w:line="276" w:lineRule="auto"/>
        <w:ind w:left="708" w:firstLine="708"/>
      </w:pPr>
      <w:r>
        <w:t>18.10.2023</w:t>
      </w:r>
      <w:r>
        <w:tab/>
      </w:r>
      <w:r>
        <w:tab/>
      </w:r>
      <w:r w:rsidRPr="00B01D3D">
        <w:t>Milión detí sa modlí ruženec</w:t>
      </w:r>
      <w:r w:rsidRPr="00B01D3D">
        <w:tab/>
      </w:r>
    </w:p>
    <w:p w14:paraId="791D6F7B" w14:textId="77777777" w:rsidR="005D7A89" w:rsidRDefault="005D7A89" w:rsidP="005D7A89">
      <w:pPr>
        <w:spacing w:line="276" w:lineRule="auto"/>
        <w:ind w:left="708" w:firstLine="708"/>
      </w:pPr>
      <w:r>
        <w:t>19.10.2023</w:t>
      </w:r>
      <w:r>
        <w:tab/>
      </w:r>
      <w:r>
        <w:tab/>
      </w:r>
      <w:r w:rsidRPr="00B01D3D">
        <w:t>Deň starých rodičov (</w:t>
      </w:r>
      <w:r>
        <w:t xml:space="preserve">MŠ, ŠKD, </w:t>
      </w:r>
      <w:r w:rsidRPr="00B01D3D">
        <w:t>ZUŠ- koncert)</w:t>
      </w:r>
    </w:p>
    <w:p w14:paraId="794AAEB3" w14:textId="77777777" w:rsidR="005D7A89" w:rsidRPr="00B01D3D" w:rsidRDefault="005D7A89" w:rsidP="00E15154">
      <w:pPr>
        <w:spacing w:line="276" w:lineRule="auto"/>
        <w:ind w:left="708" w:firstLine="708"/>
      </w:pPr>
      <w:r>
        <w:t>24.10.2023</w:t>
      </w:r>
      <w:r>
        <w:tab/>
      </w:r>
      <w:r>
        <w:tab/>
        <w:t>Verejný koncert ZUŠ</w:t>
      </w:r>
      <w:r w:rsidRPr="00B01D3D">
        <w:tab/>
      </w:r>
    </w:p>
    <w:p w14:paraId="411D1452" w14:textId="77777777" w:rsidR="005D7A89" w:rsidRPr="00B01D3D" w:rsidRDefault="005D7A89" w:rsidP="005D7A89">
      <w:pPr>
        <w:spacing w:line="276" w:lineRule="auto"/>
      </w:pPr>
      <w:r w:rsidRPr="00B01D3D">
        <w:tab/>
      </w:r>
      <w:r w:rsidRPr="00B01D3D">
        <w:tab/>
        <w:t>30. – 31.10.2023</w:t>
      </w:r>
      <w:r w:rsidRPr="00B01D3D">
        <w:tab/>
        <w:t>jesenné prázdniny</w:t>
      </w:r>
    </w:p>
    <w:p w14:paraId="13A15B0B" w14:textId="77777777" w:rsidR="005D7A89" w:rsidRPr="00B01D3D" w:rsidRDefault="005D7A89" w:rsidP="005D7A89">
      <w:pPr>
        <w:spacing w:line="276" w:lineRule="auto"/>
        <w:rPr>
          <w:b/>
        </w:rPr>
      </w:pPr>
    </w:p>
    <w:p w14:paraId="302E72E3" w14:textId="77777777" w:rsidR="005D7A89" w:rsidRPr="00B01D3D" w:rsidRDefault="005D7A89" w:rsidP="005D7A89">
      <w:pPr>
        <w:spacing w:line="276" w:lineRule="auto"/>
      </w:pPr>
      <w:r w:rsidRPr="00B01D3D">
        <w:rPr>
          <w:b/>
        </w:rPr>
        <w:t xml:space="preserve">november </w:t>
      </w:r>
      <w:r w:rsidRPr="00B01D3D">
        <w:t xml:space="preserve"> – </w:t>
      </w:r>
      <w:r w:rsidRPr="00B01D3D">
        <w:tab/>
        <w:t>02.11. 2023(št)</w:t>
      </w:r>
      <w:r w:rsidRPr="00B01D3D">
        <w:tab/>
        <w:t>začiatok vyučovania po jesenných prázdninách</w:t>
      </w:r>
    </w:p>
    <w:p w14:paraId="00FA49A8" w14:textId="77777777" w:rsidR="005D7A89" w:rsidRDefault="005D7A89" w:rsidP="005D7A89">
      <w:pPr>
        <w:spacing w:line="276" w:lineRule="auto"/>
      </w:pPr>
      <w:r w:rsidRPr="00B01D3D">
        <w:tab/>
      </w:r>
      <w:r w:rsidRPr="00B01D3D">
        <w:tab/>
      </w:r>
      <w:r w:rsidRPr="00B01D3D">
        <w:tab/>
      </w:r>
      <w:r w:rsidRPr="00B01D3D">
        <w:tab/>
      </w:r>
      <w:r w:rsidRPr="00B01D3D">
        <w:tab/>
        <w:t>Pamiatka na zosnulých – návšteva cintorína</w:t>
      </w:r>
    </w:p>
    <w:p w14:paraId="1CE867AF" w14:textId="77777777" w:rsidR="005D7A89" w:rsidRPr="00B01D3D" w:rsidRDefault="005D7A89" w:rsidP="005D7A89">
      <w:pPr>
        <w:spacing w:line="276" w:lineRule="auto"/>
        <w:ind w:left="708" w:firstLine="708"/>
      </w:pPr>
      <w:r w:rsidRPr="00411EDC">
        <w:t>03.11.2023</w:t>
      </w:r>
      <w:r w:rsidRPr="00411EDC">
        <w:tab/>
      </w:r>
      <w:r w:rsidRPr="00411EDC">
        <w:tab/>
        <w:t>stužková slávnosť</w:t>
      </w:r>
    </w:p>
    <w:p w14:paraId="1ADE5A27" w14:textId="77777777" w:rsidR="005D7A89" w:rsidRPr="00B01D3D" w:rsidRDefault="005D7A89" w:rsidP="005D7A89">
      <w:pPr>
        <w:spacing w:line="276" w:lineRule="auto"/>
        <w:ind w:left="708" w:firstLine="708"/>
      </w:pPr>
      <w:r w:rsidRPr="00B01D3D">
        <w:t>14. – 15.11. 2023</w:t>
      </w:r>
      <w:r w:rsidRPr="00B01D3D">
        <w:tab/>
        <w:t>¼ ročná klasifikácia</w:t>
      </w:r>
    </w:p>
    <w:p w14:paraId="5F354446" w14:textId="77777777" w:rsidR="005D7A89" w:rsidRPr="00B01D3D" w:rsidRDefault="005D7A89" w:rsidP="005D7A89">
      <w:pPr>
        <w:spacing w:line="276" w:lineRule="auto"/>
        <w:ind w:left="708" w:firstLine="708"/>
      </w:pPr>
      <w:bookmarkStart w:id="3" w:name="_Hlk144636244"/>
      <w:r w:rsidRPr="00B01D3D">
        <w:t>16.11. 2023</w:t>
      </w:r>
      <w:r w:rsidRPr="00B01D3D">
        <w:tab/>
      </w:r>
      <w:r w:rsidRPr="00B01D3D">
        <w:tab/>
      </w:r>
      <w:r w:rsidRPr="00B01D3D">
        <w:rPr>
          <w:b/>
          <w:bCs/>
          <w:u w:val="single"/>
        </w:rPr>
        <w:t xml:space="preserve">riaditeľské voľno - ZŠ; </w:t>
      </w:r>
      <w:r w:rsidRPr="00B01D3D">
        <w:rPr>
          <w:u w:val="single"/>
        </w:rPr>
        <w:t>metodický deň</w:t>
      </w:r>
    </w:p>
    <w:p w14:paraId="1989192C" w14:textId="77777777" w:rsidR="005D7A89" w:rsidRDefault="005D7A89" w:rsidP="005D7A89">
      <w:pPr>
        <w:spacing w:line="276" w:lineRule="auto"/>
        <w:ind w:left="708" w:firstLine="708"/>
      </w:pPr>
      <w:bookmarkStart w:id="4" w:name="_Hlk144636416"/>
      <w:bookmarkEnd w:id="3"/>
      <w:r w:rsidRPr="00B01D3D">
        <w:t>2</w:t>
      </w:r>
      <w:r>
        <w:t>1</w:t>
      </w:r>
      <w:r w:rsidRPr="00B01D3D">
        <w:t>. – 23.11. 2023</w:t>
      </w:r>
      <w:r w:rsidRPr="00B01D3D">
        <w:tab/>
        <w:t>rodičovské spoločenstvá</w:t>
      </w:r>
      <w:r w:rsidRPr="00B01D3D">
        <w:tab/>
      </w:r>
    </w:p>
    <w:bookmarkEnd w:id="4"/>
    <w:p w14:paraId="3B975FC9" w14:textId="77777777" w:rsidR="005D7A89" w:rsidRPr="00B01D3D" w:rsidRDefault="005D7A89" w:rsidP="005D7A89">
      <w:pPr>
        <w:spacing w:line="276" w:lineRule="auto"/>
        <w:ind w:left="708" w:firstLine="708"/>
      </w:pPr>
      <w:r>
        <w:tab/>
      </w:r>
      <w:r>
        <w:tab/>
      </w:r>
      <w:r>
        <w:tab/>
        <w:t>Katarínska zábava</w:t>
      </w:r>
      <w:r w:rsidRPr="00B01D3D">
        <w:tab/>
      </w:r>
    </w:p>
    <w:p w14:paraId="394281B4" w14:textId="77777777" w:rsidR="005D7A89" w:rsidRPr="00B01D3D" w:rsidRDefault="005D7A89" w:rsidP="005D7A89">
      <w:pPr>
        <w:spacing w:line="276" w:lineRule="auto"/>
      </w:pPr>
      <w:r w:rsidRPr="00B01D3D">
        <w:tab/>
      </w:r>
      <w:r w:rsidRPr="00B01D3D">
        <w:tab/>
        <w:t>01.12.2023 (pi)</w:t>
      </w:r>
      <w:r w:rsidRPr="00B01D3D">
        <w:tab/>
        <w:t>výroba adventných vencov</w:t>
      </w:r>
      <w:r w:rsidRPr="00B01D3D">
        <w:tab/>
      </w:r>
    </w:p>
    <w:p w14:paraId="4776AE82" w14:textId="77777777" w:rsidR="005D7A89" w:rsidRPr="00B01D3D" w:rsidRDefault="005D7A89" w:rsidP="005D7A89">
      <w:pPr>
        <w:spacing w:line="276" w:lineRule="auto"/>
      </w:pPr>
      <w:r w:rsidRPr="00B01D3D">
        <w:rPr>
          <w:b/>
        </w:rPr>
        <w:t>december</w:t>
      </w:r>
      <w:r w:rsidRPr="00B01D3D">
        <w:t xml:space="preserve"> – </w:t>
      </w:r>
      <w:r w:rsidRPr="00B01D3D">
        <w:tab/>
      </w:r>
    </w:p>
    <w:p w14:paraId="2F117C15" w14:textId="77777777" w:rsidR="005D7A89" w:rsidRPr="00B01D3D" w:rsidRDefault="005D7A89" w:rsidP="00E15154">
      <w:pPr>
        <w:spacing w:line="276" w:lineRule="auto"/>
        <w:ind w:left="708" w:firstLine="708"/>
      </w:pPr>
      <w:r>
        <w:t>6</w:t>
      </w:r>
      <w:r w:rsidRPr="00B01D3D">
        <w:t xml:space="preserve">. - </w:t>
      </w:r>
      <w:r>
        <w:t>7</w:t>
      </w:r>
      <w:r w:rsidRPr="00B01D3D">
        <w:t>.12.2023</w:t>
      </w:r>
      <w:r w:rsidRPr="00B01D3D">
        <w:tab/>
      </w:r>
      <w:r w:rsidRPr="00B01D3D">
        <w:tab/>
        <w:t>Pro Educo (gymnázium)</w:t>
      </w:r>
      <w:r w:rsidRPr="00B01D3D">
        <w:tab/>
      </w:r>
    </w:p>
    <w:p w14:paraId="4CD1F6B6" w14:textId="77777777" w:rsidR="005D7A89" w:rsidRPr="00B01D3D" w:rsidRDefault="005D7A89" w:rsidP="005D7A89">
      <w:pPr>
        <w:spacing w:line="276" w:lineRule="auto"/>
        <w:ind w:left="708" w:firstLine="708"/>
      </w:pPr>
      <w:r w:rsidRPr="00B01D3D">
        <w:t>06.12.2023</w:t>
      </w:r>
      <w:r w:rsidRPr="00B01D3D">
        <w:tab/>
      </w:r>
      <w:r w:rsidRPr="00B01D3D">
        <w:tab/>
        <w:t>Sviatok sv. Mikuláša</w:t>
      </w:r>
      <w:r>
        <w:t xml:space="preserve">, </w:t>
      </w:r>
      <w:r w:rsidRPr="004E6708">
        <w:rPr>
          <w:b/>
          <w:bCs/>
        </w:rPr>
        <w:t>A Slovo bolo u</w:t>
      </w:r>
      <w:r>
        <w:rPr>
          <w:b/>
          <w:bCs/>
        </w:rPr>
        <w:t> </w:t>
      </w:r>
      <w:r w:rsidRPr="004E6708">
        <w:rPr>
          <w:b/>
          <w:bCs/>
        </w:rPr>
        <w:t>Boha</w:t>
      </w:r>
      <w:r>
        <w:rPr>
          <w:b/>
          <w:bCs/>
        </w:rPr>
        <w:t>...</w:t>
      </w:r>
    </w:p>
    <w:p w14:paraId="2DF29017" w14:textId="77777777" w:rsidR="005D7A89" w:rsidRDefault="005D7A89" w:rsidP="005D7A89">
      <w:pPr>
        <w:spacing w:line="276" w:lineRule="auto"/>
        <w:ind w:left="708" w:firstLine="708"/>
      </w:pPr>
      <w:bookmarkStart w:id="5" w:name="_Hlk142754569"/>
      <w:r>
        <w:t>7.12. a 15.12.</w:t>
      </w:r>
      <w:r w:rsidRPr="00B01D3D">
        <w:tab/>
      </w:r>
      <w:r w:rsidRPr="00B01D3D">
        <w:tab/>
        <w:t>Rorátne sv. omše</w:t>
      </w:r>
    </w:p>
    <w:p w14:paraId="4D8E9261" w14:textId="77777777" w:rsidR="005D7A89" w:rsidRDefault="005D7A89" w:rsidP="005D7A89">
      <w:pPr>
        <w:spacing w:line="276" w:lineRule="auto"/>
        <w:ind w:left="3540" w:hanging="2124"/>
      </w:pPr>
      <w:r>
        <w:t>8.12.2023</w:t>
      </w:r>
      <w:r>
        <w:tab/>
        <w:t>Nepoškvrnené počatie P. Márie, sv. omša, koncert ZUŠ, duch. prednáška  pre gym.</w:t>
      </w:r>
    </w:p>
    <w:p w14:paraId="71926CC6" w14:textId="77777777" w:rsidR="005D7A89" w:rsidRPr="00B01D3D" w:rsidRDefault="005D7A89" w:rsidP="005D7A89">
      <w:pPr>
        <w:spacing w:line="276" w:lineRule="auto"/>
        <w:ind w:left="708" w:firstLine="708"/>
      </w:pPr>
      <w:r>
        <w:t>10.12.2023</w:t>
      </w:r>
      <w:r>
        <w:tab/>
      </w:r>
      <w:r>
        <w:tab/>
        <w:t>Duchovná obnova pre rodičov</w:t>
      </w:r>
      <w:bookmarkEnd w:id="5"/>
    </w:p>
    <w:p w14:paraId="1963EA75" w14:textId="77777777" w:rsidR="005D7A89" w:rsidRDefault="005D7A89" w:rsidP="005D7A89">
      <w:pPr>
        <w:spacing w:line="276" w:lineRule="auto"/>
        <w:ind w:left="3540" w:hanging="2130"/>
      </w:pPr>
      <w:r w:rsidRPr="00523824">
        <w:t>18.12.2023</w:t>
      </w:r>
      <w:r w:rsidRPr="00B01D3D">
        <w:tab/>
        <w:t xml:space="preserve">Vianočná akadémia </w:t>
      </w:r>
      <w:r>
        <w:t>(G.Gálová, M.Molnárová, M.Lojová, K.Križalkovičová, S.Pacholská)</w:t>
      </w:r>
    </w:p>
    <w:p w14:paraId="29264E2A" w14:textId="77777777" w:rsidR="005D7A89" w:rsidRPr="00B01D3D" w:rsidRDefault="005D7A89" w:rsidP="005D7A89">
      <w:pPr>
        <w:spacing w:line="276" w:lineRule="auto"/>
        <w:ind w:left="708" w:firstLine="708"/>
      </w:pPr>
      <w:bookmarkStart w:id="6" w:name="_Hlk144636294"/>
      <w:r>
        <w:t>22</w:t>
      </w:r>
      <w:r w:rsidRPr="00B01D3D">
        <w:t>.1</w:t>
      </w:r>
      <w:r>
        <w:t>2</w:t>
      </w:r>
      <w:r w:rsidRPr="00B01D3D">
        <w:t>.2023</w:t>
      </w:r>
      <w:r w:rsidRPr="00B01D3D">
        <w:tab/>
      </w:r>
      <w:r w:rsidRPr="00B01D3D">
        <w:tab/>
      </w:r>
      <w:r w:rsidRPr="00B01D3D">
        <w:rPr>
          <w:b/>
          <w:bCs/>
          <w:u w:val="single"/>
        </w:rPr>
        <w:t>riaditeľské voľno</w:t>
      </w:r>
    </w:p>
    <w:bookmarkEnd w:id="6"/>
    <w:p w14:paraId="3D917BEC" w14:textId="77777777" w:rsidR="005D7A89" w:rsidRPr="00B01D3D" w:rsidRDefault="005D7A89" w:rsidP="005D7A89">
      <w:pPr>
        <w:spacing w:line="276" w:lineRule="auto"/>
      </w:pPr>
      <w:r w:rsidRPr="00B01D3D">
        <w:rPr>
          <w:b/>
        </w:rPr>
        <w:lastRenderedPageBreak/>
        <w:t xml:space="preserve">január </w:t>
      </w:r>
      <w:r w:rsidRPr="00B01D3D">
        <w:t xml:space="preserve"> – </w:t>
      </w:r>
      <w:r w:rsidRPr="00B01D3D">
        <w:tab/>
        <w:t>08.01.2024</w:t>
      </w:r>
      <w:r w:rsidRPr="00B01D3D">
        <w:tab/>
      </w:r>
      <w:r w:rsidRPr="00B01D3D">
        <w:tab/>
        <w:t>začiatok vyučovania po vianočných prázdninách</w:t>
      </w:r>
    </w:p>
    <w:p w14:paraId="114BDE56" w14:textId="77777777" w:rsidR="005D7A89" w:rsidRPr="00B01D3D" w:rsidRDefault="005D7A89" w:rsidP="005D7A89">
      <w:pPr>
        <w:spacing w:line="276" w:lineRule="auto"/>
        <w:ind w:left="708" w:firstLine="708"/>
      </w:pPr>
      <w:bookmarkStart w:id="7" w:name="_Hlk144636447"/>
      <w:r w:rsidRPr="00B01D3D">
        <w:t>1</w:t>
      </w:r>
      <w:r>
        <w:t>6</w:t>
      </w:r>
      <w:r w:rsidRPr="00B01D3D">
        <w:t>. – 18.01.2024</w:t>
      </w:r>
      <w:r w:rsidRPr="00B01D3D">
        <w:tab/>
      </w:r>
      <w:r>
        <w:t xml:space="preserve">konzultačné </w:t>
      </w:r>
      <w:r w:rsidRPr="00B01D3D">
        <w:t>rodičovské spoločenstvá</w:t>
      </w:r>
    </w:p>
    <w:bookmarkEnd w:id="7"/>
    <w:p w14:paraId="269D354D" w14:textId="77777777" w:rsidR="005D7A89" w:rsidRDefault="005D7A89" w:rsidP="005D7A89">
      <w:pPr>
        <w:spacing w:line="276" w:lineRule="auto"/>
        <w:ind w:left="708" w:firstLine="708"/>
      </w:pPr>
      <w:r w:rsidRPr="00B01D3D">
        <w:t>25.01.2024</w:t>
      </w:r>
      <w:r w:rsidRPr="00B01D3D">
        <w:tab/>
      </w:r>
      <w:r>
        <w:tab/>
      </w:r>
      <w:r w:rsidRPr="00B01D3D">
        <w:t>½ ročná klasifikácia</w:t>
      </w:r>
      <w:r>
        <w:t>, I. stupeň ZŠ</w:t>
      </w:r>
    </w:p>
    <w:p w14:paraId="78129D51" w14:textId="77777777" w:rsidR="005D7A89" w:rsidRDefault="005D7A89" w:rsidP="005D7A89">
      <w:pPr>
        <w:spacing w:line="276" w:lineRule="auto"/>
        <w:ind w:left="708" w:firstLine="708"/>
      </w:pPr>
      <w:r w:rsidRPr="00B01D3D">
        <w:t>25.01.2024</w:t>
      </w:r>
      <w:r w:rsidRPr="00B01D3D">
        <w:tab/>
      </w:r>
      <w:r>
        <w:tab/>
      </w:r>
      <w:r w:rsidRPr="00B01D3D">
        <w:t>½ ročná klasifikácia</w:t>
      </w:r>
      <w:r>
        <w:t>, ZUŠ</w:t>
      </w:r>
    </w:p>
    <w:p w14:paraId="7D2A1E2A" w14:textId="77777777" w:rsidR="005D7A89" w:rsidRPr="00B01D3D" w:rsidRDefault="005D7A89" w:rsidP="005D7A89">
      <w:pPr>
        <w:spacing w:line="276" w:lineRule="auto"/>
        <w:ind w:left="708" w:firstLine="708"/>
      </w:pPr>
      <w:r w:rsidRPr="00B01D3D">
        <w:t>2</w:t>
      </w:r>
      <w:r>
        <w:t>6</w:t>
      </w:r>
      <w:r w:rsidRPr="00B01D3D">
        <w:t>.01.2024</w:t>
      </w:r>
      <w:r w:rsidRPr="00B01D3D">
        <w:tab/>
      </w:r>
      <w:r>
        <w:tab/>
      </w:r>
      <w:r w:rsidRPr="00B01D3D">
        <w:t>½ ročná klasifikácia</w:t>
      </w:r>
      <w:r>
        <w:t>, gymnázium</w:t>
      </w:r>
    </w:p>
    <w:p w14:paraId="53D42745" w14:textId="77777777" w:rsidR="005D7A89" w:rsidRPr="00B01D3D" w:rsidRDefault="005D7A89" w:rsidP="005D7A89">
      <w:pPr>
        <w:spacing w:line="276" w:lineRule="auto"/>
        <w:ind w:left="708" w:firstLine="708"/>
      </w:pPr>
      <w:r w:rsidRPr="00B01D3D">
        <w:t>2</w:t>
      </w:r>
      <w:r>
        <w:t>9</w:t>
      </w:r>
      <w:r w:rsidRPr="00B01D3D">
        <w:t>.01.2024</w:t>
      </w:r>
      <w:r w:rsidRPr="00B01D3D">
        <w:tab/>
      </w:r>
      <w:r>
        <w:tab/>
      </w:r>
      <w:r w:rsidRPr="00B01D3D">
        <w:t>½ ročná klasifikácia</w:t>
      </w:r>
      <w:r>
        <w:t>, II. stupeň ZŠ</w:t>
      </w:r>
    </w:p>
    <w:p w14:paraId="0CF35F35" w14:textId="77777777" w:rsidR="005D7A89" w:rsidRPr="00B01D3D" w:rsidRDefault="005D7A89" w:rsidP="005D7A89">
      <w:pPr>
        <w:spacing w:line="276" w:lineRule="auto"/>
        <w:ind w:left="708" w:firstLine="708"/>
      </w:pPr>
      <w:r>
        <w:t>29.01</w:t>
      </w:r>
      <w:r w:rsidRPr="00B01D3D">
        <w:t>.202</w:t>
      </w:r>
      <w:r>
        <w:t>4</w:t>
      </w:r>
      <w:r w:rsidRPr="00B01D3D">
        <w:tab/>
      </w:r>
      <w:r w:rsidRPr="00B01D3D">
        <w:tab/>
        <w:t>DOD gymnázium</w:t>
      </w:r>
    </w:p>
    <w:p w14:paraId="6F981F43" w14:textId="77777777" w:rsidR="005D7A89" w:rsidRPr="00B01D3D" w:rsidRDefault="005D7A89" w:rsidP="005D7A89">
      <w:pPr>
        <w:spacing w:line="276" w:lineRule="auto"/>
        <w:ind w:left="708" w:firstLine="708"/>
      </w:pPr>
      <w:r w:rsidRPr="00B01D3D">
        <w:t>3</w:t>
      </w:r>
      <w:r>
        <w:t>1</w:t>
      </w:r>
      <w:r w:rsidRPr="00B01D3D">
        <w:t>.01.2024</w:t>
      </w:r>
      <w:r w:rsidRPr="00B01D3D">
        <w:tab/>
      </w:r>
      <w:r w:rsidRPr="00B01D3D">
        <w:tab/>
        <w:t>karneval ZŠ dopoludnia/gymnázium  popoludní</w:t>
      </w:r>
    </w:p>
    <w:p w14:paraId="39F43138" w14:textId="77777777" w:rsidR="005D7A89" w:rsidRPr="00B01D3D" w:rsidRDefault="005D7A89" w:rsidP="00E15154">
      <w:pPr>
        <w:spacing w:line="276" w:lineRule="auto"/>
        <w:ind w:left="708" w:firstLine="708"/>
      </w:pPr>
      <w:r w:rsidRPr="00B01D3D">
        <w:t>31.01.2024</w:t>
      </w:r>
      <w:r w:rsidRPr="00B01D3D">
        <w:tab/>
      </w:r>
      <w:r w:rsidRPr="00B01D3D">
        <w:tab/>
        <w:t>polročné hodnotenie, vysvedčenie</w:t>
      </w:r>
    </w:p>
    <w:p w14:paraId="68111020" w14:textId="77777777" w:rsidR="005D7A89" w:rsidRPr="00B01D3D" w:rsidRDefault="005D7A89" w:rsidP="005D7A89">
      <w:pPr>
        <w:spacing w:line="276" w:lineRule="auto"/>
        <w:rPr>
          <w:b/>
        </w:rPr>
      </w:pPr>
    </w:p>
    <w:p w14:paraId="71A49335" w14:textId="77777777" w:rsidR="005D7A89" w:rsidRDefault="005D7A89" w:rsidP="005D7A89">
      <w:pPr>
        <w:spacing w:line="276" w:lineRule="auto"/>
      </w:pPr>
      <w:r w:rsidRPr="00B01D3D">
        <w:rPr>
          <w:b/>
        </w:rPr>
        <w:t xml:space="preserve">február  </w:t>
      </w:r>
      <w:r w:rsidRPr="00B01D3D">
        <w:t>–</w:t>
      </w:r>
      <w:r w:rsidRPr="00B01D3D">
        <w:tab/>
      </w:r>
      <w:bookmarkStart w:id="8" w:name="_Hlk144636669"/>
      <w:r>
        <w:t>02.02.2024</w:t>
      </w:r>
      <w:r>
        <w:tab/>
      </w:r>
      <w:r>
        <w:tab/>
        <w:t>VII. reprezentačný ples</w:t>
      </w:r>
      <w:bookmarkEnd w:id="8"/>
    </w:p>
    <w:p w14:paraId="51B0548F" w14:textId="77777777" w:rsidR="005D7A89" w:rsidRDefault="005D7A89" w:rsidP="005D7A89">
      <w:pPr>
        <w:spacing w:line="276" w:lineRule="auto"/>
        <w:ind w:left="708" w:firstLine="708"/>
      </w:pPr>
      <w:r w:rsidRPr="00B01D3D">
        <w:t>14.02.2024</w:t>
      </w:r>
      <w:r w:rsidRPr="00B01D3D">
        <w:tab/>
      </w:r>
      <w:r w:rsidRPr="00B01D3D">
        <w:tab/>
        <w:t>popolcová streda</w:t>
      </w:r>
    </w:p>
    <w:p w14:paraId="74A8D8F9" w14:textId="77777777" w:rsidR="005D7A89" w:rsidRDefault="005D7A89" w:rsidP="005D7A89">
      <w:pPr>
        <w:spacing w:line="276" w:lineRule="auto"/>
        <w:ind w:left="708" w:firstLine="708"/>
      </w:pPr>
      <w:r>
        <w:t>19</w:t>
      </w:r>
      <w:r w:rsidRPr="00B01D3D">
        <w:t xml:space="preserve">. – </w:t>
      </w:r>
      <w:r>
        <w:t>2</w:t>
      </w:r>
      <w:r w:rsidRPr="00B01D3D">
        <w:t>3.02.2024</w:t>
      </w:r>
      <w:r w:rsidRPr="00B01D3D">
        <w:tab/>
        <w:t>lyžiarsky kurz</w:t>
      </w:r>
    </w:p>
    <w:p w14:paraId="0C98BF4C" w14:textId="77777777" w:rsidR="005D7A89" w:rsidRDefault="005D7A89" w:rsidP="005D7A89">
      <w:pPr>
        <w:spacing w:line="276" w:lineRule="auto"/>
        <w:ind w:left="708" w:firstLine="708"/>
      </w:pPr>
      <w:r>
        <w:t xml:space="preserve">23.02.2024 </w:t>
      </w:r>
      <w:r>
        <w:tab/>
      </w:r>
      <w:r>
        <w:tab/>
        <w:t>Deň triedneho učiteľa</w:t>
      </w:r>
    </w:p>
    <w:p w14:paraId="5AEF7D61" w14:textId="77777777" w:rsidR="005D7A89" w:rsidRPr="00B01D3D" w:rsidRDefault="005D7A89" w:rsidP="005D7A89">
      <w:pPr>
        <w:spacing w:line="276" w:lineRule="auto"/>
        <w:ind w:left="708" w:firstLine="708"/>
      </w:pPr>
      <w:r>
        <w:t>26. – 01.03.2024</w:t>
      </w:r>
      <w:r>
        <w:tab/>
        <w:t>jarné prázdniny</w:t>
      </w:r>
    </w:p>
    <w:p w14:paraId="30A9E9FA" w14:textId="77777777" w:rsidR="005D7A89" w:rsidRPr="00B01D3D" w:rsidRDefault="005D7A89" w:rsidP="005D7A89">
      <w:pPr>
        <w:spacing w:line="276" w:lineRule="auto"/>
        <w:ind w:left="708" w:firstLine="708"/>
      </w:pPr>
      <w:r w:rsidRPr="00B01D3D">
        <w:t>15.02.2024</w:t>
      </w:r>
      <w:r w:rsidRPr="00B01D3D">
        <w:tab/>
      </w:r>
      <w:r w:rsidRPr="00B01D3D">
        <w:tab/>
        <w:t>Výchovný koncert ZUŠ pre MŠ</w:t>
      </w:r>
      <w:r w:rsidRPr="00B01D3D">
        <w:tab/>
      </w:r>
    </w:p>
    <w:p w14:paraId="0181D957" w14:textId="77777777" w:rsidR="005D7A89" w:rsidRPr="00B01D3D" w:rsidRDefault="005D7A89" w:rsidP="005D7A89">
      <w:pPr>
        <w:spacing w:line="276" w:lineRule="auto"/>
        <w:rPr>
          <w:b/>
        </w:rPr>
      </w:pPr>
    </w:p>
    <w:p w14:paraId="6D7B96F3" w14:textId="77777777" w:rsidR="005D7A89" w:rsidRPr="00B01D3D" w:rsidRDefault="005D7A89" w:rsidP="005D7A89">
      <w:pPr>
        <w:spacing w:line="276" w:lineRule="auto"/>
      </w:pPr>
      <w:r w:rsidRPr="00B01D3D">
        <w:rPr>
          <w:b/>
        </w:rPr>
        <w:t>marec</w:t>
      </w:r>
      <w:r w:rsidRPr="00B01D3D">
        <w:t xml:space="preserve"> – </w:t>
      </w:r>
      <w:r w:rsidRPr="00B01D3D">
        <w:tab/>
        <w:t>0</w:t>
      </w:r>
      <w:r>
        <w:t>7</w:t>
      </w:r>
      <w:r w:rsidRPr="00B01D3D">
        <w:t>.03.2024</w:t>
      </w:r>
      <w:r w:rsidRPr="00B01D3D">
        <w:tab/>
      </w:r>
      <w:r w:rsidRPr="00B01D3D">
        <w:tab/>
        <w:t>DOD základná škola</w:t>
      </w:r>
    </w:p>
    <w:p w14:paraId="395AD8E5" w14:textId="77777777" w:rsidR="005D7A89" w:rsidRPr="00B01D3D" w:rsidRDefault="005D7A89" w:rsidP="005D7A89">
      <w:pPr>
        <w:spacing w:line="276" w:lineRule="auto"/>
        <w:ind w:left="2832" w:firstLine="708"/>
      </w:pPr>
      <w:r w:rsidRPr="00B01D3D">
        <w:t>mesiac knihy, podpora čitateľskej gramotnosti</w:t>
      </w:r>
    </w:p>
    <w:p w14:paraId="6D3FAEDE" w14:textId="77777777" w:rsidR="005D7A89" w:rsidRPr="00B01D3D" w:rsidRDefault="005D7A89" w:rsidP="005D7A89">
      <w:pPr>
        <w:spacing w:line="276" w:lineRule="auto"/>
        <w:ind w:left="2832" w:firstLine="708"/>
      </w:pPr>
      <w:r w:rsidRPr="00B01D3D">
        <w:t xml:space="preserve">čítací maratón, akcie v knižnici </w:t>
      </w:r>
      <w:r w:rsidRPr="00B01D3D">
        <w:tab/>
      </w:r>
    </w:p>
    <w:p w14:paraId="3F246725" w14:textId="77777777" w:rsidR="005D7A89" w:rsidRPr="00B01D3D" w:rsidRDefault="005D7A89" w:rsidP="005D7A89">
      <w:pPr>
        <w:spacing w:line="276" w:lineRule="auto"/>
      </w:pPr>
      <w:r w:rsidRPr="00B01D3D">
        <w:tab/>
      </w:r>
      <w:r>
        <w:tab/>
      </w:r>
      <w:bookmarkStart w:id="9" w:name="_Hlk142754628"/>
      <w:r>
        <w:t>10.03.2024</w:t>
      </w:r>
      <w:r>
        <w:tab/>
      </w:r>
      <w:r>
        <w:tab/>
        <w:t>Duchovná obnova pre rodičov</w:t>
      </w:r>
    </w:p>
    <w:bookmarkEnd w:id="9"/>
    <w:p w14:paraId="7295D0E1" w14:textId="77777777" w:rsidR="005D7A89" w:rsidRPr="00B01D3D" w:rsidRDefault="005D7A89" w:rsidP="005D7A89">
      <w:pPr>
        <w:spacing w:line="276" w:lineRule="auto"/>
        <w:ind w:left="708" w:firstLine="708"/>
      </w:pPr>
      <w:r w:rsidRPr="00B01D3D">
        <w:t>12. – 14.03.2024</w:t>
      </w:r>
      <w:r w:rsidRPr="00B01D3D">
        <w:tab/>
      </w:r>
      <w:r w:rsidRPr="00B01D3D">
        <w:rPr>
          <w:u w:val="single"/>
        </w:rPr>
        <w:t>EČ a PFIČ MS 2023 (písomné maturity)</w:t>
      </w:r>
    </w:p>
    <w:p w14:paraId="787B2ACA" w14:textId="77777777" w:rsidR="005D7A89" w:rsidRDefault="005D7A89" w:rsidP="005D7A89">
      <w:pPr>
        <w:spacing w:line="276" w:lineRule="auto"/>
        <w:ind w:left="708" w:firstLine="708"/>
        <w:rPr>
          <w:u w:val="single"/>
        </w:rPr>
      </w:pPr>
      <w:bookmarkStart w:id="10" w:name="_Hlk144636334"/>
      <w:r w:rsidRPr="00B01D3D">
        <w:t>20. 03.2024 (st)</w:t>
      </w:r>
      <w:r w:rsidRPr="00B01D3D">
        <w:tab/>
      </w:r>
      <w:r w:rsidRPr="00B01D3D">
        <w:rPr>
          <w:b/>
          <w:u w:val="single"/>
        </w:rPr>
        <w:t>riaditeľské voľno</w:t>
      </w:r>
      <w:r>
        <w:rPr>
          <w:b/>
          <w:u w:val="single"/>
        </w:rPr>
        <w:t>,</w:t>
      </w:r>
      <w:r w:rsidRPr="00B01D3D">
        <w:rPr>
          <w:u w:val="single"/>
        </w:rPr>
        <w:t xml:space="preserve"> Testovanie 9 </w:t>
      </w:r>
    </w:p>
    <w:bookmarkEnd w:id="10"/>
    <w:p w14:paraId="28258CAF" w14:textId="77777777" w:rsidR="005D7A89" w:rsidRDefault="005D7A89" w:rsidP="005D7A89">
      <w:pPr>
        <w:spacing w:line="276" w:lineRule="auto"/>
        <w:ind w:left="708" w:firstLine="708"/>
      </w:pPr>
      <w:r w:rsidRPr="00BC3902">
        <w:t>26.03.2024</w:t>
      </w:r>
      <w:r>
        <w:tab/>
      </w:r>
      <w:r>
        <w:tab/>
        <w:t xml:space="preserve">Verejný koncert ZUŠ </w:t>
      </w:r>
    </w:p>
    <w:p w14:paraId="4392CE72" w14:textId="77777777" w:rsidR="005D7A89" w:rsidRPr="00BC3902" w:rsidRDefault="005D7A89" w:rsidP="005D7A89">
      <w:pPr>
        <w:spacing w:line="276" w:lineRule="auto"/>
        <w:ind w:left="708" w:firstLine="708"/>
      </w:pPr>
      <w:r>
        <w:t>27.04.2024</w:t>
      </w:r>
      <w:r>
        <w:tab/>
      </w:r>
      <w:r>
        <w:tab/>
        <w:t xml:space="preserve">Spoločná krížová cesta </w:t>
      </w:r>
    </w:p>
    <w:p w14:paraId="7206C015" w14:textId="77777777" w:rsidR="005D7A89" w:rsidRPr="00B01D3D" w:rsidRDefault="005D7A89" w:rsidP="005D7A89">
      <w:pPr>
        <w:spacing w:line="276" w:lineRule="auto"/>
        <w:ind w:left="708" w:firstLine="708"/>
      </w:pPr>
      <w:r w:rsidRPr="00B01D3D">
        <w:t>28. – 02.04.2024</w:t>
      </w:r>
      <w:r w:rsidRPr="00B01D3D">
        <w:tab/>
        <w:t>Veľká Noc, veľkonočné prázdniny</w:t>
      </w:r>
    </w:p>
    <w:p w14:paraId="0803C936" w14:textId="77777777" w:rsidR="005D7A89" w:rsidRPr="00B01D3D" w:rsidRDefault="005D7A89" w:rsidP="005D7A89">
      <w:pPr>
        <w:spacing w:line="276" w:lineRule="auto"/>
      </w:pPr>
      <w:r w:rsidRPr="00B01D3D">
        <w:rPr>
          <w:b/>
        </w:rPr>
        <w:t xml:space="preserve">apríl </w:t>
      </w:r>
      <w:r w:rsidRPr="00B01D3D">
        <w:t>–</w:t>
      </w:r>
      <w:r w:rsidRPr="00B01D3D">
        <w:tab/>
      </w:r>
      <w:r w:rsidRPr="00B01D3D">
        <w:tab/>
      </w:r>
      <w:r w:rsidRPr="00B01D3D">
        <w:tab/>
      </w:r>
      <w:r w:rsidRPr="00B01D3D">
        <w:tab/>
      </w:r>
      <w:r w:rsidRPr="00B01D3D">
        <w:tab/>
        <w:t>elektronický zápis žiakov do ZŠ</w:t>
      </w:r>
    </w:p>
    <w:p w14:paraId="144ADF88" w14:textId="77777777" w:rsidR="005D7A89" w:rsidRPr="00B01D3D" w:rsidRDefault="005D7A89" w:rsidP="005D7A89">
      <w:pPr>
        <w:spacing w:line="276" w:lineRule="auto"/>
      </w:pPr>
      <w:r w:rsidRPr="00B01D3D">
        <w:tab/>
      </w:r>
      <w:r w:rsidRPr="00B01D3D">
        <w:tab/>
        <w:t>04.04.2024</w:t>
      </w:r>
      <w:r w:rsidRPr="00B01D3D">
        <w:tab/>
      </w:r>
      <w:r w:rsidRPr="00B01D3D">
        <w:tab/>
        <w:t>Testovanie 9, náhradný termín</w:t>
      </w:r>
    </w:p>
    <w:p w14:paraId="176E1FC1" w14:textId="77777777" w:rsidR="005D7A89" w:rsidRPr="00B01D3D" w:rsidRDefault="005D7A89" w:rsidP="005D7A89">
      <w:pPr>
        <w:spacing w:line="276" w:lineRule="auto"/>
      </w:pPr>
      <w:r w:rsidRPr="00B01D3D">
        <w:tab/>
      </w:r>
      <w:r w:rsidRPr="00B01D3D">
        <w:tab/>
        <w:t>16. – 1</w:t>
      </w:r>
      <w:r>
        <w:t>8</w:t>
      </w:r>
      <w:r w:rsidRPr="00B01D3D">
        <w:t>.04.2024</w:t>
      </w:r>
      <w:r w:rsidRPr="00B01D3D">
        <w:tab/>
        <w:t>¾ ročná klasifikácia</w:t>
      </w:r>
    </w:p>
    <w:p w14:paraId="76C4DD31" w14:textId="77777777" w:rsidR="005D7A89" w:rsidRPr="00B01D3D" w:rsidRDefault="005D7A89" w:rsidP="005D7A89">
      <w:pPr>
        <w:spacing w:line="276" w:lineRule="auto"/>
      </w:pPr>
      <w:r w:rsidRPr="00B01D3D">
        <w:tab/>
      </w:r>
      <w:r w:rsidRPr="00B01D3D">
        <w:tab/>
      </w:r>
      <w:bookmarkStart w:id="11" w:name="_Hlk144636517"/>
      <w:r w:rsidRPr="00B01D3D">
        <w:t>23. – 2</w:t>
      </w:r>
      <w:r>
        <w:t>5</w:t>
      </w:r>
      <w:r w:rsidRPr="00B01D3D">
        <w:t>.04.2024</w:t>
      </w:r>
      <w:r w:rsidRPr="00B01D3D">
        <w:tab/>
        <w:t>rodičovské spoločenstvá (konzultačné)</w:t>
      </w:r>
    </w:p>
    <w:bookmarkEnd w:id="11"/>
    <w:p w14:paraId="796695D6" w14:textId="77777777" w:rsidR="005D7A89" w:rsidRPr="00B01D3D" w:rsidRDefault="005D7A89" w:rsidP="005D7A89">
      <w:pPr>
        <w:spacing w:line="276" w:lineRule="auto"/>
        <w:rPr>
          <w:b/>
        </w:rPr>
      </w:pPr>
    </w:p>
    <w:p w14:paraId="6F8F2874" w14:textId="77777777" w:rsidR="005D7A89" w:rsidRPr="00B01D3D" w:rsidRDefault="005D7A89" w:rsidP="005D7A89">
      <w:pPr>
        <w:spacing w:line="276" w:lineRule="auto"/>
      </w:pPr>
      <w:r w:rsidRPr="00B01D3D">
        <w:rPr>
          <w:b/>
        </w:rPr>
        <w:t>máj</w:t>
      </w:r>
      <w:r w:rsidRPr="00B01D3D">
        <w:t xml:space="preserve"> –</w:t>
      </w:r>
      <w:r w:rsidRPr="00B01D3D">
        <w:tab/>
      </w:r>
      <w:r w:rsidRPr="00B01D3D">
        <w:tab/>
      </w:r>
      <w:r w:rsidRPr="00B01D3D">
        <w:tab/>
      </w:r>
      <w:r w:rsidRPr="00B01D3D">
        <w:tab/>
      </w:r>
      <w:r w:rsidRPr="00B01D3D">
        <w:tab/>
        <w:t>zápis detí do MŠ</w:t>
      </w:r>
    </w:p>
    <w:p w14:paraId="620FD1C4" w14:textId="77777777" w:rsidR="005D7A89" w:rsidRPr="00B01D3D" w:rsidRDefault="005D7A89" w:rsidP="005D7A89">
      <w:pPr>
        <w:spacing w:line="276" w:lineRule="auto"/>
      </w:pPr>
      <w:r w:rsidRPr="00B01D3D">
        <w:tab/>
      </w:r>
      <w:r w:rsidRPr="00B01D3D">
        <w:tab/>
        <w:t>02. a 06.05.2024</w:t>
      </w:r>
      <w:r w:rsidRPr="00B01D3D">
        <w:tab/>
        <w:t>prijímacie pohovory na gymnázium</w:t>
      </w:r>
    </w:p>
    <w:p w14:paraId="13EF2E23" w14:textId="77777777" w:rsidR="005D7A89" w:rsidRPr="00BA7586" w:rsidRDefault="005D7A89" w:rsidP="005D7A89">
      <w:pPr>
        <w:spacing w:line="276" w:lineRule="auto"/>
      </w:pPr>
      <w:r w:rsidRPr="00B01D3D">
        <w:tab/>
      </w:r>
      <w:r w:rsidRPr="00B01D3D">
        <w:tab/>
        <w:t>09.05.2024</w:t>
      </w:r>
      <w:r w:rsidRPr="00B01D3D">
        <w:tab/>
      </w:r>
      <w:r w:rsidRPr="00B01D3D">
        <w:tab/>
        <w:t xml:space="preserve">Nanebovstúpenie Pána </w:t>
      </w:r>
      <w:r w:rsidRPr="00B01D3D">
        <w:rPr>
          <w:b/>
        </w:rPr>
        <w:t>–</w:t>
      </w:r>
      <w:r w:rsidRPr="00B01D3D">
        <w:t xml:space="preserve"> sviatok</w:t>
      </w:r>
    </w:p>
    <w:p w14:paraId="59C9B7B3" w14:textId="77777777" w:rsidR="005D7A89" w:rsidRDefault="005D7A89" w:rsidP="005D7A89">
      <w:pPr>
        <w:spacing w:line="276" w:lineRule="auto"/>
        <w:ind w:left="708" w:firstLine="708"/>
      </w:pPr>
      <w:r w:rsidRPr="00B01D3D">
        <w:tab/>
      </w:r>
      <w:r w:rsidRPr="00B01D3D">
        <w:tab/>
      </w:r>
      <w:r w:rsidRPr="00B01D3D">
        <w:tab/>
        <w:t xml:space="preserve">Spoznávame Košice – potulky mestom </w:t>
      </w:r>
    </w:p>
    <w:p w14:paraId="2A9936B4" w14:textId="77777777" w:rsidR="005D7A89" w:rsidRDefault="005D7A89" w:rsidP="005D7A89">
      <w:pPr>
        <w:spacing w:line="276" w:lineRule="auto"/>
        <w:ind w:left="708" w:firstLine="708"/>
        <w:rPr>
          <w:color w:val="000000"/>
        </w:rPr>
      </w:pPr>
      <w:r>
        <w:tab/>
      </w:r>
      <w:r>
        <w:tab/>
      </w:r>
      <w:r>
        <w:tab/>
      </w:r>
      <w:r>
        <w:rPr>
          <w:b/>
          <w:bCs/>
          <w:color w:val="000000"/>
        </w:rPr>
        <w:t>FMKT - ZUŠ</w:t>
      </w:r>
    </w:p>
    <w:p w14:paraId="52D467B7" w14:textId="77777777" w:rsidR="005D7A89" w:rsidRDefault="005D7A89" w:rsidP="005D7A89">
      <w:pPr>
        <w:spacing w:line="276" w:lineRule="auto"/>
        <w:ind w:left="708" w:firstLine="708"/>
      </w:pPr>
      <w:r w:rsidRPr="00B01D3D">
        <w:t>27. – 29.05.2024</w:t>
      </w:r>
      <w:r w:rsidRPr="00B01D3D">
        <w:tab/>
        <w:t xml:space="preserve">maturity, Škola v prírode, KOŽAS </w:t>
      </w:r>
    </w:p>
    <w:p w14:paraId="399BA688" w14:textId="77777777" w:rsidR="005D7A89" w:rsidRDefault="005D7A89" w:rsidP="005D7A89">
      <w:pPr>
        <w:spacing w:line="276" w:lineRule="auto"/>
        <w:ind w:left="708" w:firstLine="708"/>
      </w:pPr>
      <w:r>
        <w:t>28.05.2024</w:t>
      </w:r>
      <w:r>
        <w:tab/>
      </w:r>
      <w:r>
        <w:tab/>
        <w:t>Verejný absolventský koncert, koncertná miestnosť ZUŠ</w:t>
      </w:r>
    </w:p>
    <w:p w14:paraId="23507B16" w14:textId="77777777" w:rsidR="005D7A89" w:rsidRPr="00B01D3D" w:rsidRDefault="005D7A89" w:rsidP="005D7A89">
      <w:pPr>
        <w:spacing w:line="276" w:lineRule="auto"/>
        <w:ind w:left="708" w:firstLine="708"/>
      </w:pPr>
      <w:r>
        <w:t>28.05.2024</w:t>
      </w:r>
      <w:r>
        <w:tab/>
      </w:r>
      <w:r>
        <w:tab/>
        <w:t>Verejný absolventský koncert, Vsl.</w:t>
      </w:r>
      <w:r w:rsidR="00E15154">
        <w:t xml:space="preserve"> </w:t>
      </w:r>
      <w:r>
        <w:t>galéria</w:t>
      </w:r>
    </w:p>
    <w:p w14:paraId="618EC000" w14:textId="77777777" w:rsidR="005D7A89" w:rsidRPr="00B01D3D" w:rsidRDefault="005D7A89" w:rsidP="005D7A89">
      <w:pPr>
        <w:spacing w:line="276" w:lineRule="auto"/>
        <w:ind w:left="708" w:firstLine="708"/>
      </w:pPr>
      <w:r w:rsidRPr="00B01D3D">
        <w:t>30.05.2024</w:t>
      </w:r>
      <w:r w:rsidRPr="00B01D3D">
        <w:tab/>
      </w:r>
      <w:r w:rsidRPr="00B01D3D">
        <w:tab/>
        <w:t xml:space="preserve">Božie Telo </w:t>
      </w:r>
      <w:r w:rsidRPr="00B01D3D">
        <w:rPr>
          <w:b/>
        </w:rPr>
        <w:t>–</w:t>
      </w:r>
      <w:r w:rsidRPr="00B01D3D">
        <w:t xml:space="preserve"> sviatok</w:t>
      </w:r>
    </w:p>
    <w:p w14:paraId="3C68A501" w14:textId="77777777" w:rsidR="005D7A89" w:rsidRPr="00B01D3D" w:rsidRDefault="005D7A89" w:rsidP="005D7A89">
      <w:pPr>
        <w:spacing w:line="276" w:lineRule="auto"/>
        <w:ind w:left="708" w:firstLine="708"/>
      </w:pPr>
    </w:p>
    <w:p w14:paraId="158EEB83" w14:textId="77777777" w:rsidR="005D7A89" w:rsidRPr="00B01D3D" w:rsidRDefault="005D7A89" w:rsidP="005D7A89">
      <w:pPr>
        <w:spacing w:line="276" w:lineRule="auto"/>
      </w:pPr>
      <w:r w:rsidRPr="00B01D3D">
        <w:rPr>
          <w:b/>
        </w:rPr>
        <w:t>jún</w:t>
      </w:r>
      <w:r w:rsidRPr="00B01D3D">
        <w:t xml:space="preserve"> – </w:t>
      </w:r>
      <w:r w:rsidRPr="00B01D3D">
        <w:tab/>
      </w:r>
      <w:r w:rsidRPr="00B01D3D">
        <w:tab/>
        <w:t>03.06.2023</w:t>
      </w:r>
      <w:r w:rsidRPr="00B01D3D">
        <w:tab/>
      </w:r>
      <w:r w:rsidRPr="00B01D3D">
        <w:tab/>
        <w:t>MDD, Deň rodiny</w:t>
      </w:r>
    </w:p>
    <w:p w14:paraId="26EDB365" w14:textId="77777777" w:rsidR="005D7A89" w:rsidRPr="00B01D3D" w:rsidRDefault="005D7A89" w:rsidP="005D7A89">
      <w:pPr>
        <w:spacing w:line="276" w:lineRule="auto"/>
        <w:ind w:left="1416"/>
      </w:pPr>
      <w:r w:rsidRPr="00B01D3D">
        <w:tab/>
      </w:r>
      <w:r w:rsidRPr="00B01D3D">
        <w:tab/>
      </w:r>
      <w:r w:rsidRPr="00B01D3D">
        <w:tab/>
        <w:t>školské výlety</w:t>
      </w:r>
    </w:p>
    <w:p w14:paraId="0807E304" w14:textId="77777777" w:rsidR="005D7A89" w:rsidRPr="00B01D3D" w:rsidRDefault="005D7A89" w:rsidP="005D7A89">
      <w:pPr>
        <w:spacing w:line="276" w:lineRule="auto"/>
        <w:ind w:left="1416"/>
      </w:pPr>
      <w:r w:rsidRPr="00B01D3D">
        <w:tab/>
      </w:r>
      <w:r w:rsidRPr="00B01D3D">
        <w:tab/>
      </w:r>
      <w:r w:rsidRPr="00B01D3D">
        <w:tab/>
        <w:t>koncerty ZUŠ</w:t>
      </w:r>
    </w:p>
    <w:p w14:paraId="319CC235" w14:textId="77777777" w:rsidR="005D7A89" w:rsidRPr="00B01D3D" w:rsidRDefault="005D7A89" w:rsidP="005D7A89">
      <w:pPr>
        <w:spacing w:line="276" w:lineRule="auto"/>
        <w:ind w:left="1416"/>
      </w:pPr>
      <w:bookmarkStart w:id="12" w:name="_Hlk144636539"/>
      <w:r w:rsidRPr="00B01D3D">
        <w:lastRenderedPageBreak/>
        <w:t>0</w:t>
      </w:r>
      <w:r>
        <w:t>4</w:t>
      </w:r>
      <w:r w:rsidRPr="00B01D3D">
        <w:t>. – 0</w:t>
      </w:r>
      <w:r>
        <w:t>6</w:t>
      </w:r>
      <w:r w:rsidRPr="00B01D3D">
        <w:t>.06.2024</w:t>
      </w:r>
      <w:r w:rsidRPr="00B01D3D">
        <w:tab/>
        <w:t>rodičovské spoločenstvá</w:t>
      </w:r>
    </w:p>
    <w:bookmarkEnd w:id="12"/>
    <w:p w14:paraId="65D3361B" w14:textId="77777777" w:rsidR="005D7A89" w:rsidRPr="00B01D3D" w:rsidRDefault="005D7A89" w:rsidP="005D7A89">
      <w:pPr>
        <w:spacing w:line="276" w:lineRule="auto"/>
        <w:ind w:left="1416"/>
      </w:pPr>
      <w:r w:rsidRPr="00B01D3D">
        <w:t>18. 06.2024</w:t>
      </w:r>
      <w:r w:rsidRPr="00B01D3D">
        <w:tab/>
      </w:r>
      <w:r w:rsidRPr="00B01D3D">
        <w:tab/>
        <w:t>prijímacie pohovory na gymnázium</w:t>
      </w:r>
    </w:p>
    <w:p w14:paraId="72CF9541" w14:textId="77777777" w:rsidR="005D7A89" w:rsidRPr="00B01D3D" w:rsidRDefault="005D7A89" w:rsidP="005D7A89">
      <w:pPr>
        <w:spacing w:line="276" w:lineRule="auto"/>
        <w:ind w:left="1416"/>
      </w:pPr>
      <w:r w:rsidRPr="00B01D3D">
        <w:t>24.-25.06.2024</w:t>
      </w:r>
      <w:r w:rsidRPr="00B01D3D">
        <w:tab/>
        <w:t>rozlúčka predškoláci, deviataci</w:t>
      </w:r>
    </w:p>
    <w:p w14:paraId="209DCA96" w14:textId="77777777" w:rsidR="005D7A89" w:rsidRPr="00B01D3D" w:rsidRDefault="005D7A89" w:rsidP="005D7A89">
      <w:pPr>
        <w:spacing w:line="276" w:lineRule="auto"/>
        <w:ind w:left="1416"/>
      </w:pPr>
      <w:r w:rsidRPr="00B01D3D">
        <w:t>20. –21.06.2024</w:t>
      </w:r>
      <w:r w:rsidRPr="00B01D3D">
        <w:tab/>
        <w:t>záverečná klasifikácia</w:t>
      </w:r>
    </w:p>
    <w:p w14:paraId="6071AC97" w14:textId="77777777" w:rsidR="005D7A89" w:rsidRPr="00B01D3D" w:rsidRDefault="005D7A89" w:rsidP="005D7A89">
      <w:pPr>
        <w:spacing w:line="276" w:lineRule="auto"/>
        <w:ind w:left="1416"/>
      </w:pPr>
      <w:r w:rsidRPr="00B01D3D">
        <w:t>27.06.2024</w:t>
      </w:r>
      <w:r w:rsidRPr="00B01D3D">
        <w:tab/>
      </w:r>
      <w:r w:rsidRPr="00B01D3D">
        <w:tab/>
        <w:t>20.výročie založenia školy</w:t>
      </w:r>
    </w:p>
    <w:p w14:paraId="03F6FD5E" w14:textId="77777777" w:rsidR="005D7A89" w:rsidRPr="00B01D3D" w:rsidRDefault="005D7A89" w:rsidP="005D7A89">
      <w:pPr>
        <w:spacing w:line="276" w:lineRule="auto"/>
        <w:ind w:left="1416"/>
      </w:pPr>
      <w:r w:rsidRPr="00B01D3D">
        <w:t>28.06.2024</w:t>
      </w:r>
      <w:r w:rsidRPr="00B01D3D">
        <w:tab/>
      </w:r>
      <w:r w:rsidRPr="00B01D3D">
        <w:tab/>
        <w:t xml:space="preserve">ukončenie šk. roka </w:t>
      </w:r>
    </w:p>
    <w:p w14:paraId="3562B0D4" w14:textId="77777777" w:rsidR="00F23A68" w:rsidRPr="00CC321F" w:rsidRDefault="00F23A68" w:rsidP="004D22F8">
      <w:pPr>
        <w:spacing w:line="276" w:lineRule="auto"/>
        <w:ind w:left="1416"/>
      </w:pPr>
      <w:r w:rsidRPr="00CC321F">
        <w:tab/>
      </w:r>
    </w:p>
    <w:p w14:paraId="262678E7" w14:textId="77777777" w:rsidR="00F23A68" w:rsidRDefault="00F23A68" w:rsidP="00F23A68">
      <w:pPr>
        <w:spacing w:line="276" w:lineRule="auto"/>
      </w:pPr>
    </w:p>
    <w:p w14:paraId="2CF8FF20" w14:textId="77777777" w:rsidR="00F23A68" w:rsidRPr="00CC321F" w:rsidRDefault="00F23A68" w:rsidP="00F23A68">
      <w:pPr>
        <w:spacing w:line="276" w:lineRule="auto"/>
        <w:rPr>
          <w:u w:val="single"/>
        </w:rPr>
      </w:pPr>
      <w:r w:rsidRPr="00CC321F">
        <w:rPr>
          <w:u w:val="single"/>
        </w:rPr>
        <w:t>Na školský rok 202</w:t>
      </w:r>
      <w:r w:rsidR="001331A8">
        <w:rPr>
          <w:u w:val="single"/>
        </w:rPr>
        <w:t>3</w:t>
      </w:r>
      <w:r w:rsidRPr="00CC321F">
        <w:rPr>
          <w:u w:val="single"/>
        </w:rPr>
        <w:t>/202</w:t>
      </w:r>
      <w:r w:rsidR="001331A8">
        <w:rPr>
          <w:u w:val="single"/>
        </w:rPr>
        <w:t>4</w:t>
      </w:r>
      <w:r w:rsidRPr="00CC321F">
        <w:rPr>
          <w:u w:val="single"/>
        </w:rPr>
        <w:t xml:space="preserve"> pripadnú nasledujúce dni </w:t>
      </w:r>
      <w:r w:rsidR="00F26CD2">
        <w:rPr>
          <w:u w:val="single"/>
        </w:rPr>
        <w:t xml:space="preserve">cirkevných sviatkov a </w:t>
      </w:r>
      <w:r w:rsidRPr="00CC321F">
        <w:rPr>
          <w:u w:val="single"/>
        </w:rPr>
        <w:t>pracovného voľna:</w:t>
      </w:r>
    </w:p>
    <w:p w14:paraId="676033DB" w14:textId="77777777" w:rsidR="00F23A68" w:rsidRPr="00CC321F" w:rsidRDefault="00F23A68" w:rsidP="00F23A68">
      <w:pPr>
        <w:spacing w:line="276" w:lineRule="auto"/>
        <w:rPr>
          <w:b/>
        </w:rPr>
      </w:pPr>
      <w:r w:rsidRPr="00CC321F">
        <w:rPr>
          <w:b/>
        </w:rPr>
        <w:t>15. 9.</w:t>
      </w:r>
      <w:r w:rsidRPr="00CC321F">
        <w:t xml:space="preserve"> </w:t>
      </w:r>
      <w:r w:rsidRPr="00CC321F">
        <w:tab/>
        <w:t xml:space="preserve">Sedembolestná P. Mária – </w:t>
      </w:r>
      <w:r w:rsidR="00F26CD2">
        <w:rPr>
          <w:b/>
        </w:rPr>
        <w:t>piatok</w:t>
      </w:r>
    </w:p>
    <w:p w14:paraId="70B25277" w14:textId="77777777" w:rsidR="00F23A68" w:rsidRPr="00CC321F" w:rsidRDefault="00F23A68" w:rsidP="00F23A68">
      <w:pPr>
        <w:spacing w:line="276" w:lineRule="auto"/>
      </w:pPr>
      <w:r w:rsidRPr="00CC321F">
        <w:rPr>
          <w:b/>
        </w:rPr>
        <w:t xml:space="preserve">01.11.  </w:t>
      </w:r>
      <w:r w:rsidRPr="00CC321F">
        <w:t xml:space="preserve">Sviatok všetkých svätých – </w:t>
      </w:r>
      <w:r w:rsidR="00F26CD2">
        <w:rPr>
          <w:b/>
        </w:rPr>
        <w:t>streda</w:t>
      </w:r>
    </w:p>
    <w:p w14:paraId="04128D61" w14:textId="77777777" w:rsidR="00F23A68" w:rsidRPr="00CC321F" w:rsidRDefault="00F23A68" w:rsidP="00F23A68">
      <w:pPr>
        <w:spacing w:line="276" w:lineRule="auto"/>
      </w:pPr>
      <w:r w:rsidRPr="00CC321F">
        <w:rPr>
          <w:b/>
        </w:rPr>
        <w:t xml:space="preserve">17.11. </w:t>
      </w:r>
      <w:r w:rsidRPr="00CC321F">
        <w:rPr>
          <w:b/>
        </w:rPr>
        <w:tab/>
      </w:r>
      <w:hyperlink r:id="rId9" w:history="1">
        <w:r w:rsidRPr="00CC321F">
          <w:t>Deň boja za slobodu a demokraciu</w:t>
        </w:r>
      </w:hyperlink>
      <w:r w:rsidRPr="00CC321F">
        <w:t xml:space="preserve"> – </w:t>
      </w:r>
      <w:r w:rsidR="00F26CD2">
        <w:rPr>
          <w:b/>
        </w:rPr>
        <w:t>piatok</w:t>
      </w:r>
    </w:p>
    <w:p w14:paraId="56C67650" w14:textId="77777777" w:rsidR="00F23A68" w:rsidRPr="00CC321F" w:rsidRDefault="00F23A68" w:rsidP="00F23A68">
      <w:pPr>
        <w:spacing w:line="276" w:lineRule="auto"/>
        <w:rPr>
          <w:b/>
        </w:rPr>
      </w:pPr>
      <w:r w:rsidRPr="00CC321F">
        <w:rPr>
          <w:b/>
        </w:rPr>
        <w:t>08.12.</w:t>
      </w:r>
      <w:r w:rsidRPr="00CC321F">
        <w:t xml:space="preserve"> </w:t>
      </w:r>
      <w:r w:rsidRPr="00CC321F">
        <w:tab/>
        <w:t xml:space="preserve">Nepoškvrnené počatie P. Márie –  </w:t>
      </w:r>
      <w:r w:rsidR="00F26CD2">
        <w:rPr>
          <w:b/>
        </w:rPr>
        <w:t>piatok</w:t>
      </w:r>
    </w:p>
    <w:p w14:paraId="16B5BE1F" w14:textId="77777777" w:rsidR="00F23A68" w:rsidRDefault="001331A8" w:rsidP="00F23A68">
      <w:pPr>
        <w:spacing w:line="276" w:lineRule="auto"/>
        <w:rPr>
          <w:b/>
        </w:rPr>
      </w:pPr>
      <w:r>
        <w:rPr>
          <w:b/>
        </w:rPr>
        <w:t>14</w:t>
      </w:r>
      <w:r w:rsidR="00F23A68" w:rsidRPr="00CC321F">
        <w:rPr>
          <w:b/>
        </w:rPr>
        <w:t>.0</w:t>
      </w:r>
      <w:r w:rsidR="00F23A68">
        <w:rPr>
          <w:b/>
        </w:rPr>
        <w:t>2</w:t>
      </w:r>
      <w:r w:rsidR="00F23A68" w:rsidRPr="00CC321F">
        <w:rPr>
          <w:b/>
        </w:rPr>
        <w:t>.</w:t>
      </w:r>
      <w:r w:rsidR="00F23A68" w:rsidRPr="00CC321F">
        <w:t xml:space="preserve">  Popolcová streda – </w:t>
      </w:r>
      <w:r w:rsidR="00F23A68" w:rsidRPr="00CC321F">
        <w:rPr>
          <w:b/>
        </w:rPr>
        <w:t>streda</w:t>
      </w:r>
    </w:p>
    <w:p w14:paraId="554B63AF" w14:textId="77777777" w:rsidR="001331A8" w:rsidRDefault="001331A8" w:rsidP="00F23A68">
      <w:pPr>
        <w:spacing w:line="276" w:lineRule="auto"/>
        <w:rPr>
          <w:b/>
        </w:rPr>
      </w:pPr>
      <w:r>
        <w:rPr>
          <w:b/>
        </w:rPr>
        <w:t xml:space="preserve">01.05.  </w:t>
      </w:r>
      <w:r w:rsidRPr="001331A8">
        <w:rPr>
          <w:bCs/>
        </w:rPr>
        <w:t>Sviatok práce</w:t>
      </w:r>
      <w:r w:rsidRPr="00CC321F">
        <w:t xml:space="preserve"> – </w:t>
      </w:r>
      <w:r>
        <w:rPr>
          <w:b/>
        </w:rPr>
        <w:t>streda</w:t>
      </w:r>
    </w:p>
    <w:p w14:paraId="483C01CC" w14:textId="77777777" w:rsidR="001331A8" w:rsidRPr="00CC321F" w:rsidRDefault="001331A8" w:rsidP="00F23A68">
      <w:pPr>
        <w:spacing w:line="276" w:lineRule="auto"/>
      </w:pPr>
      <w:r>
        <w:rPr>
          <w:b/>
        </w:rPr>
        <w:t xml:space="preserve">08.05.  </w:t>
      </w:r>
      <w:r w:rsidRPr="001331A8">
        <w:rPr>
          <w:bCs/>
        </w:rPr>
        <w:t>Deň víťazstva nad fašizmom</w:t>
      </w:r>
      <w:r w:rsidRPr="00CC321F">
        <w:t xml:space="preserve"> – </w:t>
      </w:r>
      <w:r>
        <w:rPr>
          <w:b/>
        </w:rPr>
        <w:t>streda</w:t>
      </w:r>
    </w:p>
    <w:p w14:paraId="411DC50D" w14:textId="77777777" w:rsidR="00F23A68" w:rsidRPr="00CC321F" w:rsidRDefault="001331A8" w:rsidP="00F23A68">
      <w:pPr>
        <w:spacing w:line="276" w:lineRule="auto"/>
      </w:pPr>
      <w:r>
        <w:rPr>
          <w:b/>
        </w:rPr>
        <w:t>09</w:t>
      </w:r>
      <w:r w:rsidR="00F23A68" w:rsidRPr="00CC321F">
        <w:rPr>
          <w:b/>
        </w:rPr>
        <w:t>.05.</w:t>
      </w:r>
      <w:r w:rsidR="00F23A68" w:rsidRPr="00CC321F">
        <w:t xml:space="preserve"> </w:t>
      </w:r>
      <w:r w:rsidR="00B2239C">
        <w:t xml:space="preserve"> </w:t>
      </w:r>
      <w:r w:rsidR="00F23A68" w:rsidRPr="00CC321F">
        <w:t xml:space="preserve">Nanebovstúpenie Pána – </w:t>
      </w:r>
      <w:r w:rsidR="00F23A68" w:rsidRPr="00CC321F">
        <w:rPr>
          <w:b/>
        </w:rPr>
        <w:t>štvrtok</w:t>
      </w:r>
    </w:p>
    <w:p w14:paraId="2E1D6AAD" w14:textId="77777777" w:rsidR="00F23A68" w:rsidRDefault="001331A8" w:rsidP="00F23A68">
      <w:pPr>
        <w:spacing w:line="276" w:lineRule="auto"/>
        <w:rPr>
          <w:b/>
        </w:rPr>
      </w:pPr>
      <w:r>
        <w:rPr>
          <w:b/>
        </w:rPr>
        <w:t>30</w:t>
      </w:r>
      <w:r w:rsidR="00F23A68" w:rsidRPr="00CC321F">
        <w:rPr>
          <w:b/>
        </w:rPr>
        <w:t>.0</w:t>
      </w:r>
      <w:r>
        <w:rPr>
          <w:b/>
        </w:rPr>
        <w:t>5</w:t>
      </w:r>
      <w:r w:rsidR="00F23A68" w:rsidRPr="00CC321F">
        <w:rPr>
          <w:b/>
        </w:rPr>
        <w:t>.</w:t>
      </w:r>
      <w:r w:rsidR="00F23A68" w:rsidRPr="00CC321F">
        <w:t xml:space="preserve"> </w:t>
      </w:r>
      <w:r w:rsidR="00B2239C">
        <w:t xml:space="preserve"> </w:t>
      </w:r>
      <w:r w:rsidR="00F23A68" w:rsidRPr="00CC321F">
        <w:t xml:space="preserve">Božie Telo – </w:t>
      </w:r>
      <w:r w:rsidR="00F23A68" w:rsidRPr="00CC321F">
        <w:rPr>
          <w:b/>
        </w:rPr>
        <w:t>štvrtok</w:t>
      </w:r>
    </w:p>
    <w:p w14:paraId="3992385A" w14:textId="77777777" w:rsidR="005B6A1C" w:rsidRDefault="005B6A1C" w:rsidP="007B54F5">
      <w:pPr>
        <w:ind w:left="116"/>
        <w:rPr>
          <w:b/>
          <w:position w:val="-1"/>
        </w:rPr>
      </w:pPr>
    </w:p>
    <w:p w14:paraId="3988B5CE" w14:textId="77777777" w:rsidR="004D22F8" w:rsidRDefault="004D22F8" w:rsidP="007B54F5">
      <w:pPr>
        <w:ind w:left="116"/>
        <w:rPr>
          <w:b/>
          <w:position w:val="-1"/>
        </w:rPr>
      </w:pPr>
    </w:p>
    <w:p w14:paraId="4CB362E5" w14:textId="77777777" w:rsidR="004D22F8" w:rsidRDefault="004D22F8" w:rsidP="004D22F8">
      <w:pPr>
        <w:spacing w:line="276" w:lineRule="auto"/>
        <w:rPr>
          <w:b/>
          <w:position w:val="-1"/>
          <w:sz w:val="28"/>
          <w:szCs w:val="28"/>
        </w:rPr>
      </w:pPr>
    </w:p>
    <w:bookmarkEnd w:id="2"/>
    <w:p w14:paraId="18E5DAD6" w14:textId="77777777" w:rsidR="004D22F8" w:rsidRDefault="004D22F8" w:rsidP="004D22F8">
      <w:pPr>
        <w:spacing w:line="276" w:lineRule="auto"/>
        <w:rPr>
          <w:b/>
          <w:position w:val="-1"/>
          <w:sz w:val="28"/>
          <w:szCs w:val="28"/>
        </w:rPr>
      </w:pPr>
    </w:p>
    <w:p w14:paraId="45090FF2" w14:textId="77777777" w:rsidR="004D22F8" w:rsidRDefault="004D22F8" w:rsidP="004D22F8">
      <w:pPr>
        <w:spacing w:line="276" w:lineRule="auto"/>
        <w:rPr>
          <w:b/>
          <w:position w:val="-1"/>
          <w:sz w:val="28"/>
          <w:szCs w:val="28"/>
        </w:rPr>
      </w:pPr>
    </w:p>
    <w:p w14:paraId="07B58658" w14:textId="77777777" w:rsidR="004D22F8" w:rsidRDefault="004D22F8" w:rsidP="004D22F8">
      <w:pPr>
        <w:spacing w:line="276" w:lineRule="auto"/>
        <w:rPr>
          <w:b/>
          <w:position w:val="-1"/>
          <w:sz w:val="28"/>
          <w:szCs w:val="28"/>
        </w:rPr>
      </w:pPr>
    </w:p>
    <w:p w14:paraId="59EF7FC3" w14:textId="77777777" w:rsidR="004D22F8" w:rsidRPr="004D22F8" w:rsidRDefault="00B10882" w:rsidP="004D22F8">
      <w:pPr>
        <w:spacing w:line="276" w:lineRule="auto"/>
        <w:rPr>
          <w:b/>
          <w:position w:val="-1"/>
          <w:sz w:val="28"/>
          <w:szCs w:val="28"/>
        </w:rPr>
      </w:pPr>
      <w:r>
        <w:rPr>
          <w:b/>
          <w:position w:val="-1"/>
          <w:sz w:val="28"/>
          <w:szCs w:val="28"/>
        </w:rPr>
        <w:br w:type="page"/>
      </w:r>
      <w:r w:rsidR="004D22F8" w:rsidRPr="004D22F8">
        <w:rPr>
          <w:b/>
          <w:position w:val="-1"/>
          <w:sz w:val="28"/>
          <w:szCs w:val="28"/>
        </w:rPr>
        <w:lastRenderedPageBreak/>
        <w:t>Termíny školských prázdnin:</w:t>
      </w:r>
    </w:p>
    <w:p w14:paraId="5405329B" w14:textId="77777777" w:rsidR="007B54F5" w:rsidRDefault="007B54F5" w:rsidP="007B54F5">
      <w:pPr>
        <w:ind w:left="116"/>
        <w:rPr>
          <w:b/>
        </w:rPr>
      </w:pPr>
    </w:p>
    <w:tbl>
      <w:tblPr>
        <w:tblW w:w="9174" w:type="dxa"/>
        <w:tblInd w:w="103" w:type="dxa"/>
        <w:tblLayout w:type="fixed"/>
        <w:tblCellMar>
          <w:left w:w="0" w:type="dxa"/>
          <w:right w:w="0" w:type="dxa"/>
        </w:tblCellMar>
        <w:tblLook w:val="01E0" w:firstRow="1" w:lastRow="1" w:firstColumn="1" w:lastColumn="1" w:noHBand="0" w:noVBand="0"/>
      </w:tblPr>
      <w:tblGrid>
        <w:gridCol w:w="869"/>
        <w:gridCol w:w="2153"/>
        <w:gridCol w:w="2126"/>
        <w:gridCol w:w="2014"/>
        <w:gridCol w:w="2012"/>
      </w:tblGrid>
      <w:tr w:rsidR="004D22F8" w:rsidRPr="003F29DD" w14:paraId="0B8097E0" w14:textId="77777777" w:rsidTr="004A0967">
        <w:trPr>
          <w:trHeight w:hRule="exact" w:val="934"/>
        </w:trPr>
        <w:tc>
          <w:tcPr>
            <w:tcW w:w="3022" w:type="dxa"/>
            <w:gridSpan w:val="2"/>
            <w:tcBorders>
              <w:top w:val="single" w:sz="4" w:space="0" w:color="000000"/>
              <w:left w:val="single" w:sz="4" w:space="0" w:color="000000"/>
              <w:bottom w:val="single" w:sz="4" w:space="0" w:color="000000"/>
              <w:right w:val="single" w:sz="4" w:space="0" w:color="000000"/>
            </w:tcBorders>
            <w:vAlign w:val="center"/>
            <w:hideMark/>
          </w:tcPr>
          <w:p w14:paraId="66734B2F" w14:textId="77777777" w:rsidR="004D22F8" w:rsidRPr="00AA3781" w:rsidRDefault="004D22F8" w:rsidP="00292765">
            <w:pPr>
              <w:spacing w:line="276" w:lineRule="auto"/>
              <w:ind w:left="71"/>
              <w:rPr>
                <w:b/>
                <w:spacing w:val="-3"/>
                <w:lang w:eastAsia="en-US"/>
              </w:rPr>
            </w:pPr>
            <w:bookmarkStart w:id="13" w:name="_Hlk141348138"/>
            <w:r w:rsidRPr="00AA3781">
              <w:rPr>
                <w:b/>
                <w:spacing w:val="-3"/>
              </w:rPr>
              <w:t>Prázdniny</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01832F9" w14:textId="77777777" w:rsidR="004D22F8" w:rsidRPr="00AA3781" w:rsidRDefault="004D22F8" w:rsidP="00292765">
            <w:pPr>
              <w:spacing w:line="276" w:lineRule="auto"/>
              <w:ind w:left="66"/>
              <w:rPr>
                <w:b/>
                <w:spacing w:val="-3"/>
                <w:lang w:eastAsia="en-US"/>
              </w:rPr>
            </w:pPr>
            <w:r w:rsidRPr="00AA3781">
              <w:rPr>
                <w:b/>
                <w:spacing w:val="-3"/>
              </w:rPr>
              <w:t>Posledný deň vyučovania pred začiatkom prázdnin</w:t>
            </w: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6B685FAF" w14:textId="77777777" w:rsidR="004D22F8" w:rsidRPr="00AA3781" w:rsidRDefault="004D22F8" w:rsidP="00292765">
            <w:pPr>
              <w:spacing w:line="276" w:lineRule="auto"/>
              <w:ind w:left="64"/>
              <w:rPr>
                <w:b/>
                <w:spacing w:val="-3"/>
                <w:lang w:eastAsia="en-US"/>
              </w:rPr>
            </w:pPr>
            <w:r w:rsidRPr="00AA3781">
              <w:rPr>
                <w:b/>
                <w:spacing w:val="-3"/>
              </w:rPr>
              <w:t>Termín prázdnin</w:t>
            </w:r>
          </w:p>
        </w:tc>
        <w:tc>
          <w:tcPr>
            <w:tcW w:w="2012" w:type="dxa"/>
            <w:tcBorders>
              <w:top w:val="single" w:sz="4" w:space="0" w:color="000000"/>
              <w:left w:val="single" w:sz="4" w:space="0" w:color="000000"/>
              <w:bottom w:val="single" w:sz="4" w:space="0" w:color="000000"/>
              <w:right w:val="single" w:sz="4" w:space="0" w:color="000000"/>
            </w:tcBorders>
            <w:vAlign w:val="center"/>
            <w:hideMark/>
          </w:tcPr>
          <w:p w14:paraId="1E2BA5B3" w14:textId="77777777" w:rsidR="004D22F8" w:rsidRPr="00AA3781" w:rsidRDefault="004D22F8" w:rsidP="00292765">
            <w:pPr>
              <w:spacing w:line="276" w:lineRule="auto"/>
              <w:ind w:left="64"/>
              <w:rPr>
                <w:b/>
                <w:spacing w:val="-3"/>
                <w:lang w:eastAsia="en-US"/>
              </w:rPr>
            </w:pPr>
            <w:r w:rsidRPr="00AA3781">
              <w:rPr>
                <w:b/>
                <w:spacing w:val="-3"/>
              </w:rPr>
              <w:t>Začiatok vyučovania po prázdninách</w:t>
            </w:r>
          </w:p>
        </w:tc>
      </w:tr>
      <w:tr w:rsidR="004D22F8" w:rsidRPr="003F29DD" w14:paraId="044E98C6" w14:textId="77777777" w:rsidTr="004A0967">
        <w:trPr>
          <w:trHeight w:hRule="exact" w:val="635"/>
        </w:trPr>
        <w:tc>
          <w:tcPr>
            <w:tcW w:w="3022" w:type="dxa"/>
            <w:gridSpan w:val="2"/>
            <w:tcBorders>
              <w:top w:val="single" w:sz="4" w:space="0" w:color="000000"/>
              <w:left w:val="single" w:sz="4" w:space="0" w:color="000000"/>
              <w:bottom w:val="single" w:sz="4" w:space="0" w:color="000000"/>
              <w:right w:val="single" w:sz="4" w:space="0" w:color="000000"/>
            </w:tcBorders>
            <w:vAlign w:val="center"/>
            <w:hideMark/>
          </w:tcPr>
          <w:p w14:paraId="5F4F29AA" w14:textId="77777777" w:rsidR="004D22F8" w:rsidRPr="00AA3781" w:rsidRDefault="004D22F8" w:rsidP="00292765">
            <w:pPr>
              <w:spacing w:line="276" w:lineRule="auto"/>
              <w:ind w:left="71"/>
              <w:rPr>
                <w:lang w:eastAsia="en-US"/>
              </w:rPr>
            </w:pPr>
            <w:r w:rsidRPr="00AA3781">
              <w:t>jes</w:t>
            </w:r>
            <w:r w:rsidRPr="00AA3781">
              <w:rPr>
                <w:spacing w:val="-1"/>
              </w:rPr>
              <w:t>e</w:t>
            </w:r>
            <w:r w:rsidRPr="00AA3781">
              <w:t>nné</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AFE4EEC" w14:textId="77777777" w:rsidR="004D22F8" w:rsidRPr="00736245" w:rsidRDefault="004D22F8" w:rsidP="00292765">
            <w:pPr>
              <w:spacing w:line="276" w:lineRule="auto"/>
              <w:ind w:left="66"/>
              <w:rPr>
                <w:i/>
                <w:position w:val="-3"/>
              </w:rPr>
            </w:pPr>
            <w:r w:rsidRPr="00736245">
              <w:t>27. október 202</w:t>
            </w:r>
            <w:r w:rsidR="001331A8">
              <w:t>3</w:t>
            </w:r>
            <w:r w:rsidRPr="00736245">
              <w:t xml:space="preserve"> </w:t>
            </w:r>
            <w:r w:rsidRPr="00736245">
              <w:rPr>
                <w:i/>
                <w:position w:val="-3"/>
              </w:rPr>
              <w:t>(</w:t>
            </w:r>
            <w:r w:rsidR="001331A8" w:rsidRPr="00736245">
              <w:rPr>
                <w:i/>
                <w:spacing w:val="-3"/>
              </w:rPr>
              <w:t>piatok)</w:t>
            </w:r>
          </w:p>
          <w:p w14:paraId="0926B0B8" w14:textId="77777777" w:rsidR="004D22F8" w:rsidRPr="00736245" w:rsidRDefault="004D22F8" w:rsidP="00292765">
            <w:pPr>
              <w:spacing w:line="276" w:lineRule="auto"/>
              <w:ind w:left="66"/>
              <w:rPr>
                <w:lang w:eastAsia="en-US"/>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2C56356C" w14:textId="77777777" w:rsidR="004D22F8" w:rsidRPr="00736245" w:rsidRDefault="001331A8" w:rsidP="00292765">
            <w:pPr>
              <w:spacing w:line="276" w:lineRule="auto"/>
              <w:ind w:left="64"/>
            </w:pPr>
            <w:r>
              <w:t>30</w:t>
            </w:r>
            <w:r w:rsidR="004D22F8" w:rsidRPr="00736245">
              <w:t xml:space="preserve">. október – </w:t>
            </w:r>
          </w:p>
          <w:p w14:paraId="024C3B04" w14:textId="77777777" w:rsidR="004D22F8" w:rsidRPr="00736245" w:rsidRDefault="004D22F8" w:rsidP="00292765">
            <w:pPr>
              <w:spacing w:line="276" w:lineRule="auto"/>
              <w:ind w:left="64"/>
              <w:rPr>
                <w:lang w:eastAsia="en-US"/>
              </w:rPr>
            </w:pPr>
            <w:r w:rsidRPr="00736245">
              <w:t>31. október 202</w:t>
            </w:r>
            <w:r w:rsidR="001331A8">
              <w:t>3</w:t>
            </w:r>
            <w:r w:rsidRPr="00736245">
              <w:t xml:space="preserve"> </w:t>
            </w:r>
          </w:p>
        </w:tc>
        <w:tc>
          <w:tcPr>
            <w:tcW w:w="2012" w:type="dxa"/>
            <w:tcBorders>
              <w:top w:val="single" w:sz="4" w:space="0" w:color="000000"/>
              <w:left w:val="single" w:sz="4" w:space="0" w:color="000000"/>
              <w:bottom w:val="single" w:sz="4" w:space="0" w:color="000000"/>
              <w:right w:val="single" w:sz="4" w:space="0" w:color="000000"/>
            </w:tcBorders>
            <w:vAlign w:val="center"/>
            <w:hideMark/>
          </w:tcPr>
          <w:p w14:paraId="4180C692" w14:textId="77777777" w:rsidR="004D22F8" w:rsidRPr="00736245" w:rsidRDefault="004D22F8" w:rsidP="00292765">
            <w:pPr>
              <w:spacing w:line="276" w:lineRule="auto"/>
              <w:ind w:left="64"/>
              <w:rPr>
                <w:lang w:eastAsia="en-US"/>
              </w:rPr>
            </w:pPr>
            <w:r w:rsidRPr="00736245">
              <w:t>2. november 202</w:t>
            </w:r>
            <w:r w:rsidR="001331A8">
              <w:t>3</w:t>
            </w:r>
            <w:r w:rsidRPr="00736245">
              <w:t xml:space="preserve"> </w:t>
            </w:r>
            <w:r w:rsidR="001331A8" w:rsidRPr="00736245">
              <w:rPr>
                <w:i/>
                <w:position w:val="-3"/>
              </w:rPr>
              <w:t>(štvrtok)</w:t>
            </w:r>
          </w:p>
        </w:tc>
      </w:tr>
      <w:tr w:rsidR="004D22F8" w:rsidRPr="003F29DD" w14:paraId="7DD23149" w14:textId="77777777" w:rsidTr="004A0967">
        <w:trPr>
          <w:trHeight w:hRule="exact" w:val="702"/>
        </w:trPr>
        <w:tc>
          <w:tcPr>
            <w:tcW w:w="3022" w:type="dxa"/>
            <w:gridSpan w:val="2"/>
            <w:tcBorders>
              <w:top w:val="single" w:sz="4" w:space="0" w:color="000000"/>
              <w:left w:val="single" w:sz="4" w:space="0" w:color="000000"/>
              <w:bottom w:val="single" w:sz="4" w:space="0" w:color="000000"/>
              <w:right w:val="single" w:sz="4" w:space="0" w:color="000000"/>
            </w:tcBorders>
            <w:vAlign w:val="center"/>
            <w:hideMark/>
          </w:tcPr>
          <w:p w14:paraId="5647A438" w14:textId="77777777" w:rsidR="004D22F8" w:rsidRPr="00AA3781" w:rsidRDefault="004D22F8" w:rsidP="00292765">
            <w:pPr>
              <w:spacing w:line="276" w:lineRule="auto"/>
              <w:ind w:left="71"/>
              <w:rPr>
                <w:lang w:eastAsia="en-US"/>
              </w:rPr>
            </w:pPr>
            <w:r w:rsidRPr="00AA3781">
              <w:t>viano</w:t>
            </w:r>
            <w:r w:rsidRPr="00AA3781">
              <w:rPr>
                <w:spacing w:val="-1"/>
              </w:rPr>
              <w:t>č</w:t>
            </w:r>
            <w:r w:rsidRPr="00AA3781">
              <w:t>né</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573CC57" w14:textId="77777777" w:rsidR="004D22F8" w:rsidRPr="00736245" w:rsidRDefault="004D22F8" w:rsidP="00292765">
            <w:pPr>
              <w:spacing w:line="276" w:lineRule="auto"/>
              <w:ind w:left="66"/>
              <w:rPr>
                <w:lang w:eastAsia="en-US"/>
              </w:rPr>
            </w:pPr>
            <w:r w:rsidRPr="00736245">
              <w:t>22. december 202</w:t>
            </w:r>
            <w:r w:rsidR="001331A8">
              <w:t xml:space="preserve">3 </w:t>
            </w:r>
            <w:r w:rsidR="001331A8" w:rsidRPr="00736245">
              <w:rPr>
                <w:i/>
                <w:position w:val="-3"/>
              </w:rPr>
              <w:t>(</w:t>
            </w:r>
            <w:r w:rsidR="001331A8" w:rsidRPr="00736245">
              <w:rPr>
                <w:i/>
                <w:spacing w:val="-3"/>
              </w:rPr>
              <w:t>piatok)</w:t>
            </w: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1672F0D6" w14:textId="77777777" w:rsidR="004D22F8" w:rsidRPr="00736245" w:rsidRDefault="004D22F8" w:rsidP="00292765">
            <w:pPr>
              <w:spacing w:line="276" w:lineRule="auto"/>
              <w:ind w:left="64"/>
              <w:jc w:val="both"/>
              <w:rPr>
                <w:lang w:eastAsia="en-US"/>
              </w:rPr>
            </w:pPr>
            <w:r w:rsidRPr="00736245">
              <w:t>23. december 202</w:t>
            </w:r>
            <w:r w:rsidR="001331A8">
              <w:t>3</w:t>
            </w:r>
            <w:r w:rsidRPr="00736245">
              <w:t xml:space="preserve"> – 7. január 2023</w:t>
            </w:r>
          </w:p>
        </w:tc>
        <w:tc>
          <w:tcPr>
            <w:tcW w:w="2012" w:type="dxa"/>
            <w:tcBorders>
              <w:top w:val="single" w:sz="4" w:space="0" w:color="000000"/>
              <w:left w:val="single" w:sz="4" w:space="0" w:color="000000"/>
              <w:bottom w:val="single" w:sz="4" w:space="0" w:color="000000"/>
              <w:right w:val="single" w:sz="4" w:space="0" w:color="000000"/>
            </w:tcBorders>
            <w:vAlign w:val="center"/>
            <w:hideMark/>
          </w:tcPr>
          <w:p w14:paraId="528E034E" w14:textId="77777777" w:rsidR="004D22F8" w:rsidRPr="00736245" w:rsidRDefault="004D22F8" w:rsidP="00292765">
            <w:pPr>
              <w:spacing w:line="276" w:lineRule="auto"/>
            </w:pPr>
            <w:r w:rsidRPr="00736245">
              <w:t xml:space="preserve"> </w:t>
            </w:r>
            <w:r w:rsidR="001331A8">
              <w:t>8</w:t>
            </w:r>
            <w:r w:rsidRPr="00736245">
              <w:t>. janu</w:t>
            </w:r>
            <w:r w:rsidRPr="00736245">
              <w:rPr>
                <w:spacing w:val="-1"/>
              </w:rPr>
              <w:t>á</w:t>
            </w:r>
            <w:r w:rsidRPr="00736245">
              <w:t>r 202</w:t>
            </w:r>
            <w:r w:rsidR="001331A8">
              <w:t>4</w:t>
            </w:r>
          </w:p>
          <w:p w14:paraId="2D219EB4" w14:textId="77777777" w:rsidR="004D22F8" w:rsidRPr="00736245" w:rsidRDefault="004D22F8" w:rsidP="00292765">
            <w:pPr>
              <w:spacing w:line="276" w:lineRule="auto"/>
              <w:ind w:left="64"/>
              <w:rPr>
                <w:lang w:eastAsia="en-US"/>
              </w:rPr>
            </w:pPr>
            <w:r w:rsidRPr="00736245">
              <w:rPr>
                <w:i/>
                <w:spacing w:val="-3"/>
                <w:position w:val="-3"/>
              </w:rPr>
              <w:t>(</w:t>
            </w:r>
            <w:r w:rsidRPr="00736245">
              <w:rPr>
                <w:i/>
                <w:position w:val="-3"/>
              </w:rPr>
              <w:t>pondelok)</w:t>
            </w:r>
          </w:p>
        </w:tc>
      </w:tr>
      <w:tr w:rsidR="004D22F8" w:rsidRPr="003F29DD" w14:paraId="70F4EA62" w14:textId="77777777" w:rsidTr="004A0967">
        <w:trPr>
          <w:trHeight w:hRule="exact" w:val="858"/>
        </w:trPr>
        <w:tc>
          <w:tcPr>
            <w:tcW w:w="869" w:type="dxa"/>
            <w:tcBorders>
              <w:top w:val="single" w:sz="4" w:space="0" w:color="000000"/>
              <w:left w:val="single" w:sz="4" w:space="0" w:color="000000"/>
              <w:bottom w:val="single" w:sz="4" w:space="0" w:color="000000"/>
              <w:right w:val="single" w:sz="4" w:space="0" w:color="000000"/>
            </w:tcBorders>
            <w:vAlign w:val="center"/>
            <w:hideMark/>
          </w:tcPr>
          <w:p w14:paraId="03B9ABD1" w14:textId="77777777" w:rsidR="004D22F8" w:rsidRPr="00AA3781" w:rsidRDefault="004D22F8" w:rsidP="00292765">
            <w:pPr>
              <w:spacing w:line="276" w:lineRule="auto"/>
              <w:rPr>
                <w:lang w:eastAsia="en-US"/>
              </w:rPr>
            </w:pPr>
            <w:r w:rsidRPr="00AA3781">
              <w:rPr>
                <w:lang w:eastAsia="en-US"/>
              </w:rPr>
              <w:t xml:space="preserve"> jarné</w:t>
            </w:r>
          </w:p>
        </w:tc>
        <w:tc>
          <w:tcPr>
            <w:tcW w:w="2153" w:type="dxa"/>
            <w:tcBorders>
              <w:top w:val="single" w:sz="4" w:space="0" w:color="000000"/>
              <w:left w:val="single" w:sz="4" w:space="0" w:color="000000"/>
              <w:bottom w:val="single" w:sz="4" w:space="0" w:color="000000"/>
              <w:right w:val="single" w:sz="4" w:space="0" w:color="000000"/>
            </w:tcBorders>
            <w:hideMark/>
          </w:tcPr>
          <w:p w14:paraId="050132CB" w14:textId="77777777" w:rsidR="004D22F8" w:rsidRDefault="004D22F8" w:rsidP="00292765">
            <w:pPr>
              <w:spacing w:line="276" w:lineRule="auto"/>
              <w:rPr>
                <w:spacing w:val="1"/>
              </w:rPr>
            </w:pPr>
            <w:r>
              <w:t xml:space="preserve"> </w:t>
            </w:r>
            <w:r w:rsidRPr="00AA3781">
              <w:t>Koši</w:t>
            </w:r>
            <w:r w:rsidRPr="00AA3781">
              <w:rPr>
                <w:spacing w:val="-1"/>
              </w:rPr>
              <w:t>c</w:t>
            </w:r>
            <w:r w:rsidRPr="00AA3781">
              <w:rPr>
                <w:spacing w:val="2"/>
              </w:rPr>
              <w:t>k</w:t>
            </w:r>
            <w:r w:rsidRPr="00AA3781">
              <w:t>ý</w:t>
            </w:r>
            <w:r w:rsidRPr="00AA3781">
              <w:rPr>
                <w:spacing w:val="-5"/>
              </w:rPr>
              <w:t xml:space="preserve"> </w:t>
            </w:r>
            <w:r w:rsidRPr="00AA3781">
              <w:rPr>
                <w:spacing w:val="2"/>
              </w:rPr>
              <w:t>k</w:t>
            </w:r>
            <w:r w:rsidRPr="00AA3781">
              <w:t>r</w:t>
            </w:r>
            <w:r w:rsidRPr="00AA3781">
              <w:rPr>
                <w:spacing w:val="-2"/>
              </w:rPr>
              <w:t>a</w:t>
            </w:r>
            <w:r w:rsidRPr="00AA3781">
              <w:t xml:space="preserve">j, </w:t>
            </w:r>
            <w:r>
              <w:t xml:space="preserve">  </w:t>
            </w:r>
            <w:r>
              <w:rPr>
                <w:spacing w:val="1"/>
              </w:rPr>
              <w:t xml:space="preserve"> </w:t>
            </w:r>
          </w:p>
          <w:p w14:paraId="1A063C43" w14:textId="77777777" w:rsidR="004D22F8" w:rsidRPr="00AA3781" w:rsidRDefault="004D22F8" w:rsidP="00292765">
            <w:pPr>
              <w:spacing w:line="276" w:lineRule="auto"/>
              <w:rPr>
                <w:lang w:eastAsia="en-US"/>
              </w:rPr>
            </w:pPr>
            <w:r>
              <w:rPr>
                <w:spacing w:val="1"/>
              </w:rPr>
              <w:t xml:space="preserve"> Prešovský </w:t>
            </w:r>
            <w:r w:rsidRPr="00AA3781">
              <w:t>k</w:t>
            </w:r>
            <w:r w:rsidRPr="00AA3781">
              <w:rPr>
                <w:spacing w:val="1"/>
              </w:rPr>
              <w:t>r</w:t>
            </w:r>
            <w:r w:rsidRPr="00AA3781">
              <w:rPr>
                <w:spacing w:val="-1"/>
              </w:rPr>
              <w:t>a</w:t>
            </w:r>
            <w:r w:rsidRPr="00AA3781">
              <w:t>j</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C4297C0" w14:textId="77777777" w:rsidR="004D22F8" w:rsidRPr="00736245" w:rsidRDefault="004D22F8" w:rsidP="00292765">
            <w:pPr>
              <w:spacing w:line="276" w:lineRule="auto"/>
              <w:rPr>
                <w:i/>
                <w:spacing w:val="-3"/>
              </w:rPr>
            </w:pPr>
            <w:r w:rsidRPr="00736245">
              <w:t xml:space="preserve"> </w:t>
            </w:r>
            <w:r w:rsidR="001331A8">
              <w:t>2</w:t>
            </w:r>
            <w:r w:rsidRPr="00736245">
              <w:t xml:space="preserve">3. </w:t>
            </w:r>
            <w:r w:rsidR="001331A8">
              <w:rPr>
                <w:spacing w:val="-1"/>
              </w:rPr>
              <w:t>február</w:t>
            </w:r>
            <w:r w:rsidRPr="00736245">
              <w:t xml:space="preserve"> 202</w:t>
            </w:r>
            <w:r w:rsidR="001331A8">
              <w:t>4</w:t>
            </w:r>
            <w:r w:rsidRPr="00736245">
              <w:rPr>
                <w:i/>
                <w:spacing w:val="-3"/>
              </w:rPr>
              <w:t xml:space="preserve">   </w:t>
            </w:r>
          </w:p>
          <w:p w14:paraId="21C4908C" w14:textId="77777777" w:rsidR="004D22F8" w:rsidRPr="00736245" w:rsidRDefault="004D22F8" w:rsidP="00292765">
            <w:pPr>
              <w:spacing w:line="276" w:lineRule="auto"/>
              <w:rPr>
                <w:lang w:eastAsia="en-US"/>
              </w:rPr>
            </w:pPr>
            <w:r w:rsidRPr="00736245">
              <w:rPr>
                <w:i/>
                <w:spacing w:val="-3"/>
              </w:rPr>
              <w:t xml:space="preserve"> (piatok)</w:t>
            </w: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0CE9FEA3" w14:textId="77777777" w:rsidR="004D22F8" w:rsidRPr="00736245" w:rsidRDefault="001331A8" w:rsidP="00292765">
            <w:pPr>
              <w:spacing w:line="276" w:lineRule="auto"/>
              <w:ind w:left="64"/>
            </w:pPr>
            <w:r>
              <w:t>2</w:t>
            </w:r>
            <w:r w:rsidR="004D22F8" w:rsidRPr="00736245">
              <w:t xml:space="preserve">6. </w:t>
            </w:r>
            <w:r>
              <w:t>február</w:t>
            </w:r>
            <w:r w:rsidR="004D22F8" w:rsidRPr="00736245">
              <w:t xml:space="preserve"> – </w:t>
            </w:r>
          </w:p>
          <w:p w14:paraId="07DA7A67" w14:textId="77777777" w:rsidR="004D22F8" w:rsidRPr="00736245" w:rsidRDefault="004D22F8" w:rsidP="00292765">
            <w:pPr>
              <w:spacing w:line="276" w:lineRule="auto"/>
              <w:ind w:left="64"/>
              <w:rPr>
                <w:lang w:eastAsia="en-US"/>
              </w:rPr>
            </w:pPr>
            <w:r w:rsidRPr="00736245">
              <w:t>1. marec 202</w:t>
            </w:r>
            <w:r w:rsidR="001331A8">
              <w:t>4</w:t>
            </w:r>
          </w:p>
        </w:tc>
        <w:tc>
          <w:tcPr>
            <w:tcW w:w="2012" w:type="dxa"/>
            <w:tcBorders>
              <w:top w:val="single" w:sz="4" w:space="0" w:color="000000"/>
              <w:left w:val="single" w:sz="4" w:space="0" w:color="000000"/>
              <w:bottom w:val="single" w:sz="4" w:space="0" w:color="000000"/>
              <w:right w:val="single" w:sz="4" w:space="0" w:color="000000"/>
            </w:tcBorders>
            <w:vAlign w:val="center"/>
            <w:hideMark/>
          </w:tcPr>
          <w:p w14:paraId="639663F5" w14:textId="77777777" w:rsidR="004D22F8" w:rsidRPr="00736245" w:rsidRDefault="001331A8" w:rsidP="00292765">
            <w:pPr>
              <w:spacing w:line="276" w:lineRule="auto"/>
              <w:ind w:left="64"/>
            </w:pPr>
            <w:r>
              <w:t>4</w:t>
            </w:r>
            <w:r w:rsidR="004D22F8" w:rsidRPr="00736245">
              <w:t xml:space="preserve">. </w:t>
            </w:r>
            <w:r w:rsidR="004D22F8" w:rsidRPr="00736245">
              <w:rPr>
                <w:spacing w:val="-1"/>
              </w:rPr>
              <w:t>marec</w:t>
            </w:r>
            <w:r w:rsidR="004D22F8" w:rsidRPr="00736245">
              <w:t xml:space="preserve"> 202</w:t>
            </w:r>
            <w:r>
              <w:t>4</w:t>
            </w:r>
          </w:p>
          <w:p w14:paraId="1B85A418" w14:textId="77777777" w:rsidR="004D22F8" w:rsidRPr="00736245" w:rsidRDefault="004D22F8" w:rsidP="00292765">
            <w:pPr>
              <w:spacing w:line="276" w:lineRule="auto"/>
              <w:ind w:left="64"/>
              <w:rPr>
                <w:lang w:eastAsia="en-US"/>
              </w:rPr>
            </w:pPr>
            <w:r w:rsidRPr="00736245">
              <w:rPr>
                <w:i/>
                <w:spacing w:val="-3"/>
              </w:rPr>
              <w:t>(</w:t>
            </w:r>
            <w:r w:rsidRPr="00736245">
              <w:rPr>
                <w:i/>
              </w:rPr>
              <w:t>pon</w:t>
            </w:r>
            <w:r w:rsidRPr="00736245">
              <w:rPr>
                <w:i/>
                <w:spacing w:val="2"/>
              </w:rPr>
              <w:t>d</w:t>
            </w:r>
            <w:r w:rsidRPr="00736245">
              <w:rPr>
                <w:i/>
                <w:spacing w:val="-1"/>
              </w:rPr>
              <w:t>e</w:t>
            </w:r>
            <w:r w:rsidRPr="00736245">
              <w:rPr>
                <w:i/>
              </w:rPr>
              <w:t>lo</w:t>
            </w:r>
            <w:r w:rsidRPr="00736245">
              <w:rPr>
                <w:i/>
                <w:spacing w:val="2"/>
              </w:rPr>
              <w:t>k</w:t>
            </w:r>
            <w:r w:rsidRPr="00736245">
              <w:rPr>
                <w:i/>
              </w:rPr>
              <w:t>)</w:t>
            </w:r>
          </w:p>
        </w:tc>
      </w:tr>
      <w:tr w:rsidR="004D22F8" w:rsidRPr="003F29DD" w14:paraId="4481CBAA" w14:textId="77777777" w:rsidTr="004A0967">
        <w:trPr>
          <w:trHeight w:hRule="exact" w:val="771"/>
        </w:trPr>
        <w:tc>
          <w:tcPr>
            <w:tcW w:w="3022" w:type="dxa"/>
            <w:gridSpan w:val="2"/>
            <w:tcBorders>
              <w:top w:val="nil"/>
              <w:left w:val="single" w:sz="4" w:space="0" w:color="000000"/>
              <w:bottom w:val="single" w:sz="4" w:space="0" w:color="000000"/>
              <w:right w:val="single" w:sz="4" w:space="0" w:color="000000"/>
            </w:tcBorders>
            <w:vAlign w:val="center"/>
            <w:hideMark/>
          </w:tcPr>
          <w:p w14:paraId="7ED09E3E" w14:textId="77777777" w:rsidR="004D22F8" w:rsidRPr="00AA3781" w:rsidRDefault="004D22F8" w:rsidP="00292765">
            <w:pPr>
              <w:spacing w:line="276" w:lineRule="auto"/>
              <w:ind w:left="71"/>
              <w:rPr>
                <w:lang w:eastAsia="en-US"/>
              </w:rPr>
            </w:pPr>
            <w:r w:rsidRPr="00AA3781">
              <w:t>v</w:t>
            </w:r>
            <w:r w:rsidRPr="00AA3781">
              <w:rPr>
                <w:spacing w:val="-1"/>
              </w:rPr>
              <w:t>e</w:t>
            </w:r>
            <w:r w:rsidRPr="00AA3781">
              <w:rPr>
                <w:spacing w:val="1"/>
              </w:rPr>
              <w:t>ľ</w:t>
            </w:r>
            <w:r w:rsidRPr="00AA3781">
              <w:t>kono</w:t>
            </w:r>
            <w:r w:rsidRPr="00AA3781">
              <w:rPr>
                <w:spacing w:val="-1"/>
              </w:rPr>
              <w:t>č</w:t>
            </w:r>
            <w:r w:rsidRPr="00AA3781">
              <w:t>né</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453BF6A" w14:textId="77777777" w:rsidR="004D22F8" w:rsidRPr="00736245" w:rsidRDefault="001331A8" w:rsidP="00292765">
            <w:pPr>
              <w:spacing w:line="276" w:lineRule="auto"/>
              <w:ind w:left="66"/>
              <w:rPr>
                <w:lang w:eastAsia="en-US"/>
              </w:rPr>
            </w:pPr>
            <w:r w:rsidRPr="001331A8">
              <w:rPr>
                <w:spacing w:val="-1"/>
              </w:rPr>
              <w:t>27. marec 2024</w:t>
            </w:r>
            <w:r w:rsidRPr="00736245">
              <w:rPr>
                <w:i/>
                <w:spacing w:val="-3"/>
                <w:position w:val="-3"/>
              </w:rPr>
              <w:t xml:space="preserve"> </w:t>
            </w:r>
            <w:r w:rsidR="004D22F8" w:rsidRPr="00736245">
              <w:rPr>
                <w:i/>
                <w:spacing w:val="-3"/>
                <w:position w:val="-3"/>
              </w:rPr>
              <w:t>(</w:t>
            </w:r>
            <w:r w:rsidR="004D22F8" w:rsidRPr="00736245">
              <w:rPr>
                <w:i/>
                <w:position w:val="-3"/>
              </w:rPr>
              <w:t>st</w:t>
            </w:r>
            <w:r w:rsidR="004D22F8" w:rsidRPr="00736245">
              <w:rPr>
                <w:i/>
                <w:spacing w:val="1"/>
                <w:position w:val="-3"/>
              </w:rPr>
              <w:t>r</w:t>
            </w:r>
            <w:r w:rsidR="004D22F8" w:rsidRPr="00736245">
              <w:rPr>
                <w:i/>
                <w:spacing w:val="-1"/>
                <w:position w:val="-3"/>
              </w:rPr>
              <w:t>e</w:t>
            </w:r>
            <w:r w:rsidR="004D22F8" w:rsidRPr="00736245">
              <w:rPr>
                <w:i/>
                <w:position w:val="-3"/>
              </w:rPr>
              <w:t>d</w:t>
            </w:r>
            <w:r w:rsidR="004D22F8" w:rsidRPr="00736245">
              <w:rPr>
                <w:i/>
                <w:spacing w:val="2"/>
                <w:position w:val="-3"/>
              </w:rPr>
              <w:t>a</w:t>
            </w:r>
            <w:r w:rsidR="004D22F8" w:rsidRPr="00736245">
              <w:rPr>
                <w:i/>
                <w:position w:val="-3"/>
              </w:rPr>
              <w:t>)</w:t>
            </w: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3BE307F8" w14:textId="77777777" w:rsidR="001331A8" w:rsidRDefault="001331A8" w:rsidP="00292765">
            <w:pPr>
              <w:spacing w:line="276" w:lineRule="auto"/>
              <w:ind w:left="64"/>
            </w:pPr>
            <w:r>
              <w:t xml:space="preserve">28. marec – </w:t>
            </w:r>
          </w:p>
          <w:p w14:paraId="0FB5935B" w14:textId="77777777" w:rsidR="004D22F8" w:rsidRPr="00736245" w:rsidRDefault="001331A8" w:rsidP="00292765">
            <w:pPr>
              <w:spacing w:line="276" w:lineRule="auto"/>
              <w:ind w:left="64"/>
              <w:rPr>
                <w:position w:val="-3"/>
              </w:rPr>
            </w:pPr>
            <w:r>
              <w:t>2. apríl 2024</w:t>
            </w:r>
          </w:p>
          <w:p w14:paraId="43E2D0DE" w14:textId="77777777" w:rsidR="004D22F8" w:rsidRPr="00736245" w:rsidRDefault="004D22F8" w:rsidP="00292765">
            <w:pPr>
              <w:spacing w:line="276" w:lineRule="auto"/>
              <w:ind w:left="64"/>
              <w:rPr>
                <w:lang w:eastAsia="en-US"/>
              </w:rPr>
            </w:pPr>
          </w:p>
        </w:tc>
        <w:tc>
          <w:tcPr>
            <w:tcW w:w="2012" w:type="dxa"/>
            <w:tcBorders>
              <w:top w:val="single" w:sz="4" w:space="0" w:color="000000"/>
              <w:left w:val="single" w:sz="4" w:space="0" w:color="000000"/>
              <w:bottom w:val="single" w:sz="4" w:space="0" w:color="000000"/>
              <w:right w:val="single" w:sz="4" w:space="0" w:color="000000"/>
            </w:tcBorders>
            <w:vAlign w:val="center"/>
            <w:hideMark/>
          </w:tcPr>
          <w:p w14:paraId="6F73A113" w14:textId="77777777" w:rsidR="004D22F8" w:rsidRPr="00736245" w:rsidRDefault="001331A8" w:rsidP="00292765">
            <w:pPr>
              <w:spacing w:line="276" w:lineRule="auto"/>
              <w:ind w:left="64"/>
            </w:pPr>
            <w:r>
              <w:t>3</w:t>
            </w:r>
            <w:r w:rsidR="004D22F8" w:rsidRPr="00736245">
              <w:t xml:space="preserve">. apríl </w:t>
            </w:r>
            <w:r w:rsidRPr="00736245">
              <w:t>202</w:t>
            </w:r>
            <w:r>
              <w:t>4</w:t>
            </w:r>
          </w:p>
          <w:p w14:paraId="41F73A3B" w14:textId="77777777" w:rsidR="004D22F8" w:rsidRPr="00736245" w:rsidRDefault="004D22F8" w:rsidP="00292765">
            <w:pPr>
              <w:spacing w:line="276" w:lineRule="auto"/>
              <w:ind w:left="64"/>
              <w:rPr>
                <w:lang w:eastAsia="en-US"/>
              </w:rPr>
            </w:pPr>
            <w:r w:rsidRPr="00736245">
              <w:rPr>
                <w:i/>
                <w:spacing w:val="-3"/>
                <w:position w:val="-3"/>
              </w:rPr>
              <w:t>(</w:t>
            </w:r>
            <w:r w:rsidRPr="00736245">
              <w:rPr>
                <w:i/>
                <w:position w:val="-3"/>
              </w:rPr>
              <w:t>st</w:t>
            </w:r>
            <w:r w:rsidRPr="00736245">
              <w:rPr>
                <w:i/>
                <w:spacing w:val="1"/>
                <w:position w:val="-3"/>
              </w:rPr>
              <w:t>r</w:t>
            </w:r>
            <w:r w:rsidRPr="00736245">
              <w:rPr>
                <w:i/>
                <w:spacing w:val="-1"/>
                <w:position w:val="-3"/>
              </w:rPr>
              <w:t>e</w:t>
            </w:r>
            <w:r w:rsidRPr="00736245">
              <w:rPr>
                <w:i/>
                <w:position w:val="-3"/>
              </w:rPr>
              <w:t>d</w:t>
            </w:r>
            <w:r w:rsidRPr="00736245">
              <w:rPr>
                <w:i/>
                <w:spacing w:val="2"/>
                <w:position w:val="-3"/>
              </w:rPr>
              <w:t>a</w:t>
            </w:r>
            <w:r w:rsidRPr="00736245">
              <w:rPr>
                <w:i/>
                <w:position w:val="-3"/>
              </w:rPr>
              <w:t>)</w:t>
            </w:r>
          </w:p>
        </w:tc>
      </w:tr>
      <w:tr w:rsidR="004D22F8" w:rsidRPr="003F29DD" w14:paraId="443EC53C" w14:textId="77777777" w:rsidTr="004A0967">
        <w:trPr>
          <w:trHeight w:hRule="exact" w:val="759"/>
        </w:trPr>
        <w:tc>
          <w:tcPr>
            <w:tcW w:w="3022" w:type="dxa"/>
            <w:gridSpan w:val="2"/>
            <w:tcBorders>
              <w:top w:val="single" w:sz="4" w:space="0" w:color="000000"/>
              <w:left w:val="single" w:sz="4" w:space="0" w:color="000000"/>
              <w:bottom w:val="single" w:sz="4" w:space="0" w:color="000000"/>
              <w:right w:val="single" w:sz="4" w:space="0" w:color="000000"/>
            </w:tcBorders>
            <w:vAlign w:val="center"/>
            <w:hideMark/>
          </w:tcPr>
          <w:p w14:paraId="426F179E" w14:textId="77777777" w:rsidR="004D22F8" w:rsidRPr="00AA3781" w:rsidRDefault="004D22F8" w:rsidP="00292765">
            <w:pPr>
              <w:spacing w:line="276" w:lineRule="auto"/>
              <w:ind w:left="71"/>
              <w:rPr>
                <w:lang w:eastAsia="en-US"/>
              </w:rPr>
            </w:pPr>
            <w:r w:rsidRPr="00AA3781">
              <w:t>letné</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AE9E097" w14:textId="77777777" w:rsidR="004D22F8" w:rsidRPr="00736245" w:rsidRDefault="001331A8" w:rsidP="00292765">
            <w:pPr>
              <w:spacing w:line="276" w:lineRule="auto"/>
              <w:ind w:left="66"/>
            </w:pPr>
            <w:r>
              <w:t>28</w:t>
            </w:r>
            <w:r w:rsidR="004D22F8" w:rsidRPr="00736245">
              <w:t xml:space="preserve">. jún </w:t>
            </w:r>
            <w:r w:rsidRPr="00736245">
              <w:t>202</w:t>
            </w:r>
            <w:r>
              <w:t>4</w:t>
            </w:r>
          </w:p>
          <w:p w14:paraId="3959D2AE" w14:textId="77777777" w:rsidR="004D22F8" w:rsidRPr="00736245" w:rsidRDefault="004D22F8" w:rsidP="00292765">
            <w:pPr>
              <w:spacing w:line="276" w:lineRule="auto"/>
              <w:ind w:left="66"/>
              <w:rPr>
                <w:i/>
                <w:position w:val="-3"/>
              </w:rPr>
            </w:pPr>
            <w:r w:rsidRPr="00736245">
              <w:rPr>
                <w:i/>
                <w:spacing w:val="-3"/>
                <w:position w:val="-3"/>
              </w:rPr>
              <w:t>(piatok</w:t>
            </w:r>
            <w:r w:rsidRPr="00736245">
              <w:rPr>
                <w:i/>
                <w:position w:val="-3"/>
              </w:rPr>
              <w:t>)</w:t>
            </w:r>
          </w:p>
          <w:p w14:paraId="45F41E2C" w14:textId="77777777" w:rsidR="004D22F8" w:rsidRPr="00736245" w:rsidRDefault="004D22F8" w:rsidP="00292765">
            <w:pPr>
              <w:spacing w:line="276" w:lineRule="auto"/>
              <w:ind w:left="66"/>
              <w:rPr>
                <w:lang w:eastAsia="en-US"/>
              </w:rPr>
            </w:pPr>
          </w:p>
        </w:tc>
        <w:tc>
          <w:tcPr>
            <w:tcW w:w="2014" w:type="dxa"/>
            <w:tcBorders>
              <w:top w:val="single" w:sz="4" w:space="0" w:color="000000"/>
              <w:left w:val="single" w:sz="4" w:space="0" w:color="000000"/>
              <w:bottom w:val="single" w:sz="4" w:space="0" w:color="000000"/>
              <w:right w:val="single" w:sz="4" w:space="0" w:color="000000"/>
            </w:tcBorders>
            <w:vAlign w:val="center"/>
            <w:hideMark/>
          </w:tcPr>
          <w:p w14:paraId="41366A55" w14:textId="77777777" w:rsidR="001331A8" w:rsidRDefault="001331A8" w:rsidP="00292765">
            <w:pPr>
              <w:spacing w:line="276" w:lineRule="auto"/>
              <w:ind w:left="64"/>
            </w:pPr>
            <w:r>
              <w:t xml:space="preserve">1. júl – </w:t>
            </w:r>
          </w:p>
          <w:p w14:paraId="5F9A0B61" w14:textId="77777777" w:rsidR="004D22F8" w:rsidRPr="00736245" w:rsidRDefault="001331A8" w:rsidP="00292765">
            <w:pPr>
              <w:spacing w:line="276" w:lineRule="auto"/>
              <w:ind w:left="64"/>
              <w:rPr>
                <w:lang w:eastAsia="en-US"/>
              </w:rPr>
            </w:pPr>
            <w:r>
              <w:t>1. september 2024</w:t>
            </w:r>
          </w:p>
        </w:tc>
        <w:tc>
          <w:tcPr>
            <w:tcW w:w="2012" w:type="dxa"/>
            <w:tcBorders>
              <w:top w:val="single" w:sz="4" w:space="0" w:color="000000"/>
              <w:left w:val="single" w:sz="4" w:space="0" w:color="000000"/>
              <w:bottom w:val="single" w:sz="4" w:space="0" w:color="000000"/>
              <w:right w:val="single" w:sz="4" w:space="0" w:color="000000"/>
            </w:tcBorders>
            <w:vAlign w:val="center"/>
            <w:hideMark/>
          </w:tcPr>
          <w:p w14:paraId="33B37389" w14:textId="77777777" w:rsidR="004D22F8" w:rsidRPr="00736245" w:rsidRDefault="001331A8" w:rsidP="00292765">
            <w:pPr>
              <w:spacing w:line="276" w:lineRule="auto"/>
              <w:ind w:left="64"/>
            </w:pPr>
            <w:r>
              <w:t>2</w:t>
            </w:r>
            <w:r w:rsidR="004D22F8" w:rsidRPr="00736245">
              <w:t>. sept</w:t>
            </w:r>
            <w:r w:rsidR="004D22F8" w:rsidRPr="00736245">
              <w:rPr>
                <w:spacing w:val="-1"/>
              </w:rPr>
              <w:t>e</w:t>
            </w:r>
            <w:r w:rsidR="004D22F8" w:rsidRPr="00736245">
              <w:t>mber</w:t>
            </w:r>
            <w:r w:rsidR="004D22F8" w:rsidRPr="00736245">
              <w:rPr>
                <w:spacing w:val="-1"/>
              </w:rPr>
              <w:t xml:space="preserve"> </w:t>
            </w:r>
            <w:r w:rsidRPr="00736245">
              <w:t>202</w:t>
            </w:r>
            <w:r>
              <w:t>4</w:t>
            </w:r>
          </w:p>
          <w:p w14:paraId="06642CCF" w14:textId="77777777" w:rsidR="004D22F8" w:rsidRPr="00736245" w:rsidRDefault="004D22F8" w:rsidP="00292765">
            <w:pPr>
              <w:spacing w:line="276" w:lineRule="auto"/>
              <w:ind w:left="64"/>
              <w:rPr>
                <w:i/>
                <w:position w:val="-3"/>
              </w:rPr>
            </w:pPr>
            <w:r w:rsidRPr="00736245">
              <w:rPr>
                <w:i/>
                <w:spacing w:val="-3"/>
                <w:position w:val="-3"/>
              </w:rPr>
              <w:t>(</w:t>
            </w:r>
            <w:r w:rsidRPr="00736245">
              <w:rPr>
                <w:i/>
                <w:position w:val="-3"/>
              </w:rPr>
              <w:t>pondelok)</w:t>
            </w:r>
          </w:p>
          <w:p w14:paraId="4C17B31A" w14:textId="77777777" w:rsidR="004D22F8" w:rsidRPr="00736245" w:rsidRDefault="004D22F8" w:rsidP="00292765">
            <w:pPr>
              <w:spacing w:line="276" w:lineRule="auto"/>
              <w:ind w:left="64"/>
              <w:rPr>
                <w:lang w:eastAsia="en-US"/>
              </w:rPr>
            </w:pPr>
          </w:p>
        </w:tc>
      </w:tr>
      <w:bookmarkEnd w:id="13"/>
    </w:tbl>
    <w:p w14:paraId="37217201" w14:textId="77777777" w:rsidR="007B54F5" w:rsidRDefault="007B54F5" w:rsidP="007B54F5">
      <w:pPr>
        <w:rPr>
          <w:lang w:eastAsia="en-US"/>
        </w:rPr>
      </w:pPr>
    </w:p>
    <w:p w14:paraId="191F56B9" w14:textId="77777777" w:rsidR="007B54F5" w:rsidRDefault="007B54F5">
      <w:pPr>
        <w:jc w:val="center"/>
        <w:rPr>
          <w:b/>
          <w:sz w:val="40"/>
        </w:rPr>
      </w:pPr>
    </w:p>
    <w:p w14:paraId="624EC02F" w14:textId="77777777" w:rsidR="004A0967" w:rsidRDefault="004A0967">
      <w:pPr>
        <w:jc w:val="center"/>
        <w:rPr>
          <w:b/>
          <w:sz w:val="40"/>
        </w:rPr>
      </w:pPr>
    </w:p>
    <w:p w14:paraId="022FC822" w14:textId="77777777" w:rsidR="00AD375B" w:rsidRDefault="00AD375B" w:rsidP="00AD375B">
      <w:pPr>
        <w:rPr>
          <w:noProof/>
        </w:rPr>
      </w:pPr>
    </w:p>
    <w:p w14:paraId="7E1D79E5" w14:textId="77777777" w:rsidR="00AD375B" w:rsidRDefault="00AD375B" w:rsidP="00AD375B">
      <w:pPr>
        <w:rPr>
          <w:noProof/>
        </w:rPr>
      </w:pPr>
    </w:p>
    <w:p w14:paraId="4BDA3337" w14:textId="77777777" w:rsidR="00AD375B" w:rsidRDefault="00AD375B" w:rsidP="00AD375B">
      <w:pPr>
        <w:rPr>
          <w:b/>
          <w:position w:val="-1"/>
        </w:rPr>
      </w:pPr>
      <w:r>
        <w:rPr>
          <w:b/>
          <w:position w:val="-1"/>
        </w:rPr>
        <w:t>T</w:t>
      </w:r>
      <w:r>
        <w:rPr>
          <w:b/>
          <w:spacing w:val="-1"/>
          <w:position w:val="-1"/>
        </w:rPr>
        <w:t>e</w:t>
      </w:r>
      <w:r>
        <w:rPr>
          <w:b/>
          <w:spacing w:val="1"/>
          <w:position w:val="-1"/>
        </w:rPr>
        <w:t>r</w:t>
      </w:r>
      <w:r>
        <w:rPr>
          <w:b/>
          <w:spacing w:val="-3"/>
          <w:position w:val="-1"/>
        </w:rPr>
        <w:t>m</w:t>
      </w:r>
      <w:r>
        <w:rPr>
          <w:b/>
          <w:position w:val="-1"/>
        </w:rPr>
        <w:t>í</w:t>
      </w:r>
      <w:r>
        <w:rPr>
          <w:b/>
          <w:spacing w:val="1"/>
          <w:position w:val="-1"/>
        </w:rPr>
        <w:t>n</w:t>
      </w:r>
      <w:r>
        <w:rPr>
          <w:b/>
          <w:position w:val="-1"/>
        </w:rPr>
        <w:t>y š</w:t>
      </w:r>
      <w:r>
        <w:rPr>
          <w:b/>
          <w:spacing w:val="1"/>
          <w:position w:val="-1"/>
        </w:rPr>
        <w:t>k</w:t>
      </w:r>
      <w:r>
        <w:rPr>
          <w:b/>
          <w:position w:val="-1"/>
        </w:rPr>
        <w:t>ols</w:t>
      </w:r>
      <w:r>
        <w:rPr>
          <w:b/>
          <w:spacing w:val="1"/>
          <w:position w:val="-1"/>
        </w:rPr>
        <w:t>k</w:t>
      </w:r>
      <w:r>
        <w:rPr>
          <w:b/>
          <w:position w:val="-1"/>
        </w:rPr>
        <w:t>ý</w:t>
      </w:r>
      <w:r>
        <w:rPr>
          <w:b/>
          <w:spacing w:val="-1"/>
          <w:position w:val="-1"/>
        </w:rPr>
        <w:t>c</w:t>
      </w:r>
      <w:r>
        <w:rPr>
          <w:b/>
          <w:position w:val="-1"/>
        </w:rPr>
        <w:t>h</w:t>
      </w:r>
      <w:r>
        <w:rPr>
          <w:b/>
          <w:spacing w:val="1"/>
          <w:position w:val="-1"/>
        </w:rPr>
        <w:t xml:space="preserve"> </w:t>
      </w:r>
      <w:r w:rsidRPr="004A0967">
        <w:rPr>
          <w:b/>
          <w:spacing w:val="1"/>
          <w:position w:val="-1"/>
        </w:rPr>
        <w:t>p</w:t>
      </w:r>
      <w:r w:rsidRPr="004A0967">
        <w:rPr>
          <w:b/>
          <w:spacing w:val="-1"/>
          <w:position w:val="-1"/>
        </w:rPr>
        <w:t>r</w:t>
      </w:r>
      <w:r w:rsidRPr="004A0967">
        <w:rPr>
          <w:b/>
          <w:spacing w:val="-2"/>
          <w:position w:val="-1"/>
        </w:rPr>
        <w:t>á</w:t>
      </w:r>
      <w:r w:rsidRPr="004A0967">
        <w:rPr>
          <w:b/>
          <w:spacing w:val="-1"/>
          <w:position w:val="-1"/>
        </w:rPr>
        <w:t>z</w:t>
      </w:r>
      <w:r w:rsidRPr="004A0967">
        <w:rPr>
          <w:b/>
          <w:spacing w:val="1"/>
          <w:position w:val="-1"/>
        </w:rPr>
        <w:t>dn</w:t>
      </w:r>
      <w:r w:rsidRPr="004A0967">
        <w:rPr>
          <w:b/>
          <w:position w:val="-1"/>
        </w:rPr>
        <w:t>in</w:t>
      </w:r>
      <w:r w:rsidRPr="004A0967">
        <w:rPr>
          <w:b/>
          <w:spacing w:val="1"/>
          <w:position w:val="-1"/>
        </w:rPr>
        <w:t xml:space="preserve"> </w:t>
      </w:r>
      <w:r w:rsidRPr="004A0967">
        <w:rPr>
          <w:b/>
          <w:position w:val="-1"/>
        </w:rPr>
        <w:t>v</w:t>
      </w:r>
      <w:r w:rsidRPr="004A0967">
        <w:rPr>
          <w:b/>
          <w:spacing w:val="3"/>
          <w:position w:val="-1"/>
        </w:rPr>
        <w:t> </w:t>
      </w:r>
      <w:r w:rsidRPr="004A0967">
        <w:rPr>
          <w:b/>
          <w:position w:val="-1"/>
        </w:rPr>
        <w:t>š</w:t>
      </w:r>
      <w:r w:rsidRPr="004A0967">
        <w:rPr>
          <w:b/>
          <w:spacing w:val="1"/>
          <w:position w:val="-1"/>
        </w:rPr>
        <w:t>k</w:t>
      </w:r>
      <w:r w:rsidRPr="004A0967">
        <w:rPr>
          <w:b/>
          <w:spacing w:val="-2"/>
          <w:position w:val="-1"/>
        </w:rPr>
        <w:t>o</w:t>
      </w:r>
      <w:r w:rsidRPr="004A0967">
        <w:rPr>
          <w:b/>
          <w:position w:val="-1"/>
        </w:rPr>
        <w:t>ls</w:t>
      </w:r>
      <w:r w:rsidRPr="004A0967">
        <w:rPr>
          <w:b/>
          <w:spacing w:val="1"/>
          <w:position w:val="-1"/>
        </w:rPr>
        <w:t>k</w:t>
      </w:r>
      <w:r w:rsidRPr="004A0967">
        <w:rPr>
          <w:b/>
          <w:position w:val="-1"/>
        </w:rPr>
        <w:t>om</w:t>
      </w:r>
      <w:r w:rsidRPr="004A0967">
        <w:rPr>
          <w:b/>
          <w:spacing w:val="-3"/>
          <w:position w:val="-1"/>
        </w:rPr>
        <w:t xml:space="preserve"> </w:t>
      </w:r>
      <w:r w:rsidRPr="004A0967">
        <w:rPr>
          <w:b/>
          <w:spacing w:val="-1"/>
          <w:position w:val="-1"/>
        </w:rPr>
        <w:t>r</w:t>
      </w:r>
      <w:r w:rsidRPr="004A0967">
        <w:rPr>
          <w:b/>
          <w:position w:val="-1"/>
        </w:rPr>
        <w:t>o</w:t>
      </w:r>
      <w:r w:rsidRPr="004A0967">
        <w:rPr>
          <w:b/>
          <w:spacing w:val="1"/>
          <w:position w:val="-1"/>
        </w:rPr>
        <w:t>k</w:t>
      </w:r>
      <w:r w:rsidRPr="004A0967">
        <w:rPr>
          <w:b/>
          <w:position w:val="-1"/>
        </w:rPr>
        <w:t>u</w:t>
      </w:r>
      <w:r w:rsidRPr="004A0967">
        <w:rPr>
          <w:b/>
          <w:spacing w:val="1"/>
          <w:position w:val="-1"/>
        </w:rPr>
        <w:t xml:space="preserve"> </w:t>
      </w:r>
      <w:r w:rsidRPr="004A0967">
        <w:rPr>
          <w:b/>
          <w:position w:val="-1"/>
        </w:rPr>
        <w:t>202</w:t>
      </w:r>
      <w:r w:rsidR="001331A8" w:rsidRPr="004A0967">
        <w:rPr>
          <w:b/>
          <w:position w:val="-1"/>
        </w:rPr>
        <w:t>3</w:t>
      </w:r>
      <w:r w:rsidRPr="004A0967">
        <w:rPr>
          <w:b/>
          <w:position w:val="-1"/>
        </w:rPr>
        <w:t>/202</w:t>
      </w:r>
      <w:r w:rsidR="001331A8" w:rsidRPr="004A0967">
        <w:rPr>
          <w:b/>
          <w:position w:val="-1"/>
        </w:rPr>
        <w:t>4</w:t>
      </w:r>
    </w:p>
    <w:p w14:paraId="0CEB9A7A" w14:textId="77777777" w:rsidR="00D97401" w:rsidRDefault="00D97401" w:rsidP="00D97401">
      <w:pPr>
        <w:rPr>
          <w:noProof/>
        </w:rPr>
      </w:pPr>
    </w:p>
    <w:p w14:paraId="4591F776" w14:textId="77777777" w:rsidR="00D97401" w:rsidRDefault="00D97401" w:rsidP="00D97401">
      <w:pPr>
        <w:ind w:left="10" w:hanging="10"/>
        <w:rPr>
          <w:noProof/>
        </w:rPr>
      </w:pPr>
      <w:r>
        <w:rPr>
          <w:noProof/>
        </w:rPr>
        <w:tab/>
      </w:r>
      <w:r>
        <w:rPr>
          <w:noProof/>
        </w:rPr>
        <w:tab/>
      </w:r>
      <w:r>
        <w:rPr>
          <w:noProof/>
        </w:rPr>
        <w:tab/>
      </w:r>
      <w:r>
        <w:rPr>
          <w:noProof/>
        </w:rPr>
        <w:tab/>
      </w:r>
      <w:r>
        <w:rPr>
          <w:noProof/>
        </w:rPr>
        <w:tab/>
      </w:r>
    </w:p>
    <w:p w14:paraId="0BCF4C1A" w14:textId="77777777" w:rsidR="00304EB3" w:rsidRDefault="00D97401" w:rsidP="00304EB3">
      <w:r w:rsidRPr="00D97401">
        <w:t>Zložka: MATERSKÁ ŠKOLA</w:t>
      </w:r>
    </w:p>
    <w:p w14:paraId="2AA739F1" w14:textId="77777777" w:rsidR="007E5E5F" w:rsidRDefault="007E5E5F" w:rsidP="00304EB3"/>
    <w:p w14:paraId="6C66AABD" w14:textId="77777777" w:rsidR="007E5E5F" w:rsidRDefault="007E5E5F" w:rsidP="00304E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3759"/>
        <w:gridCol w:w="3219"/>
      </w:tblGrid>
      <w:tr w:rsidR="007E5E5F" w14:paraId="76313DA3" w14:textId="77777777" w:rsidTr="00B2239C">
        <w:trPr>
          <w:jc w:val="center"/>
        </w:trPr>
        <w:tc>
          <w:tcPr>
            <w:tcW w:w="2093" w:type="dxa"/>
            <w:shd w:val="clear" w:color="auto" w:fill="auto"/>
          </w:tcPr>
          <w:p w14:paraId="39B10CD9" w14:textId="77777777" w:rsidR="007E5E5F" w:rsidRPr="00292765" w:rsidRDefault="007E5E5F" w:rsidP="007E5E5F">
            <w:pPr>
              <w:rPr>
                <w:rFonts w:eastAsia="Calibri"/>
              </w:rPr>
            </w:pPr>
            <w:r w:rsidRPr="00292765">
              <w:rPr>
                <w:rFonts w:eastAsia="Calibri"/>
                <w:b/>
                <w:i/>
              </w:rPr>
              <w:t>JESENNÉ</w:t>
            </w:r>
          </w:p>
        </w:tc>
        <w:tc>
          <w:tcPr>
            <w:tcW w:w="3827" w:type="dxa"/>
            <w:shd w:val="clear" w:color="auto" w:fill="auto"/>
          </w:tcPr>
          <w:p w14:paraId="5846A1CB" w14:textId="77777777" w:rsidR="007E5E5F" w:rsidRPr="00292765" w:rsidRDefault="007E5E5F" w:rsidP="007E5E5F">
            <w:pPr>
              <w:rPr>
                <w:rFonts w:eastAsia="Calibri"/>
              </w:rPr>
            </w:pPr>
            <w:r w:rsidRPr="00292765">
              <w:rPr>
                <w:rFonts w:eastAsia="Calibri"/>
                <w:b/>
              </w:rPr>
              <w:t>V PREVÁDZKE</w:t>
            </w:r>
          </w:p>
        </w:tc>
        <w:tc>
          <w:tcPr>
            <w:tcW w:w="3293" w:type="dxa"/>
            <w:shd w:val="clear" w:color="auto" w:fill="auto"/>
          </w:tcPr>
          <w:p w14:paraId="28B9D518" w14:textId="77777777" w:rsidR="004A0967" w:rsidRPr="00736245" w:rsidRDefault="004A0967" w:rsidP="004A0967">
            <w:pPr>
              <w:spacing w:line="360" w:lineRule="auto"/>
            </w:pPr>
            <w:r>
              <w:t>30</w:t>
            </w:r>
            <w:r w:rsidRPr="00736245">
              <w:t xml:space="preserve">. október – </w:t>
            </w:r>
          </w:p>
          <w:p w14:paraId="7C30C638" w14:textId="77777777" w:rsidR="004A0967" w:rsidRPr="004A0967" w:rsidRDefault="004A0967" w:rsidP="004A0967">
            <w:pPr>
              <w:spacing w:line="360" w:lineRule="auto"/>
            </w:pPr>
            <w:r w:rsidRPr="00736245">
              <w:t>31. október 202</w:t>
            </w:r>
            <w:r>
              <w:t>3</w:t>
            </w:r>
          </w:p>
        </w:tc>
      </w:tr>
      <w:tr w:rsidR="007E5E5F" w14:paraId="44A595EB" w14:textId="77777777" w:rsidTr="00B2239C">
        <w:trPr>
          <w:jc w:val="center"/>
        </w:trPr>
        <w:tc>
          <w:tcPr>
            <w:tcW w:w="2093" w:type="dxa"/>
            <w:shd w:val="clear" w:color="auto" w:fill="auto"/>
          </w:tcPr>
          <w:p w14:paraId="5A169A9D" w14:textId="77777777" w:rsidR="007E5E5F" w:rsidRPr="00292765" w:rsidRDefault="007E5E5F" w:rsidP="007E5E5F">
            <w:pPr>
              <w:rPr>
                <w:rFonts w:eastAsia="Calibri"/>
              </w:rPr>
            </w:pPr>
            <w:r w:rsidRPr="00292765">
              <w:rPr>
                <w:rFonts w:eastAsia="Calibri"/>
                <w:b/>
                <w:i/>
              </w:rPr>
              <w:t>VIANOČNÉ</w:t>
            </w:r>
          </w:p>
        </w:tc>
        <w:tc>
          <w:tcPr>
            <w:tcW w:w="3827" w:type="dxa"/>
            <w:shd w:val="clear" w:color="auto" w:fill="auto"/>
          </w:tcPr>
          <w:p w14:paraId="30365160" w14:textId="77777777" w:rsidR="007E5E5F" w:rsidRPr="00292765" w:rsidRDefault="007E5E5F" w:rsidP="007E5E5F">
            <w:pPr>
              <w:rPr>
                <w:rFonts w:eastAsia="Calibri"/>
              </w:rPr>
            </w:pPr>
            <w:r w:rsidRPr="00292765">
              <w:rPr>
                <w:rFonts w:eastAsia="Calibri"/>
                <w:b/>
              </w:rPr>
              <w:t>MIMO PREVÁDZKY</w:t>
            </w:r>
          </w:p>
        </w:tc>
        <w:tc>
          <w:tcPr>
            <w:tcW w:w="3293" w:type="dxa"/>
            <w:shd w:val="clear" w:color="auto" w:fill="auto"/>
          </w:tcPr>
          <w:p w14:paraId="2EDCAFA2" w14:textId="77777777" w:rsidR="004A0967" w:rsidRDefault="004A0967" w:rsidP="004A0967">
            <w:pPr>
              <w:spacing w:line="360" w:lineRule="auto"/>
            </w:pPr>
            <w:r w:rsidRPr="00736245">
              <w:t>23. december 202</w:t>
            </w:r>
            <w:r>
              <w:t>3</w:t>
            </w:r>
            <w:r w:rsidRPr="00736245">
              <w:t xml:space="preserve"> – </w:t>
            </w:r>
          </w:p>
          <w:p w14:paraId="634AB8EF" w14:textId="77777777" w:rsidR="004A0967" w:rsidRPr="004A0967" w:rsidRDefault="004A0967" w:rsidP="004A0967">
            <w:pPr>
              <w:spacing w:line="360" w:lineRule="auto"/>
            </w:pPr>
            <w:r w:rsidRPr="00736245">
              <w:t>7. január 2023</w:t>
            </w:r>
          </w:p>
        </w:tc>
      </w:tr>
      <w:tr w:rsidR="007E5E5F" w14:paraId="1EC2CF4A" w14:textId="77777777" w:rsidTr="00B2239C">
        <w:trPr>
          <w:jc w:val="center"/>
        </w:trPr>
        <w:tc>
          <w:tcPr>
            <w:tcW w:w="2093" w:type="dxa"/>
            <w:shd w:val="clear" w:color="auto" w:fill="auto"/>
          </w:tcPr>
          <w:p w14:paraId="1F754432" w14:textId="77777777" w:rsidR="007E5E5F" w:rsidRPr="00292765" w:rsidRDefault="007E5E5F" w:rsidP="007E5E5F">
            <w:pPr>
              <w:rPr>
                <w:rFonts w:eastAsia="Calibri"/>
              </w:rPr>
            </w:pPr>
            <w:r w:rsidRPr="00292765">
              <w:rPr>
                <w:rFonts w:eastAsia="Calibri"/>
                <w:b/>
                <w:i/>
              </w:rPr>
              <w:t>JARNÉ</w:t>
            </w:r>
          </w:p>
        </w:tc>
        <w:tc>
          <w:tcPr>
            <w:tcW w:w="3827" w:type="dxa"/>
            <w:shd w:val="clear" w:color="auto" w:fill="auto"/>
          </w:tcPr>
          <w:p w14:paraId="70C5F440" w14:textId="77777777" w:rsidR="007E5E5F" w:rsidRPr="00292765" w:rsidRDefault="007E5E5F" w:rsidP="007E5E5F">
            <w:pPr>
              <w:rPr>
                <w:rFonts w:eastAsia="Calibri"/>
              </w:rPr>
            </w:pPr>
            <w:r w:rsidRPr="00292765">
              <w:rPr>
                <w:rFonts w:eastAsia="Calibri"/>
                <w:b/>
              </w:rPr>
              <w:t>V PREVÁDZKE</w:t>
            </w:r>
          </w:p>
        </w:tc>
        <w:tc>
          <w:tcPr>
            <w:tcW w:w="3293" w:type="dxa"/>
            <w:shd w:val="clear" w:color="auto" w:fill="auto"/>
          </w:tcPr>
          <w:p w14:paraId="75381D07" w14:textId="77777777" w:rsidR="004A0967" w:rsidRPr="00736245" w:rsidRDefault="004A0967" w:rsidP="004A0967">
            <w:pPr>
              <w:spacing w:line="360" w:lineRule="auto"/>
            </w:pPr>
            <w:r>
              <w:t>2</w:t>
            </w:r>
            <w:r w:rsidRPr="00736245">
              <w:t xml:space="preserve">6. </w:t>
            </w:r>
            <w:r>
              <w:t>február</w:t>
            </w:r>
            <w:r w:rsidRPr="00736245">
              <w:t xml:space="preserve"> – </w:t>
            </w:r>
          </w:p>
          <w:p w14:paraId="04BE9766" w14:textId="77777777" w:rsidR="004A0967" w:rsidRPr="00292765" w:rsidRDefault="004A0967" w:rsidP="004A0967">
            <w:pPr>
              <w:spacing w:line="360" w:lineRule="auto"/>
              <w:rPr>
                <w:rFonts w:eastAsia="Calibri"/>
              </w:rPr>
            </w:pPr>
            <w:r w:rsidRPr="00736245">
              <w:t>1. marec 202</w:t>
            </w:r>
            <w:r>
              <w:t>4</w:t>
            </w:r>
          </w:p>
        </w:tc>
      </w:tr>
      <w:tr w:rsidR="004A0967" w14:paraId="58849E34" w14:textId="77777777" w:rsidTr="00A37F04">
        <w:trPr>
          <w:jc w:val="center"/>
        </w:trPr>
        <w:tc>
          <w:tcPr>
            <w:tcW w:w="2093" w:type="dxa"/>
            <w:shd w:val="clear" w:color="auto" w:fill="auto"/>
          </w:tcPr>
          <w:p w14:paraId="32971C4E" w14:textId="77777777" w:rsidR="004A0967" w:rsidRPr="00292765" w:rsidRDefault="004A0967" w:rsidP="004A0967">
            <w:pPr>
              <w:rPr>
                <w:rFonts w:eastAsia="Calibri"/>
              </w:rPr>
            </w:pPr>
            <w:r w:rsidRPr="00292765">
              <w:rPr>
                <w:rFonts w:eastAsia="Calibri"/>
                <w:b/>
                <w:i/>
              </w:rPr>
              <w:t>VEĽKONOČNÉ</w:t>
            </w:r>
          </w:p>
        </w:tc>
        <w:tc>
          <w:tcPr>
            <w:tcW w:w="3827" w:type="dxa"/>
            <w:shd w:val="clear" w:color="auto" w:fill="auto"/>
          </w:tcPr>
          <w:p w14:paraId="6A25AEAE" w14:textId="77777777" w:rsidR="004A0967" w:rsidRPr="00292765" w:rsidRDefault="004A0967" w:rsidP="004A0967">
            <w:pPr>
              <w:rPr>
                <w:rFonts w:eastAsia="Calibri"/>
              </w:rPr>
            </w:pPr>
            <w:r w:rsidRPr="00292765">
              <w:rPr>
                <w:rFonts w:eastAsia="Calibri"/>
                <w:b/>
              </w:rPr>
              <w:t>MIMO PREVÁDZKY</w:t>
            </w:r>
          </w:p>
        </w:tc>
        <w:tc>
          <w:tcPr>
            <w:tcW w:w="3293" w:type="dxa"/>
            <w:shd w:val="clear" w:color="auto" w:fill="auto"/>
            <w:vAlign w:val="center"/>
          </w:tcPr>
          <w:p w14:paraId="42AB3AF4" w14:textId="77777777" w:rsidR="004A0967" w:rsidRDefault="004A0967" w:rsidP="004A0967">
            <w:pPr>
              <w:spacing w:line="360" w:lineRule="auto"/>
              <w:ind w:left="64"/>
            </w:pPr>
            <w:r>
              <w:t xml:space="preserve">28. marec – </w:t>
            </w:r>
          </w:p>
          <w:p w14:paraId="3E017224" w14:textId="77777777" w:rsidR="004A0967" w:rsidRPr="004A0967" w:rsidRDefault="004A0967" w:rsidP="004A0967">
            <w:pPr>
              <w:spacing w:line="360" w:lineRule="auto"/>
              <w:ind w:left="64"/>
              <w:rPr>
                <w:position w:val="-3"/>
              </w:rPr>
            </w:pPr>
            <w:r>
              <w:t>2. apríl 2024</w:t>
            </w:r>
          </w:p>
        </w:tc>
      </w:tr>
      <w:tr w:rsidR="004A0967" w14:paraId="2B9A70F1" w14:textId="77777777" w:rsidTr="00B2239C">
        <w:trPr>
          <w:trHeight w:val="98"/>
          <w:jc w:val="center"/>
        </w:trPr>
        <w:tc>
          <w:tcPr>
            <w:tcW w:w="2093" w:type="dxa"/>
            <w:shd w:val="clear" w:color="auto" w:fill="auto"/>
          </w:tcPr>
          <w:p w14:paraId="72B60389" w14:textId="77777777" w:rsidR="004A0967" w:rsidRPr="00292765" w:rsidRDefault="004A0967" w:rsidP="004A0967">
            <w:pPr>
              <w:rPr>
                <w:rFonts w:eastAsia="Calibri"/>
              </w:rPr>
            </w:pPr>
            <w:r w:rsidRPr="00292765">
              <w:rPr>
                <w:rFonts w:eastAsia="Calibri"/>
                <w:b/>
                <w:i/>
              </w:rPr>
              <w:t>LETNÉ</w:t>
            </w:r>
          </w:p>
        </w:tc>
        <w:tc>
          <w:tcPr>
            <w:tcW w:w="3827" w:type="dxa"/>
            <w:shd w:val="clear" w:color="auto" w:fill="auto"/>
          </w:tcPr>
          <w:p w14:paraId="4BB28605" w14:textId="77777777" w:rsidR="004A0967" w:rsidRDefault="004A0967" w:rsidP="004A0967">
            <w:pPr>
              <w:rPr>
                <w:rFonts w:eastAsia="Calibri"/>
                <w:b/>
                <w:u w:val="single"/>
              </w:rPr>
            </w:pPr>
            <w:r w:rsidRPr="00292765">
              <w:rPr>
                <w:rFonts w:eastAsia="Calibri"/>
                <w:b/>
              </w:rPr>
              <w:t>V PREVÁDZKE</w:t>
            </w:r>
            <w:r>
              <w:rPr>
                <w:rFonts w:eastAsia="Calibri"/>
                <w:b/>
              </w:rPr>
              <w:t xml:space="preserve"> </w:t>
            </w:r>
            <w:r w:rsidRPr="00B10882">
              <w:rPr>
                <w:rFonts w:eastAsia="Calibri"/>
                <w:b/>
                <w:u w:val="single"/>
              </w:rPr>
              <w:t>MŠ sv KM</w:t>
            </w:r>
          </w:p>
          <w:p w14:paraId="1ACC5359" w14:textId="77777777" w:rsidR="004A0967" w:rsidRDefault="004A0967" w:rsidP="004A0967">
            <w:pPr>
              <w:rPr>
                <w:rFonts w:eastAsia="Calibri"/>
                <w:u w:val="single"/>
              </w:rPr>
            </w:pPr>
          </w:p>
          <w:p w14:paraId="2BA63588" w14:textId="77777777" w:rsidR="004A0967" w:rsidRPr="00292765" w:rsidRDefault="004A0967" w:rsidP="004A0967">
            <w:pPr>
              <w:rPr>
                <w:rFonts w:eastAsia="Calibri"/>
              </w:rPr>
            </w:pPr>
            <w:r>
              <w:rPr>
                <w:rFonts w:eastAsia="Calibri"/>
                <w:u w:val="single"/>
              </w:rPr>
              <w:t>V PREVÁDZKE MŠ sv. Bernadety</w:t>
            </w:r>
          </w:p>
        </w:tc>
        <w:tc>
          <w:tcPr>
            <w:tcW w:w="3293" w:type="dxa"/>
            <w:shd w:val="clear" w:color="auto" w:fill="auto"/>
          </w:tcPr>
          <w:p w14:paraId="22605EBA" w14:textId="77777777" w:rsidR="004A0967" w:rsidRDefault="004A0967" w:rsidP="004A0967">
            <w:pPr>
              <w:rPr>
                <w:rFonts w:eastAsia="Calibri"/>
              </w:rPr>
            </w:pPr>
            <w:r w:rsidRPr="00B10882">
              <w:rPr>
                <w:rFonts w:eastAsia="Calibri"/>
              </w:rPr>
              <w:t>1.júl –14</w:t>
            </w:r>
            <w:r>
              <w:rPr>
                <w:rFonts w:eastAsia="Calibri"/>
              </w:rPr>
              <w:t xml:space="preserve">.júl 2023 </w:t>
            </w:r>
          </w:p>
          <w:p w14:paraId="661EC183" w14:textId="77777777" w:rsidR="004A0967" w:rsidRPr="00292765" w:rsidRDefault="004A0967" w:rsidP="004A0967">
            <w:pPr>
              <w:rPr>
                <w:rFonts w:eastAsia="Calibri"/>
              </w:rPr>
            </w:pPr>
          </w:p>
          <w:p w14:paraId="44F2A46B" w14:textId="77777777" w:rsidR="004A0967" w:rsidRPr="00292765" w:rsidRDefault="004A0967" w:rsidP="004A0967">
            <w:pPr>
              <w:rPr>
                <w:rFonts w:eastAsia="Calibri"/>
              </w:rPr>
            </w:pPr>
            <w:r>
              <w:rPr>
                <w:rFonts w:eastAsia="Calibri"/>
              </w:rPr>
              <w:t xml:space="preserve">17.júl </w:t>
            </w:r>
            <w:r w:rsidRPr="00B10882">
              <w:rPr>
                <w:rFonts w:eastAsia="Calibri"/>
              </w:rPr>
              <w:t>–</w:t>
            </w:r>
            <w:r>
              <w:rPr>
                <w:rFonts w:eastAsia="Calibri"/>
              </w:rPr>
              <w:t xml:space="preserve"> 28.júl 2023</w:t>
            </w:r>
          </w:p>
        </w:tc>
      </w:tr>
    </w:tbl>
    <w:p w14:paraId="5EEB9FBF" w14:textId="77777777" w:rsidR="007E5E5F" w:rsidRDefault="007E5E5F" w:rsidP="00304EB3"/>
    <w:p w14:paraId="105C4632" w14:textId="77777777" w:rsidR="003D0C47" w:rsidRPr="00304EB3" w:rsidRDefault="003D0C47" w:rsidP="00304EB3"/>
    <w:p w14:paraId="3EFD9D8B" w14:textId="77777777" w:rsidR="00BD1223" w:rsidRPr="00B46E83" w:rsidRDefault="00B46E83" w:rsidP="00AD375B">
      <w:pPr>
        <w:rPr>
          <w:b/>
          <w:sz w:val="36"/>
        </w:rPr>
      </w:pPr>
      <w:r>
        <w:rPr>
          <w:b/>
          <w:sz w:val="36"/>
        </w:rPr>
        <w:br w:type="page"/>
      </w:r>
      <w:r w:rsidRPr="00B46E83">
        <w:rPr>
          <w:b/>
          <w:sz w:val="36"/>
        </w:rPr>
        <w:lastRenderedPageBreak/>
        <w:t xml:space="preserve">IV. </w:t>
      </w:r>
      <w:r>
        <w:rPr>
          <w:b/>
          <w:sz w:val="36"/>
        </w:rPr>
        <w:t>PERSONÁLNE ZABEZPEČENIE, METODICKÉ O</w:t>
      </w:r>
      <w:r w:rsidR="00B648E2">
        <w:rPr>
          <w:b/>
          <w:sz w:val="36"/>
        </w:rPr>
        <w:t xml:space="preserve">RGÁNY  </w:t>
      </w:r>
    </w:p>
    <w:p w14:paraId="2291ABE0" w14:textId="77777777" w:rsidR="00B46E83" w:rsidRDefault="00B46E83">
      <w:pPr>
        <w:jc w:val="center"/>
        <w:rPr>
          <w:b/>
          <w:sz w:val="40"/>
        </w:rPr>
      </w:pPr>
    </w:p>
    <w:p w14:paraId="497B63B3" w14:textId="77777777" w:rsidR="00B46E83" w:rsidRPr="00B46E83" w:rsidRDefault="00B46E83" w:rsidP="00B46E83">
      <w:pPr>
        <w:rPr>
          <w:b/>
          <w:sz w:val="32"/>
        </w:rPr>
      </w:pPr>
      <w:r w:rsidRPr="00B46E83">
        <w:rPr>
          <w:b/>
          <w:sz w:val="32"/>
        </w:rPr>
        <w:t>Personálne zabezpečenie</w:t>
      </w:r>
    </w:p>
    <w:p w14:paraId="1DACB421" w14:textId="77777777" w:rsidR="00B46E83" w:rsidRDefault="00B46E83">
      <w:pPr>
        <w:jc w:val="center"/>
        <w:rPr>
          <w:b/>
          <w:sz w:val="28"/>
        </w:rPr>
      </w:pPr>
    </w:p>
    <w:p w14:paraId="05871143" w14:textId="77777777" w:rsidR="006A04D7" w:rsidRPr="006A04D7" w:rsidRDefault="00B46E83" w:rsidP="006A04D7">
      <w:pPr>
        <w:rPr>
          <w:sz w:val="28"/>
          <w:szCs w:val="28"/>
          <w:u w:val="single"/>
        </w:rPr>
      </w:pPr>
      <w:r w:rsidRPr="00B46E83">
        <w:rPr>
          <w:sz w:val="28"/>
          <w:szCs w:val="28"/>
          <w:u w:val="single"/>
        </w:rPr>
        <w:t>Pedagogickí zamestnanci:</w:t>
      </w:r>
    </w:p>
    <w:p w14:paraId="29ADDE74" w14:textId="77777777" w:rsidR="006A04D7" w:rsidRPr="006C4A58" w:rsidRDefault="006A04D7" w:rsidP="006A04D7">
      <w:r w:rsidRPr="006C4A58">
        <w:rPr>
          <w:b/>
          <w:bCs/>
          <w:sz w:val="28"/>
          <w:szCs w:val="28"/>
        </w:rPr>
        <w:t>Základná škola</w:t>
      </w:r>
      <w:r w:rsidRPr="006C4A58">
        <w:rPr>
          <w:b/>
          <w:bCs/>
        </w:rPr>
        <w:t xml:space="preserve"> - </w:t>
      </w:r>
      <w:r w:rsidR="00067A49">
        <w:t xml:space="preserve"> </w:t>
      </w:r>
      <w:r w:rsidR="00067A49" w:rsidRPr="00067A49">
        <w:t>1</w:t>
      </w:r>
      <w:r w:rsidR="00087D9C">
        <w:t>7</w:t>
      </w:r>
      <w:r w:rsidRPr="00067A49">
        <w:t xml:space="preserve"> tried a </w:t>
      </w:r>
      <w:r w:rsidR="004A0967">
        <w:t>5</w:t>
      </w:r>
      <w:r w:rsidRPr="00067A49">
        <w:t xml:space="preserve"> </w:t>
      </w:r>
      <w:r w:rsidR="005F152C">
        <w:t>cel</w:t>
      </w:r>
      <w:r w:rsidR="004A0967">
        <w:t>ých</w:t>
      </w:r>
      <w:r w:rsidR="005F152C">
        <w:t xml:space="preserve"> </w:t>
      </w:r>
      <w:r w:rsidRPr="00067A49">
        <w:t xml:space="preserve">+ </w:t>
      </w:r>
      <w:r w:rsidR="004A0967">
        <w:t>1</w:t>
      </w:r>
      <w:r w:rsidRPr="00067A49">
        <w:t xml:space="preserve"> x 0,5 oddelenia ŠKD</w:t>
      </w:r>
    </w:p>
    <w:p w14:paraId="0E3BDAF1" w14:textId="77777777" w:rsidR="006A04D7" w:rsidRPr="006C4A58" w:rsidRDefault="006A04D7" w:rsidP="006A04D7">
      <w:pPr>
        <w:ind w:left="708" w:firstLine="708"/>
        <w:rPr>
          <w:b/>
          <w:bCs/>
          <w:i/>
          <w:iCs/>
        </w:rPr>
      </w:pPr>
    </w:p>
    <w:p w14:paraId="294AF804" w14:textId="77777777" w:rsidR="00E15154" w:rsidRPr="002441B2" w:rsidRDefault="00E15154" w:rsidP="00E15154">
      <w:pPr>
        <w:ind w:left="708" w:firstLine="12"/>
        <w:rPr>
          <w:b/>
          <w:bCs/>
          <w:iCs/>
        </w:rPr>
      </w:pPr>
      <w:bookmarkStart w:id="14" w:name="_Hlk82519975"/>
      <w:r w:rsidRPr="002441B2">
        <w:rPr>
          <w:b/>
          <w:bCs/>
          <w:iCs/>
        </w:rPr>
        <w:t xml:space="preserve">Triednictvo </w:t>
      </w:r>
      <w:r>
        <w:rPr>
          <w:b/>
          <w:bCs/>
          <w:iCs/>
        </w:rPr>
        <w:t>I.</w:t>
      </w:r>
      <w:r w:rsidRPr="002441B2">
        <w:rPr>
          <w:b/>
          <w:bCs/>
          <w:iCs/>
        </w:rPr>
        <w:t xml:space="preserve"> stupeň</w:t>
      </w:r>
    </w:p>
    <w:p w14:paraId="3C19683A" w14:textId="77777777" w:rsidR="00E15154" w:rsidRPr="002441B2" w:rsidRDefault="00E15154" w:rsidP="00E15154">
      <w:pPr>
        <w:ind w:left="708" w:firstLine="12"/>
        <w:rPr>
          <w:b/>
          <w:bCs/>
          <w:iCs/>
        </w:rPr>
      </w:pPr>
    </w:p>
    <w:p w14:paraId="35C04A72" w14:textId="77777777" w:rsidR="00E15154" w:rsidRPr="00D2194E" w:rsidRDefault="00E15154" w:rsidP="00E15154">
      <w:pPr>
        <w:ind w:left="699" w:firstLine="12"/>
      </w:pPr>
      <w:r w:rsidRPr="00D2194E">
        <w:rPr>
          <w:snapToGrid w:val="0"/>
        </w:rPr>
        <w:t>Mgr. Nagyová Andrea</w:t>
      </w:r>
      <w:r w:rsidRPr="00D2194E">
        <w:rPr>
          <w:snapToGrid w:val="0"/>
        </w:rPr>
        <w:tab/>
      </w:r>
      <w:r w:rsidRPr="00D2194E">
        <w:rPr>
          <w:snapToGrid w:val="0"/>
        </w:rPr>
        <w:tab/>
      </w:r>
      <w:r w:rsidRPr="00D2194E">
        <w:rPr>
          <w:snapToGrid w:val="0"/>
        </w:rPr>
        <w:tab/>
      </w:r>
      <w:r w:rsidRPr="00D2194E">
        <w:t xml:space="preserve">učiteľka 1 – 4 </w:t>
      </w:r>
      <w:r w:rsidRPr="00D2194E">
        <w:tab/>
      </w:r>
      <w:r w:rsidRPr="00D2194E">
        <w:tab/>
        <w:t>triedna 1.A</w:t>
      </w:r>
    </w:p>
    <w:p w14:paraId="2CF4B4EF" w14:textId="77777777" w:rsidR="00E15154" w:rsidRPr="00D2194E" w:rsidRDefault="00E15154" w:rsidP="00E15154">
      <w:pPr>
        <w:ind w:firstLine="699"/>
      </w:pPr>
      <w:bookmarkStart w:id="15" w:name="_Hlk142754680"/>
      <w:r>
        <w:t>Mgr. Nemčeková Iveta</w:t>
      </w:r>
      <w:bookmarkEnd w:id="15"/>
      <w:r w:rsidRPr="00D2194E">
        <w:tab/>
        <w:t xml:space="preserve">      </w:t>
      </w:r>
      <w:r w:rsidRPr="00D2194E">
        <w:tab/>
      </w:r>
      <w:r w:rsidRPr="00D2194E">
        <w:tab/>
        <w:t xml:space="preserve">učiteľka 1 – 4 </w:t>
      </w:r>
      <w:r w:rsidRPr="00D2194E">
        <w:tab/>
      </w:r>
      <w:r w:rsidRPr="00D2194E">
        <w:tab/>
        <w:t>triedna 1.B</w:t>
      </w:r>
    </w:p>
    <w:p w14:paraId="42CDED2C" w14:textId="77777777" w:rsidR="00E15154" w:rsidRPr="00D2194E" w:rsidRDefault="00E15154" w:rsidP="00E15154">
      <w:pPr>
        <w:tabs>
          <w:tab w:val="left" w:pos="709"/>
        </w:tabs>
        <w:ind w:firstLine="705"/>
      </w:pPr>
      <w:r w:rsidRPr="00D2194E">
        <w:t xml:space="preserve">Mgr. </w:t>
      </w:r>
      <w:r>
        <w:t>Šimková Daniela</w:t>
      </w:r>
      <w:r>
        <w:tab/>
      </w:r>
      <w:r w:rsidRPr="00D2194E">
        <w:tab/>
        <w:t xml:space="preserve"> </w:t>
      </w:r>
      <w:r w:rsidRPr="00D2194E">
        <w:tab/>
        <w:t>učiteľka 1 – 4</w:t>
      </w:r>
      <w:r w:rsidRPr="00D2194E">
        <w:tab/>
        <w:t xml:space="preserve"> </w:t>
      </w:r>
      <w:r w:rsidRPr="00D2194E">
        <w:tab/>
        <w:t>triedna 2.A</w:t>
      </w:r>
    </w:p>
    <w:p w14:paraId="71107B3C" w14:textId="0667A116" w:rsidR="00E15154" w:rsidRPr="00D2194E" w:rsidRDefault="003771DF" w:rsidP="00E15154">
      <w:pPr>
        <w:tabs>
          <w:tab w:val="left" w:pos="709"/>
        </w:tabs>
        <w:ind w:firstLine="705"/>
      </w:pPr>
      <w:r>
        <w:t xml:space="preserve">Mgr. </w:t>
      </w:r>
      <w:r w:rsidR="00E15154" w:rsidRPr="00D2194E">
        <w:t>Mišuthová Daniela</w:t>
      </w:r>
      <w:r w:rsidR="00E15154" w:rsidRPr="00D2194E">
        <w:tab/>
      </w:r>
      <w:r w:rsidR="00E15154" w:rsidRPr="00D2194E">
        <w:tab/>
      </w:r>
      <w:r w:rsidR="00E15154" w:rsidRPr="00D2194E">
        <w:tab/>
        <w:t>učiteľka 1 – 4</w:t>
      </w:r>
      <w:r w:rsidR="00E15154" w:rsidRPr="00D2194E">
        <w:tab/>
      </w:r>
      <w:r w:rsidR="00E15154" w:rsidRPr="00D2194E">
        <w:tab/>
        <w:t>triedna 2.B</w:t>
      </w:r>
    </w:p>
    <w:p w14:paraId="2054AD3A" w14:textId="77777777" w:rsidR="00E15154" w:rsidRPr="00D2194E" w:rsidRDefault="00E15154" w:rsidP="00E15154">
      <w:pPr>
        <w:tabs>
          <w:tab w:val="left" w:pos="709"/>
        </w:tabs>
        <w:ind w:firstLine="705"/>
      </w:pPr>
      <w:r w:rsidRPr="00D2194E">
        <w:t xml:space="preserve">Mgr. Križalkovičová Klaudia                  </w:t>
      </w:r>
      <w:r w:rsidRPr="00D2194E">
        <w:tab/>
        <w:t xml:space="preserve">učiteľka 1 – 4 </w:t>
      </w:r>
      <w:r w:rsidRPr="00D2194E">
        <w:tab/>
      </w:r>
      <w:r w:rsidRPr="00D2194E">
        <w:tab/>
        <w:t>triedna 3.A</w:t>
      </w:r>
    </w:p>
    <w:p w14:paraId="6B864A6E" w14:textId="77777777" w:rsidR="00E15154" w:rsidRPr="00D2194E" w:rsidRDefault="00E15154" w:rsidP="00E15154">
      <w:pPr>
        <w:tabs>
          <w:tab w:val="left" w:pos="709"/>
        </w:tabs>
        <w:ind w:firstLine="705"/>
      </w:pPr>
      <w:r w:rsidRPr="00D2194E">
        <w:t xml:space="preserve">Mgr. Šimková Katarína </w:t>
      </w:r>
      <w:r w:rsidRPr="00D2194E">
        <w:tab/>
      </w:r>
      <w:r w:rsidRPr="00D2194E">
        <w:tab/>
      </w:r>
      <w:r w:rsidRPr="00D2194E">
        <w:tab/>
        <w:t xml:space="preserve">učiteľka 1 – 4 </w:t>
      </w:r>
      <w:r w:rsidRPr="00D2194E">
        <w:tab/>
      </w:r>
      <w:r w:rsidRPr="00D2194E">
        <w:tab/>
        <w:t>triedna 3.B</w:t>
      </w:r>
    </w:p>
    <w:p w14:paraId="19E25F4A" w14:textId="77777777" w:rsidR="00E15154" w:rsidRPr="00D2194E" w:rsidRDefault="00E15154" w:rsidP="00E15154">
      <w:pPr>
        <w:ind w:left="708" w:firstLine="12"/>
        <w:rPr>
          <w:b/>
          <w:bCs/>
          <w:i/>
          <w:iCs/>
        </w:rPr>
      </w:pPr>
      <w:r w:rsidRPr="00D2194E">
        <w:t>Mgr. Lojová</w:t>
      </w:r>
      <w:r w:rsidR="00F26D78">
        <w:t xml:space="preserve"> </w:t>
      </w:r>
      <w:r w:rsidRPr="00D2194E">
        <w:t xml:space="preserve">Martina                 </w:t>
      </w:r>
      <w:r w:rsidRPr="00D2194E">
        <w:tab/>
      </w:r>
      <w:r w:rsidRPr="00D2194E">
        <w:tab/>
        <w:t>učiteľka 1 – 4</w:t>
      </w:r>
      <w:r w:rsidRPr="00D2194E">
        <w:tab/>
        <w:t xml:space="preserve"> </w:t>
      </w:r>
      <w:r w:rsidRPr="00D2194E">
        <w:tab/>
        <w:t>triedna 4.A</w:t>
      </w:r>
    </w:p>
    <w:p w14:paraId="1C6E6124" w14:textId="77777777" w:rsidR="00E15154" w:rsidRPr="00D2194E" w:rsidRDefault="00E15154" w:rsidP="00E15154">
      <w:pPr>
        <w:tabs>
          <w:tab w:val="left" w:pos="709"/>
        </w:tabs>
        <w:ind w:firstLine="705"/>
      </w:pPr>
      <w:r w:rsidRPr="00D2194E">
        <w:t>Mgr. Takáčová Michaela</w:t>
      </w:r>
      <w:r w:rsidRPr="00D2194E">
        <w:tab/>
      </w:r>
      <w:r w:rsidRPr="00D2194E">
        <w:tab/>
      </w:r>
      <w:r w:rsidRPr="00D2194E">
        <w:tab/>
        <w:t xml:space="preserve">učiteľka 1 – 4 </w:t>
      </w:r>
      <w:r w:rsidRPr="00D2194E">
        <w:tab/>
      </w:r>
      <w:r w:rsidRPr="00D2194E">
        <w:tab/>
        <w:t>triedna 4.B</w:t>
      </w:r>
    </w:p>
    <w:p w14:paraId="519171F3" w14:textId="77777777" w:rsidR="00E15154" w:rsidRPr="002441B2" w:rsidRDefault="00E15154" w:rsidP="00E15154">
      <w:pPr>
        <w:tabs>
          <w:tab w:val="left" w:pos="708"/>
          <w:tab w:val="left" w:pos="2850"/>
        </w:tabs>
        <w:rPr>
          <w:b/>
          <w:bCs/>
          <w:i/>
          <w:iCs/>
        </w:rPr>
      </w:pPr>
    </w:p>
    <w:p w14:paraId="53CD693E" w14:textId="77777777" w:rsidR="00E15154" w:rsidRDefault="00E15154" w:rsidP="00E15154">
      <w:pPr>
        <w:ind w:left="720"/>
        <w:rPr>
          <w:b/>
          <w:bCs/>
          <w:iCs/>
        </w:rPr>
      </w:pPr>
      <w:r w:rsidRPr="002441B2">
        <w:rPr>
          <w:b/>
          <w:bCs/>
          <w:iCs/>
        </w:rPr>
        <w:t>Triednictvo II. Stupeň</w:t>
      </w:r>
    </w:p>
    <w:p w14:paraId="0A4B53EE" w14:textId="77777777" w:rsidR="00E15154" w:rsidRPr="002441B2" w:rsidRDefault="00E15154" w:rsidP="00E15154">
      <w:pPr>
        <w:ind w:left="720"/>
        <w:rPr>
          <w:b/>
          <w:bCs/>
          <w:iCs/>
        </w:rPr>
      </w:pPr>
    </w:p>
    <w:p w14:paraId="06DF943A" w14:textId="77777777" w:rsidR="00E15154" w:rsidRPr="00BC7729" w:rsidRDefault="00E15154" w:rsidP="00E15154">
      <w:pPr>
        <w:widowControl w:val="0"/>
        <w:ind w:firstLine="708"/>
        <w:jc w:val="both"/>
        <w:rPr>
          <w:snapToGrid w:val="0"/>
        </w:rPr>
      </w:pPr>
      <w:r w:rsidRPr="00BC7729">
        <w:rPr>
          <w:snapToGrid w:val="0"/>
        </w:rPr>
        <w:t>Mgr. Korbová Margita</w:t>
      </w:r>
      <w:r w:rsidRPr="00BC7729">
        <w:rPr>
          <w:snapToGrid w:val="0"/>
        </w:rPr>
        <w:tab/>
      </w:r>
      <w:r w:rsidRPr="00BC7729">
        <w:rPr>
          <w:snapToGrid w:val="0"/>
        </w:rPr>
        <w:tab/>
      </w:r>
      <w:r w:rsidRPr="00BC7729">
        <w:rPr>
          <w:snapToGrid w:val="0"/>
        </w:rPr>
        <w:tab/>
        <w:t xml:space="preserve">KNB </w:t>
      </w:r>
      <w:r w:rsidRPr="00BC7729">
        <w:t>–</w:t>
      </w:r>
      <w:r w:rsidRPr="00BC7729">
        <w:rPr>
          <w:snapToGrid w:val="0"/>
        </w:rPr>
        <w:t xml:space="preserve"> DEJ</w:t>
      </w:r>
      <w:r w:rsidRPr="00BC7729">
        <w:rPr>
          <w:snapToGrid w:val="0"/>
        </w:rPr>
        <w:tab/>
      </w:r>
      <w:r w:rsidRPr="00BC7729">
        <w:rPr>
          <w:snapToGrid w:val="0"/>
        </w:rPr>
        <w:tab/>
      </w:r>
      <w:r w:rsidRPr="00BC7729">
        <w:t>triedna 5.A</w:t>
      </w:r>
    </w:p>
    <w:p w14:paraId="4A46227A" w14:textId="77777777" w:rsidR="00E15154" w:rsidRPr="00BC7729" w:rsidRDefault="00E15154" w:rsidP="00E15154">
      <w:pPr>
        <w:widowControl w:val="0"/>
        <w:ind w:firstLine="708"/>
        <w:jc w:val="both"/>
        <w:rPr>
          <w:snapToGrid w:val="0"/>
        </w:rPr>
      </w:pPr>
      <w:r w:rsidRPr="00854EFB">
        <w:rPr>
          <w:snapToGrid w:val="0"/>
        </w:rPr>
        <w:t>Mgr.</w:t>
      </w:r>
      <w:r>
        <w:rPr>
          <w:snapToGrid w:val="0"/>
        </w:rPr>
        <w:t xml:space="preserve"> Lacková Nikola</w:t>
      </w:r>
      <w:r w:rsidRPr="00BC7729">
        <w:rPr>
          <w:snapToGrid w:val="0"/>
        </w:rPr>
        <w:t xml:space="preserve"> </w:t>
      </w:r>
      <w:r w:rsidRPr="00BC7729">
        <w:rPr>
          <w:snapToGrid w:val="0"/>
        </w:rPr>
        <w:tab/>
      </w:r>
      <w:r w:rsidRPr="00BC7729">
        <w:rPr>
          <w:snapToGrid w:val="0"/>
        </w:rPr>
        <w:tab/>
      </w:r>
      <w:r w:rsidRPr="00BC7729">
        <w:rPr>
          <w:snapToGrid w:val="0"/>
        </w:rPr>
        <w:tab/>
      </w:r>
      <w:r>
        <w:rPr>
          <w:snapToGrid w:val="0"/>
        </w:rPr>
        <w:t xml:space="preserve">DEJ </w:t>
      </w:r>
      <w:r w:rsidRPr="00BC7729">
        <w:t>–</w:t>
      </w:r>
      <w:r>
        <w:rPr>
          <w:snapToGrid w:val="0"/>
        </w:rPr>
        <w:t xml:space="preserve"> OBN</w:t>
      </w:r>
      <w:r w:rsidRPr="00BC7729">
        <w:rPr>
          <w:snapToGrid w:val="0"/>
        </w:rPr>
        <w:tab/>
      </w:r>
      <w:r w:rsidRPr="00BC7729">
        <w:rPr>
          <w:snapToGrid w:val="0"/>
        </w:rPr>
        <w:tab/>
      </w:r>
      <w:r w:rsidRPr="00BC7729">
        <w:t>triedna 5.B</w:t>
      </w:r>
    </w:p>
    <w:p w14:paraId="7FA57F01" w14:textId="606D660E" w:rsidR="00E15154" w:rsidRPr="00BC7729" w:rsidRDefault="00E15154" w:rsidP="00E15154">
      <w:pPr>
        <w:widowControl w:val="0"/>
        <w:ind w:firstLine="708"/>
        <w:jc w:val="both"/>
        <w:rPr>
          <w:snapToGrid w:val="0"/>
        </w:rPr>
      </w:pPr>
      <w:r w:rsidRPr="00BC7729">
        <w:rPr>
          <w:snapToGrid w:val="0"/>
        </w:rPr>
        <w:t xml:space="preserve">Mgr. Beľanová Mariana </w:t>
      </w:r>
      <w:r w:rsidRPr="00BC7729">
        <w:rPr>
          <w:snapToGrid w:val="0"/>
        </w:rPr>
        <w:tab/>
      </w:r>
      <w:r w:rsidRPr="00BC7729">
        <w:rPr>
          <w:snapToGrid w:val="0"/>
        </w:rPr>
        <w:tab/>
      </w:r>
      <w:r w:rsidRPr="00BC7729">
        <w:rPr>
          <w:snapToGrid w:val="0"/>
        </w:rPr>
        <w:tab/>
      </w:r>
      <w:r w:rsidRPr="00BC7729">
        <w:t>BIO – CHE</w:t>
      </w:r>
      <w:r w:rsidRPr="00BC7729">
        <w:tab/>
      </w:r>
      <w:r w:rsidRPr="00BC7729">
        <w:tab/>
        <w:t>triedna 6.A</w:t>
      </w:r>
    </w:p>
    <w:p w14:paraId="0B063DA8" w14:textId="77777777" w:rsidR="00E15154" w:rsidRPr="00BC7729" w:rsidRDefault="00E15154" w:rsidP="00E15154">
      <w:pPr>
        <w:ind w:left="720"/>
      </w:pPr>
      <w:r w:rsidRPr="00BC7729">
        <w:t>Mgr. Hribľanová Ivana</w:t>
      </w:r>
      <w:r w:rsidRPr="00BC7729">
        <w:tab/>
      </w:r>
      <w:r w:rsidRPr="00BC7729">
        <w:tab/>
      </w:r>
      <w:r w:rsidRPr="00BC7729">
        <w:tab/>
        <w:t>ANJ – KNB</w:t>
      </w:r>
      <w:r w:rsidRPr="00BC7729">
        <w:tab/>
      </w:r>
      <w:r w:rsidRPr="00BC7729">
        <w:tab/>
        <w:t>triedna 6.B</w:t>
      </w:r>
    </w:p>
    <w:p w14:paraId="097805EA" w14:textId="77777777" w:rsidR="00E15154" w:rsidRPr="00BC7729" w:rsidRDefault="00E15154" w:rsidP="00E15154">
      <w:pPr>
        <w:ind w:firstLine="705"/>
        <w:rPr>
          <w:b/>
          <w:bCs/>
          <w:i/>
          <w:iCs/>
        </w:rPr>
      </w:pPr>
      <w:r w:rsidRPr="00BC7729">
        <w:t>Mgr. Šoltisová Ľudmila                                ANJ – HUV</w:t>
      </w:r>
      <w:r w:rsidRPr="00BC7729">
        <w:tab/>
      </w:r>
      <w:r w:rsidRPr="00BC7729">
        <w:tab/>
        <w:t>triedna 7.A</w:t>
      </w:r>
    </w:p>
    <w:p w14:paraId="5C87981B" w14:textId="77777777" w:rsidR="00E15154" w:rsidRPr="00BC7729" w:rsidRDefault="00E15154" w:rsidP="00E15154">
      <w:pPr>
        <w:ind w:firstLine="705"/>
        <w:rPr>
          <w:b/>
          <w:bCs/>
          <w:i/>
          <w:iCs/>
        </w:rPr>
      </w:pPr>
      <w:r w:rsidRPr="00BC7729">
        <w:t>Mgr. Takáčová Ľudmila                                KNB</w:t>
      </w:r>
      <w:r w:rsidRPr="00BC7729">
        <w:tab/>
      </w:r>
      <w:r w:rsidRPr="00BC7729">
        <w:tab/>
      </w:r>
      <w:r w:rsidRPr="00BC7729">
        <w:tab/>
        <w:t>triedna 7.B</w:t>
      </w:r>
    </w:p>
    <w:p w14:paraId="58E32331" w14:textId="77777777" w:rsidR="00E15154" w:rsidRPr="00BC7729" w:rsidRDefault="00E15154" w:rsidP="00E15154">
      <w:pPr>
        <w:ind w:left="705"/>
      </w:pPr>
      <w:r w:rsidRPr="00854EFB">
        <w:t>Mgr. Kotorová Karolína</w:t>
      </w:r>
      <w:r w:rsidRPr="00854EFB">
        <w:tab/>
      </w:r>
      <w:r w:rsidRPr="00854EFB">
        <w:tab/>
      </w:r>
      <w:r w:rsidRPr="00854EFB">
        <w:tab/>
        <w:t>ANJ  –  FRJ</w:t>
      </w:r>
      <w:r w:rsidRPr="00854EFB">
        <w:tab/>
      </w:r>
      <w:r w:rsidRPr="00854EFB">
        <w:tab/>
        <w:t>triedna 8.A</w:t>
      </w:r>
    </w:p>
    <w:p w14:paraId="1CC9F169" w14:textId="77777777" w:rsidR="00E15154" w:rsidRDefault="00E15154" w:rsidP="00E15154">
      <w:pPr>
        <w:ind w:left="720"/>
      </w:pPr>
      <w:r w:rsidRPr="00BC7729">
        <w:t>Mgr. Krajňáková Zdenka</w:t>
      </w:r>
      <w:r w:rsidRPr="00BC7729">
        <w:tab/>
        <w:t xml:space="preserve">             </w:t>
      </w:r>
      <w:r w:rsidRPr="00BC7729">
        <w:tab/>
        <w:t>GEG – BIO</w:t>
      </w:r>
      <w:r w:rsidRPr="00BC7729">
        <w:tab/>
      </w:r>
      <w:r w:rsidRPr="00BC7729">
        <w:tab/>
        <w:t>triedna 8.B</w:t>
      </w:r>
    </w:p>
    <w:p w14:paraId="0A3EFE1F" w14:textId="77777777" w:rsidR="00E15154" w:rsidRPr="00BC7729" w:rsidRDefault="00E15154" w:rsidP="00E15154">
      <w:pPr>
        <w:ind w:left="720"/>
      </w:pPr>
      <w:r w:rsidRPr="00BC7729">
        <w:t>Mgr. Hopková Katarína</w:t>
      </w:r>
      <w:r w:rsidRPr="00BC7729">
        <w:tab/>
      </w:r>
      <w:r w:rsidRPr="00BC7729">
        <w:tab/>
      </w:r>
      <w:r w:rsidRPr="00BC7729">
        <w:tab/>
        <w:t>MAT – FYZ</w:t>
      </w:r>
      <w:r w:rsidRPr="00BC7729">
        <w:tab/>
      </w:r>
      <w:r w:rsidRPr="00BC7729">
        <w:tab/>
        <w:t>triedna 9.A</w:t>
      </w:r>
    </w:p>
    <w:p w14:paraId="2DA7AED9" w14:textId="77777777" w:rsidR="006A04D7" w:rsidRPr="00F26D78" w:rsidRDefault="00E15154" w:rsidP="00F26D78">
      <w:pPr>
        <w:ind w:left="720"/>
      </w:pPr>
      <w:r w:rsidRPr="00BC7729">
        <w:t>Mgr. Molnárová Martina</w:t>
      </w:r>
      <w:r w:rsidRPr="00BC7729">
        <w:tab/>
      </w:r>
      <w:r w:rsidRPr="00BC7729">
        <w:tab/>
      </w:r>
      <w:r w:rsidRPr="00BC7729">
        <w:tab/>
        <w:t>SJL – HUV</w:t>
      </w:r>
      <w:r w:rsidRPr="00BC7729">
        <w:tab/>
      </w:r>
      <w:r w:rsidRPr="00BC7729">
        <w:tab/>
        <w:t>triedna 9.</w:t>
      </w:r>
      <w:r>
        <w:t>B</w:t>
      </w:r>
      <w:r w:rsidR="006A04D7" w:rsidRPr="006C4A58">
        <w:tab/>
      </w:r>
      <w:r w:rsidR="006A04D7" w:rsidRPr="006C4A58">
        <w:tab/>
        <w:t xml:space="preserve">     </w:t>
      </w:r>
      <w:r w:rsidR="006A04D7" w:rsidRPr="006C4A58">
        <w:tab/>
      </w:r>
      <w:r w:rsidR="006A04D7" w:rsidRPr="006C4A58">
        <w:tab/>
      </w:r>
    </w:p>
    <w:p w14:paraId="14EB8E88" w14:textId="77777777" w:rsidR="006A04D7" w:rsidRDefault="006A04D7" w:rsidP="0088704E">
      <w:pPr>
        <w:ind w:firstLine="708"/>
      </w:pPr>
      <w:r w:rsidRPr="006C4A58">
        <w:rPr>
          <w:b/>
        </w:rPr>
        <w:t>ŠKD:</w:t>
      </w:r>
      <w:r w:rsidRPr="006C4A58">
        <w:tab/>
      </w:r>
    </w:p>
    <w:p w14:paraId="2BC7A6C3" w14:textId="77777777" w:rsidR="0088704E" w:rsidRPr="006C4A58" w:rsidRDefault="0088704E" w:rsidP="0088704E">
      <w:pPr>
        <w:ind w:firstLine="708"/>
        <w:rPr>
          <w:b/>
        </w:rPr>
      </w:pPr>
    </w:p>
    <w:p w14:paraId="255558E3" w14:textId="77777777" w:rsidR="005349F9" w:rsidRDefault="00FB2125" w:rsidP="00B9534B">
      <w:pPr>
        <w:ind w:left="720"/>
      </w:pPr>
      <w:bookmarkStart w:id="16" w:name="_Hlk141346042"/>
      <w:r w:rsidRPr="002441B2">
        <w:t xml:space="preserve">Mgr. </w:t>
      </w:r>
      <w:r w:rsidR="00611AFB">
        <w:t>Tóthová</w:t>
      </w:r>
      <w:r w:rsidRPr="002441B2">
        <w:t xml:space="preserve"> Mária</w:t>
      </w:r>
      <w:r w:rsidR="005349F9">
        <w:tab/>
      </w:r>
      <w:r w:rsidR="005349F9">
        <w:tab/>
      </w:r>
      <w:r w:rsidR="00143627">
        <w:tab/>
      </w:r>
      <w:r>
        <w:tab/>
      </w:r>
      <w:r w:rsidR="00F26D78">
        <w:t>vychovávateľka</w:t>
      </w:r>
    </w:p>
    <w:p w14:paraId="563FD255" w14:textId="77777777" w:rsidR="00143627" w:rsidRPr="002441B2" w:rsidRDefault="00143627" w:rsidP="00143627">
      <w:pPr>
        <w:ind w:left="720"/>
      </w:pPr>
      <w:r w:rsidRPr="002441B2">
        <w:t>Ing.  Ondášová Ingrid</w:t>
      </w:r>
      <w:r w:rsidRPr="002441B2">
        <w:tab/>
      </w:r>
      <w:r w:rsidRPr="002441B2">
        <w:tab/>
      </w:r>
      <w:r w:rsidRPr="002441B2">
        <w:tab/>
      </w:r>
      <w:r w:rsidRPr="002441B2">
        <w:tab/>
        <w:t>vychovávateľka</w:t>
      </w:r>
      <w:r w:rsidRPr="002441B2">
        <w:tab/>
      </w:r>
    </w:p>
    <w:p w14:paraId="6974E6DC" w14:textId="77777777" w:rsidR="00143627" w:rsidRPr="002441B2" w:rsidRDefault="00143627" w:rsidP="00143627">
      <w:pPr>
        <w:ind w:left="720"/>
      </w:pPr>
      <w:r w:rsidRPr="002441B2">
        <w:t>Mgr. Kuľková Martina</w:t>
      </w:r>
      <w:r w:rsidRPr="002441B2">
        <w:tab/>
      </w:r>
      <w:r w:rsidRPr="002441B2">
        <w:tab/>
      </w:r>
      <w:r w:rsidRPr="002441B2">
        <w:tab/>
        <w:t>KNB</w:t>
      </w:r>
      <w:r w:rsidRPr="002441B2">
        <w:tab/>
      </w:r>
      <w:r w:rsidRPr="002441B2">
        <w:tab/>
      </w:r>
      <w:r w:rsidRPr="002441B2">
        <w:tab/>
      </w:r>
    </w:p>
    <w:p w14:paraId="44C979E9" w14:textId="77777777" w:rsidR="00143627" w:rsidRDefault="00143627" w:rsidP="00FB2125">
      <w:pPr>
        <w:ind w:left="720"/>
      </w:pPr>
      <w:r w:rsidRPr="002441B2">
        <w:t>Počatková Mária</w:t>
      </w:r>
      <w:r w:rsidRPr="002441B2">
        <w:tab/>
      </w:r>
      <w:r w:rsidRPr="002441B2">
        <w:tab/>
      </w:r>
      <w:r w:rsidRPr="002441B2">
        <w:tab/>
      </w:r>
      <w:r w:rsidRPr="002441B2">
        <w:tab/>
        <w:t>vychovávateľka</w:t>
      </w:r>
      <w:r w:rsidRPr="002441B2">
        <w:tab/>
      </w:r>
    </w:p>
    <w:p w14:paraId="0056C062" w14:textId="77777777" w:rsidR="00143627" w:rsidRPr="002441B2" w:rsidRDefault="00143627" w:rsidP="00143627">
      <w:pPr>
        <w:ind w:left="720"/>
      </w:pPr>
      <w:r>
        <w:t>Ing. Weagová Zdenka</w:t>
      </w:r>
      <w:r w:rsidRPr="002441B2">
        <w:tab/>
      </w:r>
      <w:r w:rsidRPr="002441B2">
        <w:tab/>
      </w:r>
      <w:r>
        <w:tab/>
        <w:t xml:space="preserve">ANJ </w:t>
      </w:r>
      <w:r w:rsidRPr="002441B2">
        <w:t xml:space="preserve">– </w:t>
      </w:r>
      <w:r>
        <w:t xml:space="preserve"> INF</w:t>
      </w:r>
    </w:p>
    <w:p w14:paraId="1B1F0FD3" w14:textId="77777777" w:rsidR="00143627" w:rsidRPr="002441B2" w:rsidRDefault="00F26D78" w:rsidP="00F26D78">
      <w:r>
        <w:tab/>
        <w:t>Sekanová Lucia</w:t>
      </w:r>
      <w:r w:rsidR="00B1694A">
        <w:tab/>
      </w:r>
      <w:r w:rsidR="00B1694A">
        <w:tab/>
      </w:r>
      <w:r w:rsidR="00B1694A">
        <w:tab/>
      </w:r>
      <w:r w:rsidR="00143627">
        <w:tab/>
      </w:r>
      <w:r w:rsidR="00143627" w:rsidRPr="002441B2">
        <w:t>vychovávateľka</w:t>
      </w:r>
    </w:p>
    <w:bookmarkEnd w:id="16"/>
    <w:p w14:paraId="11AEC92E" w14:textId="77777777" w:rsidR="00F26D78" w:rsidRDefault="00F26D78" w:rsidP="00F26D78">
      <w:pPr>
        <w:ind w:left="705"/>
        <w:rPr>
          <w:b/>
          <w:bCs/>
          <w:i/>
          <w:iCs/>
        </w:rPr>
      </w:pPr>
    </w:p>
    <w:p w14:paraId="79689C0F" w14:textId="77777777" w:rsidR="00F26D78" w:rsidRPr="00D069C8" w:rsidRDefault="00F26D78" w:rsidP="00F26D78">
      <w:pPr>
        <w:ind w:left="705"/>
        <w:rPr>
          <w:b/>
          <w:bCs/>
          <w:i/>
          <w:iCs/>
        </w:rPr>
      </w:pPr>
      <w:r>
        <w:rPr>
          <w:b/>
          <w:bCs/>
          <w:i/>
          <w:iCs/>
        </w:rPr>
        <w:t>Intervenčný tím</w:t>
      </w:r>
      <w:r w:rsidRPr="00D069C8">
        <w:rPr>
          <w:b/>
          <w:bCs/>
          <w:i/>
          <w:iCs/>
        </w:rPr>
        <w:t>:</w:t>
      </w:r>
    </w:p>
    <w:p w14:paraId="3D37EE0D" w14:textId="77777777" w:rsidR="00F26D78" w:rsidRDefault="00F26D78" w:rsidP="00F26D78">
      <w:pPr>
        <w:ind w:left="705"/>
      </w:pPr>
    </w:p>
    <w:p w14:paraId="25B43347" w14:textId="77777777" w:rsidR="00F26D78" w:rsidRDefault="00F26D78" w:rsidP="00F26D78">
      <w:pPr>
        <w:ind w:left="705"/>
      </w:pPr>
      <w:r>
        <w:t>Mgr. Janková Monika – špeciálny pedagóg</w:t>
      </w:r>
    </w:p>
    <w:p w14:paraId="0D1FFA5F" w14:textId="77777777" w:rsidR="00F26D78" w:rsidRDefault="00F26D78" w:rsidP="00F26D78">
      <w:pPr>
        <w:ind w:left="705"/>
      </w:pPr>
      <w:r>
        <w:t>Mgr. Forgáč Jaroslav – špeciálny pedagóg</w:t>
      </w:r>
    </w:p>
    <w:p w14:paraId="1ED4BE3E" w14:textId="77777777" w:rsidR="00F26D78" w:rsidRPr="002441B2" w:rsidRDefault="00F26D78" w:rsidP="00F26D78">
      <w:pPr>
        <w:ind w:left="705"/>
      </w:pPr>
      <w:r w:rsidRPr="002441B2">
        <w:t>Mgr. Paľovčíková Monika</w:t>
      </w:r>
    </w:p>
    <w:p w14:paraId="62931F0C" w14:textId="77777777" w:rsidR="00F26D78" w:rsidRDefault="00F26D78" w:rsidP="00F26D78">
      <w:pPr>
        <w:ind w:left="705"/>
      </w:pPr>
      <w:r w:rsidRPr="002441B2">
        <w:t>Mgr. Gamrátová</w:t>
      </w:r>
      <w:r>
        <w:t xml:space="preserve"> Jana</w:t>
      </w:r>
    </w:p>
    <w:p w14:paraId="411AF6FC" w14:textId="77777777" w:rsidR="00F26D78" w:rsidRDefault="00F26D78" w:rsidP="00F26D78">
      <w:pPr>
        <w:ind w:left="705"/>
      </w:pPr>
      <w:r>
        <w:t>Hurtová Kristína</w:t>
      </w:r>
      <w:bookmarkEnd w:id="14"/>
    </w:p>
    <w:p w14:paraId="42820367" w14:textId="77777777" w:rsidR="00FB2125" w:rsidRDefault="006A04D7" w:rsidP="00F26D78">
      <w:r w:rsidRPr="006C4A58">
        <w:rPr>
          <w:b/>
          <w:bCs/>
          <w:sz w:val="28"/>
          <w:szCs w:val="28"/>
        </w:rPr>
        <w:lastRenderedPageBreak/>
        <w:t>Gymnázium</w:t>
      </w:r>
      <w:r w:rsidRPr="006C4A58">
        <w:rPr>
          <w:b/>
          <w:bCs/>
          <w:sz w:val="28"/>
          <w:szCs w:val="28"/>
        </w:rPr>
        <w:tab/>
      </w:r>
    </w:p>
    <w:p w14:paraId="10C968CD" w14:textId="77777777" w:rsidR="00FB2125" w:rsidRDefault="00FB2125" w:rsidP="006A04D7"/>
    <w:p w14:paraId="19C646E8" w14:textId="77777777" w:rsidR="00A16758" w:rsidRPr="00FB2125" w:rsidRDefault="008B3DCF" w:rsidP="006A04D7">
      <w:r>
        <w:rPr>
          <w:b/>
          <w:bCs/>
          <w:sz w:val="28"/>
          <w:szCs w:val="28"/>
        </w:rPr>
        <w:tab/>
      </w:r>
      <w:bookmarkStart w:id="17" w:name="_Hlk141346186"/>
      <w:r w:rsidR="00FB2125" w:rsidRPr="00FB2125">
        <w:t>Mgr. Dzurdženíková Monika</w:t>
      </w:r>
      <w:r w:rsidR="00FB2125" w:rsidRPr="00FB2125">
        <w:tab/>
      </w:r>
      <w:r w:rsidR="00FB2125">
        <w:rPr>
          <w:b/>
          <w:bCs/>
          <w:sz w:val="28"/>
          <w:szCs w:val="28"/>
        </w:rPr>
        <w:tab/>
      </w:r>
      <w:r w:rsidR="00FB2125">
        <w:rPr>
          <w:b/>
          <w:bCs/>
          <w:sz w:val="28"/>
          <w:szCs w:val="28"/>
        </w:rPr>
        <w:tab/>
      </w:r>
      <w:r w:rsidR="00FB2125" w:rsidRPr="00FB2125">
        <w:t>ANJ</w:t>
      </w:r>
      <w:r w:rsidR="00FB2125" w:rsidRPr="00FB2125">
        <w:tab/>
      </w:r>
      <w:r w:rsidR="00FB2125">
        <w:rPr>
          <w:b/>
          <w:bCs/>
          <w:sz w:val="28"/>
          <w:szCs w:val="28"/>
        </w:rPr>
        <w:tab/>
      </w:r>
      <w:r w:rsidR="00FB2125">
        <w:rPr>
          <w:b/>
          <w:bCs/>
          <w:sz w:val="28"/>
          <w:szCs w:val="28"/>
        </w:rPr>
        <w:tab/>
      </w:r>
      <w:r w:rsidR="00FB2125" w:rsidRPr="002441B2">
        <w:t>triedn</w:t>
      </w:r>
      <w:r w:rsidR="00FB2125">
        <w:t>a</w:t>
      </w:r>
      <w:r w:rsidR="00FB2125" w:rsidRPr="002441B2">
        <w:t xml:space="preserve">  1.A</w:t>
      </w:r>
    </w:p>
    <w:p w14:paraId="669B023A" w14:textId="77777777" w:rsidR="00143627" w:rsidRDefault="00143627" w:rsidP="00143627">
      <w:pPr>
        <w:ind w:firstLine="708"/>
      </w:pPr>
      <w:bookmarkStart w:id="18" w:name="_Hlk82519905"/>
      <w:r>
        <w:t>Mgr. Gardoš Matej</w:t>
      </w:r>
      <w:r>
        <w:tab/>
      </w:r>
      <w:r>
        <w:tab/>
      </w:r>
      <w:r>
        <w:tab/>
      </w:r>
      <w:r>
        <w:tab/>
        <w:t>TSV</w:t>
      </w:r>
      <w:r>
        <w:tab/>
      </w:r>
      <w:r>
        <w:tab/>
      </w:r>
      <w:r>
        <w:tab/>
      </w:r>
      <w:r w:rsidRPr="002441B2">
        <w:t>triedn</w:t>
      </w:r>
      <w:r>
        <w:t>y</w:t>
      </w:r>
      <w:r w:rsidRPr="002441B2">
        <w:t xml:space="preserve">  </w:t>
      </w:r>
      <w:r w:rsidR="00FB2125">
        <w:t>2</w:t>
      </w:r>
      <w:r w:rsidRPr="002441B2">
        <w:t>.A</w:t>
      </w:r>
    </w:p>
    <w:p w14:paraId="63B16401" w14:textId="77777777" w:rsidR="00143627" w:rsidRPr="002441B2" w:rsidRDefault="00143627" w:rsidP="00143627">
      <w:pPr>
        <w:ind w:firstLine="708"/>
      </w:pPr>
      <w:r w:rsidRPr="002441B2">
        <w:t>Mgr. Deias Katarína</w:t>
      </w:r>
      <w:r w:rsidRPr="002441B2">
        <w:tab/>
      </w:r>
      <w:r w:rsidRPr="002441B2">
        <w:tab/>
      </w:r>
      <w:r w:rsidRPr="002441B2">
        <w:tab/>
      </w:r>
      <w:r w:rsidRPr="002441B2">
        <w:tab/>
        <w:t xml:space="preserve">ANJ – SJL </w:t>
      </w:r>
      <w:r w:rsidRPr="002441B2">
        <w:tab/>
      </w:r>
      <w:r w:rsidRPr="002441B2">
        <w:tab/>
        <w:t xml:space="preserve">triedna  </w:t>
      </w:r>
      <w:r w:rsidR="00FB2125">
        <w:t>3</w:t>
      </w:r>
      <w:r w:rsidRPr="002441B2">
        <w:t>.A</w:t>
      </w:r>
      <w:r w:rsidRPr="002441B2">
        <w:tab/>
      </w:r>
    </w:p>
    <w:p w14:paraId="27565AA6" w14:textId="77777777" w:rsidR="00143627" w:rsidRPr="002441B2" w:rsidRDefault="00143627" w:rsidP="00143627">
      <w:pPr>
        <w:ind w:firstLine="708"/>
      </w:pPr>
      <w:r w:rsidRPr="002441B2">
        <w:t xml:space="preserve">Mgr. Škorvánková Šarlota                        </w:t>
      </w:r>
      <w:r w:rsidRPr="002441B2">
        <w:tab/>
        <w:t xml:space="preserve">MAT </w:t>
      </w:r>
      <w:r w:rsidRPr="002441B2">
        <w:rPr>
          <w:snapToGrid w:val="0"/>
        </w:rPr>
        <w:t xml:space="preserve">– </w:t>
      </w:r>
      <w:r w:rsidRPr="002441B2">
        <w:t xml:space="preserve">BIO      </w:t>
      </w:r>
      <w:r w:rsidRPr="002441B2">
        <w:tab/>
        <w:t xml:space="preserve">triedna  </w:t>
      </w:r>
      <w:r w:rsidR="00FB2125">
        <w:t>4</w:t>
      </w:r>
      <w:r w:rsidRPr="002441B2">
        <w:t>.A</w:t>
      </w:r>
      <w:bookmarkEnd w:id="17"/>
      <w:r w:rsidRPr="002441B2">
        <w:rPr>
          <w:b/>
          <w:bCs/>
          <w:sz w:val="28"/>
          <w:szCs w:val="28"/>
        </w:rPr>
        <w:tab/>
      </w:r>
    </w:p>
    <w:p w14:paraId="36E05571" w14:textId="77777777" w:rsidR="00143627" w:rsidRDefault="00143627" w:rsidP="00143627">
      <w:r w:rsidRPr="002441B2">
        <w:tab/>
      </w:r>
    </w:p>
    <w:bookmarkEnd w:id="18"/>
    <w:p w14:paraId="573AA04C" w14:textId="77777777" w:rsidR="006A04D7" w:rsidRPr="00143627" w:rsidRDefault="006A04D7" w:rsidP="00143627">
      <w:pPr>
        <w:rPr>
          <w:b/>
          <w:bCs/>
          <w:sz w:val="28"/>
          <w:szCs w:val="28"/>
        </w:rPr>
      </w:pPr>
    </w:p>
    <w:p w14:paraId="7F24720D" w14:textId="77777777" w:rsidR="006A04D7" w:rsidRPr="006C4A58" w:rsidRDefault="006A04D7" w:rsidP="00F26D78">
      <w:pPr>
        <w:ind w:firstLine="705"/>
        <w:rPr>
          <w:b/>
          <w:bCs/>
          <w:i/>
          <w:iCs/>
        </w:rPr>
      </w:pPr>
      <w:r w:rsidRPr="006C4A58">
        <w:rPr>
          <w:b/>
          <w:bCs/>
          <w:i/>
          <w:iCs/>
        </w:rPr>
        <w:t>Netriedni učitelia</w:t>
      </w:r>
    </w:p>
    <w:p w14:paraId="343852E3" w14:textId="77777777" w:rsidR="00951511" w:rsidRPr="002441B2" w:rsidRDefault="00951511" w:rsidP="00143627">
      <w:pPr>
        <w:rPr>
          <w:b/>
          <w:bCs/>
          <w:i/>
          <w:iCs/>
        </w:rPr>
      </w:pPr>
    </w:p>
    <w:p w14:paraId="6FD0932C" w14:textId="77777777" w:rsidR="00143627" w:rsidRDefault="00143627" w:rsidP="00143627">
      <w:pPr>
        <w:ind w:left="705"/>
      </w:pPr>
      <w:bookmarkStart w:id="19" w:name="_Hlk141346237"/>
      <w:r w:rsidRPr="002441B2">
        <w:t>PaedDr. Čižmárová Helena</w:t>
      </w:r>
      <w:r w:rsidRPr="002441B2">
        <w:tab/>
      </w:r>
      <w:r w:rsidRPr="002441B2">
        <w:tab/>
      </w:r>
      <w:r w:rsidRPr="002441B2">
        <w:tab/>
      </w:r>
      <w:r w:rsidRPr="002441B2">
        <w:rPr>
          <w:snapToGrid w:val="0"/>
        </w:rPr>
        <w:t>SJL – UJL – ETV</w:t>
      </w:r>
      <w:r w:rsidRPr="002441B2">
        <w:rPr>
          <w:b/>
          <w:bCs/>
          <w:sz w:val="28"/>
          <w:szCs w:val="28"/>
        </w:rPr>
        <w:tab/>
      </w:r>
    </w:p>
    <w:p w14:paraId="2FAAEE7B" w14:textId="77777777" w:rsidR="00143627" w:rsidRPr="002441B2" w:rsidRDefault="00143627" w:rsidP="00143627">
      <w:pPr>
        <w:ind w:left="705"/>
      </w:pPr>
      <w:r w:rsidRPr="002441B2">
        <w:t>RNDr. Guteková Beáta</w:t>
      </w:r>
      <w:r w:rsidRPr="002441B2">
        <w:tab/>
      </w:r>
      <w:r w:rsidRPr="002441B2">
        <w:tab/>
      </w:r>
      <w:r w:rsidRPr="002441B2">
        <w:tab/>
        <w:t>MAT –</w:t>
      </w:r>
      <w:r>
        <w:t xml:space="preserve"> </w:t>
      </w:r>
      <w:r w:rsidRPr="002441B2">
        <w:t>FYZ</w:t>
      </w:r>
    </w:p>
    <w:p w14:paraId="4B8BA2F3" w14:textId="77777777" w:rsidR="00143627" w:rsidRPr="00023DAB" w:rsidRDefault="00143627" w:rsidP="00143627">
      <w:pPr>
        <w:ind w:left="705"/>
      </w:pPr>
      <w:r>
        <w:t>Mgr. Vavrová Mária</w:t>
      </w:r>
      <w:r>
        <w:tab/>
      </w:r>
      <w:r>
        <w:tab/>
      </w:r>
      <w:r>
        <w:tab/>
      </w:r>
      <w:r>
        <w:tab/>
        <w:t>BIO – CHE</w:t>
      </w:r>
      <w:r>
        <w:rPr>
          <w:snapToGrid w:val="0"/>
        </w:rPr>
        <w:tab/>
      </w:r>
    </w:p>
    <w:p w14:paraId="46F71BF1" w14:textId="77777777" w:rsidR="00143627" w:rsidRDefault="00143627" w:rsidP="00143627">
      <w:pPr>
        <w:ind w:left="705"/>
      </w:pPr>
      <w:r>
        <w:t>Mgr. Hovanec Milan</w:t>
      </w:r>
      <w:r>
        <w:tab/>
      </w:r>
      <w:r>
        <w:tab/>
      </w:r>
      <w:r>
        <w:tab/>
      </w:r>
      <w:r>
        <w:tab/>
        <w:t>KNB</w:t>
      </w:r>
    </w:p>
    <w:p w14:paraId="10F7DA53" w14:textId="77777777" w:rsidR="00143627" w:rsidRDefault="00143627" w:rsidP="00143627">
      <w:pPr>
        <w:ind w:left="705"/>
      </w:pPr>
      <w:r>
        <w:rPr>
          <w:snapToGrid w:val="0"/>
        </w:rPr>
        <w:t>Mgr. Šturmová Henrieta</w:t>
      </w:r>
      <w:r>
        <w:tab/>
      </w:r>
      <w:r>
        <w:tab/>
      </w:r>
      <w:r>
        <w:tab/>
        <w:t>NEJ</w:t>
      </w:r>
    </w:p>
    <w:p w14:paraId="0F7F599A" w14:textId="77777777" w:rsidR="00143627" w:rsidRDefault="00143627" w:rsidP="00143627">
      <w:pPr>
        <w:ind w:left="705"/>
      </w:pPr>
      <w:r>
        <w:t>RNDr. Kovaľová Anna</w:t>
      </w:r>
      <w:r>
        <w:tab/>
      </w:r>
      <w:r>
        <w:tab/>
      </w:r>
      <w:r>
        <w:tab/>
        <w:t>MAT</w:t>
      </w:r>
    </w:p>
    <w:p w14:paraId="239D2C4F" w14:textId="5D53876C" w:rsidR="00143627" w:rsidRDefault="00143627" w:rsidP="00143627">
      <w:pPr>
        <w:ind w:left="705"/>
      </w:pPr>
      <w:r>
        <w:t xml:space="preserve">Mgr. </w:t>
      </w:r>
      <w:proofErr w:type="spellStart"/>
      <w:r>
        <w:t>Kolárová</w:t>
      </w:r>
      <w:proofErr w:type="spellEnd"/>
      <w:r>
        <w:t xml:space="preserve"> </w:t>
      </w:r>
      <w:r w:rsidR="00103791">
        <w:t>E</w:t>
      </w:r>
      <w:r>
        <w:t>lena</w:t>
      </w:r>
      <w:r>
        <w:tab/>
      </w:r>
      <w:r>
        <w:tab/>
      </w:r>
      <w:r>
        <w:tab/>
      </w:r>
      <w:r w:rsidR="00103791">
        <w:tab/>
      </w:r>
      <w:r>
        <w:t>FRJ – DEJ</w:t>
      </w:r>
    </w:p>
    <w:p w14:paraId="5FB9917D" w14:textId="77777777" w:rsidR="00143627" w:rsidRDefault="00E15154" w:rsidP="00143627">
      <w:pPr>
        <w:ind w:left="705"/>
      </w:pPr>
      <w:r w:rsidRPr="00F26D78">
        <w:t xml:space="preserve">Mgr. </w:t>
      </w:r>
      <w:r w:rsidR="00F26D78" w:rsidRPr="00F26D78">
        <w:t>Lauffová Adriana</w:t>
      </w:r>
      <w:r w:rsidR="00143627" w:rsidRPr="00F26D78">
        <w:tab/>
      </w:r>
      <w:r w:rsidR="00F26D78" w:rsidRPr="00F26D78">
        <w:tab/>
      </w:r>
      <w:r w:rsidR="00F26D78" w:rsidRPr="00F26D78">
        <w:tab/>
      </w:r>
      <w:r w:rsidR="00143627" w:rsidRPr="00F26D78">
        <w:t>RUS</w:t>
      </w:r>
    </w:p>
    <w:p w14:paraId="6D0F4A7D" w14:textId="77777777" w:rsidR="00F26D78" w:rsidRDefault="00F26D78" w:rsidP="00143627">
      <w:pPr>
        <w:ind w:left="705"/>
      </w:pPr>
      <w:r>
        <w:t xml:space="preserve">Ing. Palková Lucia </w:t>
      </w:r>
      <w:r>
        <w:tab/>
      </w:r>
      <w:r>
        <w:tab/>
      </w:r>
      <w:r>
        <w:tab/>
      </w:r>
      <w:r>
        <w:tab/>
        <w:t>školský digitálny koordinátor</w:t>
      </w:r>
    </w:p>
    <w:p w14:paraId="7EA994B1" w14:textId="06FF69E4" w:rsidR="007E0ABD" w:rsidRDefault="007E0ABD" w:rsidP="00143627">
      <w:pPr>
        <w:ind w:left="705"/>
      </w:pPr>
      <w:r>
        <w:t>Mgr. Balog</w:t>
      </w:r>
      <w:r w:rsidR="003771DF">
        <w:t>h</w:t>
      </w:r>
      <w:r>
        <w:t>ová Zuzana</w:t>
      </w:r>
      <w:r>
        <w:tab/>
      </w:r>
      <w:r>
        <w:tab/>
      </w:r>
      <w:r>
        <w:tab/>
        <w:t>MAT</w:t>
      </w:r>
    </w:p>
    <w:p w14:paraId="4ABA5119" w14:textId="77777777" w:rsidR="007E0ABD" w:rsidRDefault="007E0ABD" w:rsidP="00143627">
      <w:pPr>
        <w:ind w:left="705"/>
      </w:pPr>
      <w:r>
        <w:t>RNDr. Gönciová Zuzana</w:t>
      </w:r>
      <w:r>
        <w:tab/>
      </w:r>
      <w:r>
        <w:tab/>
      </w:r>
      <w:r>
        <w:tab/>
        <w:t>MAT</w:t>
      </w:r>
    </w:p>
    <w:p w14:paraId="3F4C8CC6" w14:textId="4988612D" w:rsidR="003771DF" w:rsidRDefault="003771DF" w:rsidP="00143627">
      <w:pPr>
        <w:ind w:left="705"/>
      </w:pPr>
      <w:r>
        <w:t>Mgr. Tomáš Samko</w:t>
      </w:r>
      <w:r>
        <w:tab/>
      </w:r>
      <w:r>
        <w:tab/>
      </w:r>
      <w:r>
        <w:tab/>
      </w:r>
      <w:r>
        <w:tab/>
        <w:t>TSV</w:t>
      </w:r>
      <w:r w:rsidR="00103791">
        <w:t>-TEC</w:t>
      </w:r>
    </w:p>
    <w:p w14:paraId="68C5FD3A" w14:textId="77777777" w:rsidR="00143627" w:rsidRDefault="00143627" w:rsidP="00143627"/>
    <w:p w14:paraId="0E908F69" w14:textId="77777777" w:rsidR="00143627" w:rsidRDefault="00143627" w:rsidP="00143627">
      <w:pPr>
        <w:ind w:left="705"/>
      </w:pPr>
      <w:r>
        <w:t>Mgr. Hromadová Lucia</w:t>
      </w:r>
      <w:r>
        <w:tab/>
      </w:r>
      <w:r>
        <w:tab/>
      </w:r>
      <w:r>
        <w:tab/>
        <w:t>toho času na MD</w:t>
      </w:r>
    </w:p>
    <w:p w14:paraId="5ADA73DA" w14:textId="77777777" w:rsidR="00143627" w:rsidRDefault="00143627" w:rsidP="00143627">
      <w:pPr>
        <w:ind w:left="705"/>
      </w:pPr>
      <w:r>
        <w:t>Mgr. Sopková Gabriela</w:t>
      </w:r>
      <w:r>
        <w:tab/>
      </w:r>
      <w:r>
        <w:tab/>
      </w:r>
      <w:r>
        <w:tab/>
        <w:t>toho času na MD</w:t>
      </w:r>
    </w:p>
    <w:p w14:paraId="099B61B1" w14:textId="77777777" w:rsidR="00951511" w:rsidRPr="00143627" w:rsidRDefault="00951511" w:rsidP="00E15154">
      <w:pPr>
        <w:ind w:left="705"/>
      </w:pPr>
    </w:p>
    <w:bookmarkEnd w:id="19"/>
    <w:p w14:paraId="28FF8191" w14:textId="77777777" w:rsidR="00951511" w:rsidRPr="00C37233" w:rsidRDefault="00951511" w:rsidP="00951511">
      <w:pPr>
        <w:rPr>
          <w:b/>
        </w:rPr>
      </w:pPr>
    </w:p>
    <w:p w14:paraId="6D1A6F57" w14:textId="77777777" w:rsidR="00951511" w:rsidRPr="00C37233" w:rsidRDefault="00951511" w:rsidP="00951511">
      <w:pPr>
        <w:rPr>
          <w:b/>
          <w:sz w:val="28"/>
          <w:szCs w:val="28"/>
        </w:rPr>
      </w:pPr>
      <w:r w:rsidRPr="00C37233">
        <w:rPr>
          <w:b/>
          <w:sz w:val="28"/>
          <w:szCs w:val="28"/>
        </w:rPr>
        <w:t>Materská škola</w:t>
      </w:r>
    </w:p>
    <w:p w14:paraId="2A2E4A61" w14:textId="77777777" w:rsidR="00143627" w:rsidRDefault="00143627" w:rsidP="00143627">
      <w:pPr>
        <w:rPr>
          <w:bCs/>
        </w:rPr>
      </w:pPr>
    </w:p>
    <w:p w14:paraId="4CE822C2" w14:textId="77777777" w:rsidR="00143627" w:rsidRPr="00C37233" w:rsidRDefault="00D616BB" w:rsidP="00143627">
      <w:pPr>
        <w:ind w:firstLine="708"/>
        <w:rPr>
          <w:bCs/>
        </w:rPr>
      </w:pPr>
      <w:bookmarkStart w:id="20" w:name="_Hlk141346263"/>
      <w:r>
        <w:rPr>
          <w:bCs/>
        </w:rPr>
        <w:t>Pavlovská Michael</w:t>
      </w:r>
      <w:r w:rsidR="004542AB">
        <w:rPr>
          <w:bCs/>
        </w:rPr>
        <w:t>a</w:t>
      </w:r>
      <w:r>
        <w:rPr>
          <w:bCs/>
        </w:rPr>
        <w:tab/>
      </w:r>
      <w:r w:rsidR="00143627" w:rsidRPr="00C37233">
        <w:rPr>
          <w:bCs/>
        </w:rPr>
        <w:tab/>
      </w:r>
      <w:r w:rsidR="00143627" w:rsidRPr="00C37233">
        <w:rPr>
          <w:bCs/>
        </w:rPr>
        <w:tab/>
      </w:r>
      <w:r w:rsidR="00143627" w:rsidRPr="00C37233">
        <w:rPr>
          <w:bCs/>
        </w:rPr>
        <w:tab/>
      </w:r>
      <w:r w:rsidR="00E15154">
        <w:rPr>
          <w:bCs/>
        </w:rPr>
        <w:t>zástupkyňa</w:t>
      </w:r>
      <w:r w:rsidR="00F26D78">
        <w:rPr>
          <w:bCs/>
        </w:rPr>
        <w:t xml:space="preserve"> RŠ</w:t>
      </w:r>
    </w:p>
    <w:p w14:paraId="008A5D2C" w14:textId="77777777" w:rsidR="00E15154" w:rsidRPr="00E15154" w:rsidRDefault="00143627" w:rsidP="00E15154">
      <w:pPr>
        <w:ind w:firstLine="708"/>
      </w:pPr>
      <w:r w:rsidRPr="00C37233">
        <w:t>Kapalová</w:t>
      </w:r>
      <w:r w:rsidRPr="00C371A4">
        <w:t xml:space="preserve"> </w:t>
      </w:r>
      <w:r w:rsidRPr="00C37233">
        <w:t>Ivana</w:t>
      </w:r>
      <w:r w:rsidRPr="00C37233">
        <w:tab/>
      </w:r>
      <w:r w:rsidRPr="00C37233">
        <w:tab/>
      </w:r>
      <w:r w:rsidRPr="00C37233">
        <w:tab/>
      </w:r>
      <w:r w:rsidRPr="00C37233">
        <w:tab/>
      </w:r>
      <w:r>
        <w:rPr>
          <w:bCs/>
        </w:rPr>
        <w:t xml:space="preserve">triedna </w:t>
      </w:r>
      <w:r w:rsidRPr="00C37233">
        <w:t>učiteľka</w:t>
      </w:r>
    </w:p>
    <w:p w14:paraId="57251BA7" w14:textId="67EA4000" w:rsidR="00143627" w:rsidRPr="00E15154" w:rsidRDefault="003771DF" w:rsidP="00E15154">
      <w:pPr>
        <w:ind w:left="705"/>
        <w:rPr>
          <w:b/>
        </w:rPr>
      </w:pPr>
      <w:r>
        <w:t>Mgr.</w:t>
      </w:r>
      <w:r w:rsidR="00E15154">
        <w:t xml:space="preserve"> Urdová Veronika</w:t>
      </w:r>
      <w:r w:rsidR="00E15154">
        <w:tab/>
      </w:r>
      <w:r w:rsidR="00E15154">
        <w:tab/>
      </w:r>
      <w:r w:rsidR="00E15154">
        <w:tab/>
        <w:t xml:space="preserve">triedna </w:t>
      </w:r>
      <w:r w:rsidR="00E15154" w:rsidRPr="00C37233">
        <w:t>učiteľk</w:t>
      </w:r>
      <w:r w:rsidR="00E15154">
        <w:t>a</w:t>
      </w:r>
    </w:p>
    <w:p w14:paraId="45A2B820" w14:textId="77777777" w:rsidR="00143627" w:rsidRPr="00C37233" w:rsidRDefault="00611AFB" w:rsidP="00143627">
      <w:pPr>
        <w:ind w:firstLine="708"/>
      </w:pPr>
      <w:r>
        <w:t>Mgr</w:t>
      </w:r>
      <w:r w:rsidR="00143627" w:rsidRPr="00C37233">
        <w:t>. Gálová Gabriela</w:t>
      </w:r>
      <w:r w:rsidR="00143627" w:rsidRPr="00C37233">
        <w:tab/>
      </w:r>
      <w:r w:rsidR="00143627" w:rsidRPr="00C37233">
        <w:tab/>
      </w:r>
      <w:r w:rsidR="00143627" w:rsidRPr="00C37233">
        <w:tab/>
      </w:r>
      <w:r w:rsidR="00143627" w:rsidRPr="00C37233">
        <w:tab/>
      </w:r>
      <w:r w:rsidR="00143627">
        <w:rPr>
          <w:bCs/>
        </w:rPr>
        <w:t xml:space="preserve">triedna </w:t>
      </w:r>
      <w:r w:rsidR="00143627" w:rsidRPr="00C37233">
        <w:t>učiteľka</w:t>
      </w:r>
    </w:p>
    <w:p w14:paraId="0E7E7C7E" w14:textId="77777777" w:rsidR="00143627" w:rsidRPr="00C37233" w:rsidRDefault="00143627" w:rsidP="00143627">
      <w:pPr>
        <w:ind w:firstLine="708"/>
      </w:pPr>
      <w:r w:rsidRPr="00C37233">
        <w:t>Bc. Olexová Eva</w:t>
      </w:r>
      <w:r w:rsidRPr="00C37233">
        <w:tab/>
      </w:r>
      <w:r w:rsidRPr="00C37233">
        <w:tab/>
      </w:r>
      <w:r w:rsidRPr="00C37233">
        <w:tab/>
      </w:r>
      <w:r w:rsidRPr="00C37233">
        <w:tab/>
      </w:r>
      <w:r>
        <w:rPr>
          <w:bCs/>
        </w:rPr>
        <w:t xml:space="preserve">triedna </w:t>
      </w:r>
      <w:r w:rsidRPr="00C37233">
        <w:t>učiteľka</w:t>
      </w:r>
    </w:p>
    <w:p w14:paraId="257AB196" w14:textId="77777777" w:rsidR="00143627" w:rsidRPr="00C37233" w:rsidRDefault="00143627" w:rsidP="00143627">
      <w:pPr>
        <w:ind w:firstLine="708"/>
      </w:pPr>
      <w:r w:rsidRPr="00C37233">
        <w:t>Bc. Gergeľová Mária</w:t>
      </w:r>
      <w:r w:rsidRPr="00C37233">
        <w:tab/>
      </w:r>
      <w:r w:rsidRPr="00C37233">
        <w:tab/>
      </w:r>
      <w:r w:rsidRPr="00C37233">
        <w:tab/>
      </w:r>
      <w:r w:rsidRPr="00C37233">
        <w:tab/>
        <w:t>učiteľka</w:t>
      </w:r>
    </w:p>
    <w:p w14:paraId="6EFB89BA" w14:textId="77777777" w:rsidR="00E15154" w:rsidRDefault="00143627" w:rsidP="00143627">
      <w:pPr>
        <w:ind w:left="705"/>
      </w:pPr>
      <w:r>
        <w:rPr>
          <w:bCs/>
        </w:rPr>
        <w:t>Ničová Monika</w:t>
      </w:r>
      <w:r>
        <w:rPr>
          <w:bCs/>
        </w:rPr>
        <w:tab/>
      </w:r>
      <w:r>
        <w:rPr>
          <w:bCs/>
        </w:rPr>
        <w:tab/>
      </w:r>
      <w:r>
        <w:rPr>
          <w:bCs/>
        </w:rPr>
        <w:tab/>
      </w:r>
      <w:r>
        <w:rPr>
          <w:bCs/>
        </w:rPr>
        <w:tab/>
      </w:r>
      <w:r w:rsidRPr="00C37233">
        <w:t>učiteľka</w:t>
      </w:r>
    </w:p>
    <w:p w14:paraId="42DF944A" w14:textId="77777777" w:rsidR="00E15154" w:rsidRPr="00C37233" w:rsidRDefault="00E15154" w:rsidP="00E15154">
      <w:pPr>
        <w:ind w:firstLine="705"/>
      </w:pPr>
      <w:r w:rsidRPr="00C37233">
        <w:t xml:space="preserve">Mgr. Žofčinová Veronika </w:t>
      </w:r>
      <w:r w:rsidRPr="00C37233">
        <w:tab/>
      </w:r>
      <w:r w:rsidRPr="00C37233">
        <w:tab/>
      </w:r>
      <w:r w:rsidRPr="00C37233">
        <w:tab/>
        <w:t>učiteľka</w:t>
      </w:r>
    </w:p>
    <w:p w14:paraId="1648AE22" w14:textId="77777777" w:rsidR="00143627" w:rsidRPr="00E15154" w:rsidRDefault="00143627" w:rsidP="00E15154">
      <w:pPr>
        <w:ind w:left="705"/>
        <w:rPr>
          <w:b/>
        </w:rPr>
      </w:pPr>
      <w:r>
        <w:rPr>
          <w:b/>
        </w:rPr>
        <w:tab/>
      </w:r>
    </w:p>
    <w:p w14:paraId="7D4CFA42" w14:textId="55C7E9F4" w:rsidR="00143627" w:rsidRDefault="003771DF" w:rsidP="00143627">
      <w:pPr>
        <w:ind w:firstLine="708"/>
      </w:pPr>
      <w:r>
        <w:t>Bc</w:t>
      </w:r>
      <w:r w:rsidR="00B9534B">
        <w:t>. Feherová Marianna</w:t>
      </w:r>
      <w:r w:rsidR="00143627">
        <w:tab/>
      </w:r>
      <w:r w:rsidR="00143627">
        <w:tab/>
      </w:r>
      <w:r w:rsidR="00143627">
        <w:tab/>
        <w:t>asistentka</w:t>
      </w:r>
    </w:p>
    <w:p w14:paraId="0D29A0C1" w14:textId="77777777" w:rsidR="00143627" w:rsidRDefault="00143627" w:rsidP="00143627">
      <w:pPr>
        <w:ind w:firstLine="708"/>
      </w:pPr>
      <w:r>
        <w:t xml:space="preserve">Mgr. </w:t>
      </w:r>
      <w:r w:rsidR="00B2239C">
        <w:t>Straková Bibiana</w:t>
      </w:r>
      <w:r>
        <w:tab/>
      </w:r>
      <w:r>
        <w:tab/>
      </w:r>
      <w:r>
        <w:tab/>
        <w:t>asistentka</w:t>
      </w:r>
    </w:p>
    <w:p w14:paraId="1108B973" w14:textId="57D68559" w:rsidR="00FB2125" w:rsidRPr="00C37233" w:rsidRDefault="00FB2125" w:rsidP="00143627">
      <w:pPr>
        <w:ind w:firstLine="708"/>
      </w:pPr>
      <w:r>
        <w:t>Wolos</w:t>
      </w:r>
      <w:r w:rsidR="003771DF">
        <w:t>z</w:t>
      </w:r>
      <w:r>
        <w:t xml:space="preserve">ynová </w:t>
      </w:r>
      <w:r>
        <w:tab/>
      </w:r>
      <w:r w:rsidR="00E15154">
        <w:t>Marta</w:t>
      </w:r>
      <w:r>
        <w:tab/>
      </w:r>
      <w:r>
        <w:tab/>
      </w:r>
      <w:r>
        <w:tab/>
      </w:r>
      <w:r>
        <w:tab/>
        <w:t>pomocný vychovávateľ</w:t>
      </w:r>
    </w:p>
    <w:bookmarkEnd w:id="20"/>
    <w:p w14:paraId="16BF2023" w14:textId="77777777" w:rsidR="00A16758" w:rsidRPr="00825F76" w:rsidRDefault="00A16758" w:rsidP="00143627">
      <w:pPr>
        <w:rPr>
          <w:bCs/>
        </w:rPr>
      </w:pPr>
    </w:p>
    <w:p w14:paraId="3D408A66" w14:textId="77777777" w:rsidR="0088704E" w:rsidRDefault="00897172" w:rsidP="0088704E">
      <w:pPr>
        <w:rPr>
          <w:b/>
          <w:sz w:val="28"/>
          <w:szCs w:val="28"/>
        </w:rPr>
      </w:pPr>
      <w:r>
        <w:rPr>
          <w:b/>
          <w:sz w:val="28"/>
          <w:szCs w:val="28"/>
        </w:rPr>
        <w:br w:type="page"/>
      </w:r>
      <w:r w:rsidR="006A04D7" w:rsidRPr="0088704E">
        <w:rPr>
          <w:b/>
          <w:sz w:val="28"/>
          <w:szCs w:val="28"/>
        </w:rPr>
        <w:lastRenderedPageBreak/>
        <w:t>Základná umelecká škola</w:t>
      </w:r>
    </w:p>
    <w:p w14:paraId="700A40EB" w14:textId="6E58C35E" w:rsidR="004038BB" w:rsidRPr="006C4A58" w:rsidRDefault="004038BB" w:rsidP="004038BB">
      <w:pPr>
        <w:ind w:left="4956" w:hanging="4248"/>
      </w:pPr>
      <w:bookmarkStart w:id="21" w:name="_Hlk141346366"/>
      <w:r>
        <w:t xml:space="preserve">Mgr. </w:t>
      </w:r>
      <w:r w:rsidR="00103791">
        <w:t>a</w:t>
      </w:r>
      <w:r>
        <w:t>rt. Dohovič Igor</w:t>
      </w:r>
      <w:r>
        <w:tab/>
      </w:r>
      <w:r w:rsidRPr="00C37233">
        <w:t>zástupca riad. školy, husle, hudobná náuka</w:t>
      </w:r>
    </w:p>
    <w:p w14:paraId="54697DB7" w14:textId="201CFB9F" w:rsidR="004038BB" w:rsidRPr="00C37233" w:rsidRDefault="004038BB" w:rsidP="004038BB">
      <w:pPr>
        <w:rPr>
          <w:bCs/>
        </w:rPr>
      </w:pPr>
      <w:r>
        <w:rPr>
          <w:bCs/>
        </w:rPr>
        <w:tab/>
      </w:r>
      <w:r w:rsidRPr="006C4A58">
        <w:rPr>
          <w:bCs/>
        </w:rPr>
        <w:t xml:space="preserve">Mgr. </w:t>
      </w:r>
      <w:r w:rsidR="00103791">
        <w:rPr>
          <w:bCs/>
        </w:rPr>
        <w:t>a</w:t>
      </w:r>
      <w:r w:rsidRPr="006C4A58">
        <w:rPr>
          <w:bCs/>
        </w:rPr>
        <w:t>rt. Žofčin Lukáš</w:t>
      </w:r>
      <w:r w:rsidRPr="006C4A58">
        <w:rPr>
          <w:bCs/>
        </w:rPr>
        <w:tab/>
      </w:r>
      <w:r w:rsidRPr="006C4A58">
        <w:rPr>
          <w:bCs/>
        </w:rPr>
        <w:tab/>
      </w:r>
      <w:r w:rsidRPr="006C4A58">
        <w:rPr>
          <w:bCs/>
        </w:rPr>
        <w:tab/>
      </w:r>
      <w:r w:rsidRPr="00C37233">
        <w:rPr>
          <w:bCs/>
        </w:rPr>
        <w:t>dychové nástroje,  klavír</w:t>
      </w:r>
    </w:p>
    <w:p w14:paraId="6E08C98B" w14:textId="28CCA9F4" w:rsidR="004038BB" w:rsidRPr="00C37233" w:rsidRDefault="004038BB" w:rsidP="00103791">
      <w:pPr>
        <w:ind w:firstLine="708"/>
        <w:rPr>
          <w:bCs/>
        </w:rPr>
      </w:pPr>
      <w:r w:rsidRPr="00C37233">
        <w:rPr>
          <w:bCs/>
        </w:rPr>
        <w:t>Vincejová Katarína</w:t>
      </w:r>
      <w:r w:rsidRPr="00C37233">
        <w:rPr>
          <w:bCs/>
        </w:rPr>
        <w:tab/>
      </w:r>
      <w:r w:rsidRPr="00C37233">
        <w:rPr>
          <w:bCs/>
        </w:rPr>
        <w:tab/>
      </w:r>
      <w:r w:rsidRPr="00C37233">
        <w:rPr>
          <w:bCs/>
        </w:rPr>
        <w:tab/>
      </w:r>
      <w:r w:rsidR="00103791">
        <w:rPr>
          <w:bCs/>
        </w:rPr>
        <w:tab/>
      </w:r>
      <w:r w:rsidRPr="00C37233">
        <w:rPr>
          <w:bCs/>
        </w:rPr>
        <w:t>klavír</w:t>
      </w:r>
    </w:p>
    <w:p w14:paraId="6228C132" w14:textId="77777777" w:rsidR="004038BB" w:rsidRPr="00C37233" w:rsidRDefault="004038BB" w:rsidP="004038BB">
      <w:pPr>
        <w:rPr>
          <w:bCs/>
        </w:rPr>
      </w:pPr>
      <w:r w:rsidRPr="00C37233">
        <w:rPr>
          <w:bCs/>
        </w:rPr>
        <w:tab/>
        <w:t>Bc. Kováč Juraj</w:t>
      </w:r>
      <w:r w:rsidRPr="00C37233">
        <w:rPr>
          <w:bCs/>
        </w:rPr>
        <w:tab/>
      </w:r>
      <w:r w:rsidRPr="00C37233">
        <w:rPr>
          <w:bCs/>
        </w:rPr>
        <w:tab/>
      </w:r>
      <w:r w:rsidRPr="00C37233">
        <w:rPr>
          <w:bCs/>
        </w:rPr>
        <w:tab/>
      </w:r>
      <w:r w:rsidRPr="00C37233">
        <w:rPr>
          <w:bCs/>
        </w:rPr>
        <w:tab/>
        <w:t>gitara</w:t>
      </w:r>
    </w:p>
    <w:p w14:paraId="508883FD" w14:textId="77777777" w:rsidR="004038BB" w:rsidRPr="00C37233" w:rsidRDefault="004038BB" w:rsidP="004038BB">
      <w:pPr>
        <w:rPr>
          <w:bCs/>
        </w:rPr>
      </w:pPr>
      <w:r w:rsidRPr="00C37233">
        <w:rPr>
          <w:bCs/>
        </w:rPr>
        <w:tab/>
      </w:r>
      <w:r>
        <w:rPr>
          <w:bCs/>
        </w:rPr>
        <w:t>Mgr</w:t>
      </w:r>
      <w:r w:rsidRPr="00C37233">
        <w:rPr>
          <w:bCs/>
        </w:rPr>
        <w:t>. Gurbaľ Viliam</w:t>
      </w:r>
      <w:r w:rsidR="004542AB">
        <w:rPr>
          <w:bCs/>
        </w:rPr>
        <w:t>, Dis. art.</w:t>
      </w:r>
      <w:r w:rsidRPr="00C37233">
        <w:rPr>
          <w:bCs/>
        </w:rPr>
        <w:tab/>
      </w:r>
      <w:r w:rsidRPr="00C37233">
        <w:rPr>
          <w:bCs/>
        </w:rPr>
        <w:tab/>
        <w:t>klavír, spev</w:t>
      </w:r>
    </w:p>
    <w:p w14:paraId="203C5F2C" w14:textId="77777777" w:rsidR="004038BB" w:rsidRPr="00C37233" w:rsidRDefault="004038BB" w:rsidP="004038BB">
      <w:pPr>
        <w:rPr>
          <w:bCs/>
        </w:rPr>
      </w:pPr>
      <w:r w:rsidRPr="00C37233">
        <w:rPr>
          <w:bCs/>
        </w:rPr>
        <w:tab/>
        <w:t>Ing. Benková Ľudmila</w:t>
      </w:r>
      <w:r w:rsidRPr="00C37233">
        <w:rPr>
          <w:bCs/>
        </w:rPr>
        <w:tab/>
      </w:r>
      <w:r w:rsidRPr="00C37233">
        <w:rPr>
          <w:bCs/>
        </w:rPr>
        <w:tab/>
      </w:r>
      <w:r w:rsidRPr="00C37233">
        <w:rPr>
          <w:bCs/>
        </w:rPr>
        <w:tab/>
        <w:t>výtvarný odbor</w:t>
      </w:r>
    </w:p>
    <w:p w14:paraId="471BE1CB" w14:textId="77777777" w:rsidR="004038BB" w:rsidRPr="00C37233" w:rsidRDefault="004038BB" w:rsidP="004038BB">
      <w:pPr>
        <w:rPr>
          <w:bCs/>
        </w:rPr>
      </w:pPr>
      <w:r w:rsidRPr="00C37233">
        <w:rPr>
          <w:bCs/>
        </w:rPr>
        <w:tab/>
        <w:t>DiS.art. Kopeček Ivan</w:t>
      </w:r>
      <w:r w:rsidRPr="00C37233">
        <w:rPr>
          <w:bCs/>
        </w:rPr>
        <w:tab/>
      </w:r>
      <w:r w:rsidRPr="00C37233">
        <w:rPr>
          <w:bCs/>
        </w:rPr>
        <w:tab/>
      </w:r>
      <w:r w:rsidRPr="00C37233">
        <w:rPr>
          <w:bCs/>
        </w:rPr>
        <w:tab/>
        <w:t>dychové nástroje, gitara</w:t>
      </w:r>
    </w:p>
    <w:p w14:paraId="13B1F52D" w14:textId="77777777" w:rsidR="004038BB" w:rsidRPr="00D616BB" w:rsidRDefault="004038BB" w:rsidP="004038BB">
      <w:pPr>
        <w:rPr>
          <w:bCs/>
        </w:rPr>
      </w:pPr>
      <w:r w:rsidRPr="00C37233">
        <w:rPr>
          <w:bCs/>
        </w:rPr>
        <w:tab/>
      </w:r>
      <w:r w:rsidRPr="00D616BB">
        <w:rPr>
          <w:bCs/>
        </w:rPr>
        <w:t>Gombík Peter</w:t>
      </w:r>
      <w:r w:rsidRPr="00D616BB">
        <w:rPr>
          <w:bCs/>
        </w:rPr>
        <w:tab/>
      </w:r>
      <w:r w:rsidRPr="00D616BB">
        <w:rPr>
          <w:bCs/>
        </w:rPr>
        <w:tab/>
      </w:r>
      <w:r w:rsidRPr="00D616BB">
        <w:rPr>
          <w:bCs/>
        </w:rPr>
        <w:tab/>
      </w:r>
      <w:r w:rsidR="004542AB">
        <w:rPr>
          <w:bCs/>
        </w:rPr>
        <w:tab/>
      </w:r>
      <w:r w:rsidR="004542AB">
        <w:rPr>
          <w:bCs/>
        </w:rPr>
        <w:tab/>
      </w:r>
      <w:r w:rsidRPr="00D616BB">
        <w:rPr>
          <w:bCs/>
        </w:rPr>
        <w:t>bicie, klavír</w:t>
      </w:r>
    </w:p>
    <w:p w14:paraId="2D177D51" w14:textId="77777777" w:rsidR="004038BB" w:rsidRPr="00A72862" w:rsidRDefault="004038BB" w:rsidP="004038BB">
      <w:pPr>
        <w:ind w:firstLine="708"/>
        <w:rPr>
          <w:bCs/>
        </w:rPr>
      </w:pPr>
      <w:r w:rsidRPr="00D616BB">
        <w:t>Novák Robert</w:t>
      </w:r>
      <w:r w:rsidRPr="00C37233">
        <w:tab/>
      </w:r>
      <w:r w:rsidRPr="00C37233">
        <w:tab/>
      </w:r>
      <w:r w:rsidRPr="00C37233">
        <w:tab/>
      </w:r>
      <w:r w:rsidR="004542AB">
        <w:tab/>
      </w:r>
      <w:r w:rsidR="004542AB">
        <w:tab/>
      </w:r>
      <w:r w:rsidRPr="00C37233">
        <w:rPr>
          <w:bCs/>
        </w:rPr>
        <w:t>gitara</w:t>
      </w:r>
    </w:p>
    <w:p w14:paraId="792F4837" w14:textId="77777777" w:rsidR="004038BB" w:rsidRPr="00A72862" w:rsidRDefault="004542AB" w:rsidP="004038BB">
      <w:pPr>
        <w:ind w:firstLine="708"/>
      </w:pPr>
      <w:r>
        <w:t>Mgr.</w:t>
      </w:r>
      <w:r w:rsidR="00756726">
        <w:t xml:space="preserve"> </w:t>
      </w:r>
      <w:r w:rsidR="004038BB" w:rsidRPr="00C37233">
        <w:t>Kobularčíková</w:t>
      </w:r>
      <w:r w:rsidR="004038BB">
        <w:t xml:space="preserve"> </w:t>
      </w:r>
      <w:r w:rsidR="004038BB" w:rsidRPr="00C37233">
        <w:t>Luci</w:t>
      </w:r>
      <w:r w:rsidR="00611AFB">
        <w:t>a</w:t>
      </w:r>
      <w:r w:rsidR="00611AFB">
        <w:tab/>
      </w:r>
      <w:r w:rsidR="004038BB" w:rsidRPr="00C37233">
        <w:tab/>
      </w:r>
      <w:r w:rsidR="004038BB" w:rsidRPr="00C37233">
        <w:tab/>
        <w:t>spev</w:t>
      </w:r>
    </w:p>
    <w:p w14:paraId="25F2643D" w14:textId="77777777" w:rsidR="004038BB" w:rsidRPr="00C37233" w:rsidRDefault="004038BB" w:rsidP="004038BB">
      <w:pPr>
        <w:rPr>
          <w:bCs/>
        </w:rPr>
      </w:pPr>
      <w:r w:rsidRPr="00C37233">
        <w:rPr>
          <w:bCs/>
        </w:rPr>
        <w:tab/>
      </w:r>
      <w:r w:rsidR="00B1694A">
        <w:t xml:space="preserve">Mgr. </w:t>
      </w:r>
      <w:r w:rsidRPr="00C37233">
        <w:rPr>
          <w:bCs/>
        </w:rPr>
        <w:t>Gurbaľová Júlia</w:t>
      </w:r>
      <w:r w:rsidR="004542AB">
        <w:rPr>
          <w:bCs/>
        </w:rPr>
        <w:t>, Dis. art.</w:t>
      </w:r>
      <w:r w:rsidRPr="00C37233">
        <w:rPr>
          <w:bCs/>
        </w:rPr>
        <w:tab/>
      </w:r>
      <w:r w:rsidRPr="00C37233">
        <w:rPr>
          <w:bCs/>
        </w:rPr>
        <w:tab/>
        <w:t>spev</w:t>
      </w:r>
    </w:p>
    <w:p w14:paraId="5EFC2E2F" w14:textId="77777777" w:rsidR="004038BB" w:rsidRPr="00C37233" w:rsidRDefault="004038BB" w:rsidP="004038BB">
      <w:pPr>
        <w:rPr>
          <w:bCs/>
        </w:rPr>
      </w:pPr>
      <w:r w:rsidRPr="00C37233">
        <w:rPr>
          <w:bCs/>
        </w:rPr>
        <w:tab/>
      </w:r>
      <w:r w:rsidR="00B1694A">
        <w:t>Mgr.</w:t>
      </w:r>
      <w:r>
        <w:rPr>
          <w:bCs/>
        </w:rPr>
        <w:t xml:space="preserve"> Rusnáková </w:t>
      </w:r>
      <w:r w:rsidRPr="00C37233">
        <w:rPr>
          <w:bCs/>
        </w:rPr>
        <w:t>Štefánia</w:t>
      </w:r>
      <w:r w:rsidR="004542AB">
        <w:rPr>
          <w:bCs/>
        </w:rPr>
        <w:t>, Dis. art.</w:t>
      </w:r>
      <w:r w:rsidRPr="00C37233">
        <w:rPr>
          <w:bCs/>
        </w:rPr>
        <w:tab/>
      </w:r>
      <w:r w:rsidRPr="00C37233">
        <w:rPr>
          <w:bCs/>
        </w:rPr>
        <w:tab/>
        <w:t>klavír, hudobná náuka</w:t>
      </w:r>
    </w:p>
    <w:p w14:paraId="0B84997E" w14:textId="77777777" w:rsidR="004038BB" w:rsidRPr="00C37233" w:rsidRDefault="004038BB" w:rsidP="004038BB">
      <w:pPr>
        <w:widowControl w:val="0"/>
        <w:ind w:firstLine="708"/>
        <w:jc w:val="both"/>
        <w:rPr>
          <w:bCs/>
        </w:rPr>
      </w:pPr>
      <w:r w:rsidRPr="00C37233">
        <w:rPr>
          <w:snapToGrid w:val="0"/>
        </w:rPr>
        <w:t>Mgr.Art.</w:t>
      </w:r>
      <w:r w:rsidR="00FA7202">
        <w:rPr>
          <w:snapToGrid w:val="0"/>
        </w:rPr>
        <w:t>Kramárek-</w:t>
      </w:r>
      <w:r w:rsidR="00E15154">
        <w:rPr>
          <w:snapToGrid w:val="0"/>
        </w:rPr>
        <w:t xml:space="preserve">Cengeľová, </w:t>
      </w:r>
      <w:r w:rsidR="00FA7202">
        <w:rPr>
          <w:snapToGrid w:val="0"/>
        </w:rPr>
        <w:t>Annamária</w:t>
      </w:r>
      <w:r w:rsidRPr="00C37233">
        <w:rPr>
          <w:snapToGrid w:val="0"/>
        </w:rPr>
        <w:tab/>
      </w:r>
      <w:r w:rsidRPr="00C37233">
        <w:rPr>
          <w:bCs/>
        </w:rPr>
        <w:t>výtvarný odbor</w:t>
      </w:r>
    </w:p>
    <w:p w14:paraId="79013722" w14:textId="77777777" w:rsidR="004038BB" w:rsidRDefault="004038BB" w:rsidP="004038BB">
      <w:pPr>
        <w:widowControl w:val="0"/>
        <w:ind w:firstLine="708"/>
        <w:jc w:val="both"/>
        <w:rPr>
          <w:bCs/>
        </w:rPr>
      </w:pPr>
      <w:r w:rsidRPr="00C37233">
        <w:rPr>
          <w:bCs/>
        </w:rPr>
        <w:t>Stojkovičová Mária</w:t>
      </w:r>
      <w:r w:rsidRPr="00C37233">
        <w:rPr>
          <w:bCs/>
        </w:rPr>
        <w:tab/>
      </w:r>
      <w:r w:rsidRPr="00C37233">
        <w:rPr>
          <w:bCs/>
        </w:rPr>
        <w:tab/>
      </w:r>
      <w:r w:rsidRPr="00C37233">
        <w:rPr>
          <w:bCs/>
        </w:rPr>
        <w:tab/>
      </w:r>
      <w:r w:rsidRPr="00C37233">
        <w:rPr>
          <w:bCs/>
        </w:rPr>
        <w:tab/>
        <w:t>klavír</w:t>
      </w:r>
      <w:r w:rsidRPr="00C37233">
        <w:rPr>
          <w:bCs/>
        </w:rPr>
        <w:tab/>
      </w:r>
      <w:r w:rsidRPr="00C37233">
        <w:rPr>
          <w:bCs/>
        </w:rPr>
        <w:tab/>
      </w:r>
      <w:r w:rsidRPr="00C37233">
        <w:rPr>
          <w:bCs/>
        </w:rPr>
        <w:tab/>
      </w:r>
      <w:r w:rsidRPr="00C37233">
        <w:rPr>
          <w:bCs/>
        </w:rPr>
        <w:tab/>
      </w:r>
    </w:p>
    <w:p w14:paraId="3EAD14AE" w14:textId="77777777" w:rsidR="004038BB" w:rsidRDefault="004038BB" w:rsidP="004038BB">
      <w:pPr>
        <w:widowControl w:val="0"/>
        <w:ind w:firstLine="708"/>
        <w:jc w:val="both"/>
        <w:rPr>
          <w:bCs/>
        </w:rPr>
      </w:pPr>
      <w:r>
        <w:rPr>
          <w:bCs/>
        </w:rPr>
        <w:t>Mgr. Pacholská Slávka</w:t>
      </w:r>
      <w:r>
        <w:rPr>
          <w:bCs/>
        </w:rPr>
        <w:tab/>
      </w:r>
      <w:r>
        <w:rPr>
          <w:bCs/>
        </w:rPr>
        <w:tab/>
      </w:r>
      <w:r>
        <w:rPr>
          <w:bCs/>
        </w:rPr>
        <w:tab/>
        <w:t>flauta</w:t>
      </w:r>
    </w:p>
    <w:p w14:paraId="10FF1E79" w14:textId="77777777" w:rsidR="004038BB" w:rsidRDefault="004542AB" w:rsidP="004038BB">
      <w:pPr>
        <w:widowControl w:val="0"/>
        <w:ind w:firstLine="708"/>
        <w:jc w:val="both"/>
        <w:rPr>
          <w:bCs/>
        </w:rPr>
      </w:pPr>
      <w:r>
        <w:rPr>
          <w:bCs/>
        </w:rPr>
        <w:t xml:space="preserve">Bc. </w:t>
      </w:r>
      <w:r w:rsidR="004038BB">
        <w:rPr>
          <w:bCs/>
        </w:rPr>
        <w:t>Balega Patrik</w:t>
      </w:r>
      <w:r>
        <w:rPr>
          <w:bCs/>
        </w:rPr>
        <w:t>, Di</w:t>
      </w:r>
      <w:r w:rsidR="007E0ABD">
        <w:rPr>
          <w:bCs/>
        </w:rPr>
        <w:t>S</w:t>
      </w:r>
      <w:r>
        <w:rPr>
          <w:bCs/>
        </w:rPr>
        <w:t>.</w:t>
      </w:r>
      <w:r w:rsidR="007E0ABD">
        <w:rPr>
          <w:bCs/>
        </w:rPr>
        <w:t xml:space="preserve"> art</w:t>
      </w:r>
      <w:r w:rsidR="004038BB">
        <w:rPr>
          <w:bCs/>
        </w:rPr>
        <w:tab/>
      </w:r>
      <w:r w:rsidR="004038BB">
        <w:rPr>
          <w:bCs/>
        </w:rPr>
        <w:tab/>
      </w:r>
      <w:r w:rsidR="004038BB">
        <w:rPr>
          <w:bCs/>
        </w:rPr>
        <w:tab/>
        <w:t>bicie, gitara</w:t>
      </w:r>
    </w:p>
    <w:p w14:paraId="2640B178" w14:textId="77777777" w:rsidR="004038BB" w:rsidRDefault="00763CA3" w:rsidP="004038BB">
      <w:pPr>
        <w:widowControl w:val="0"/>
        <w:ind w:firstLine="708"/>
        <w:jc w:val="both"/>
        <w:rPr>
          <w:bCs/>
        </w:rPr>
      </w:pPr>
      <w:r>
        <w:rPr>
          <w:bCs/>
        </w:rPr>
        <w:t xml:space="preserve">Mgr. </w:t>
      </w:r>
      <w:r w:rsidR="004038BB">
        <w:rPr>
          <w:bCs/>
        </w:rPr>
        <w:t>Samuely Martin</w:t>
      </w:r>
      <w:r w:rsidR="004038BB">
        <w:rPr>
          <w:bCs/>
        </w:rPr>
        <w:tab/>
      </w:r>
      <w:r w:rsidR="004038BB">
        <w:rPr>
          <w:bCs/>
        </w:rPr>
        <w:tab/>
      </w:r>
      <w:r w:rsidR="004038BB">
        <w:rPr>
          <w:bCs/>
        </w:rPr>
        <w:tab/>
      </w:r>
      <w:r w:rsidR="004038BB">
        <w:rPr>
          <w:bCs/>
        </w:rPr>
        <w:tab/>
        <w:t>gitara</w:t>
      </w:r>
    </w:p>
    <w:p w14:paraId="1AE51433" w14:textId="77777777" w:rsidR="004038BB" w:rsidRDefault="00763CA3" w:rsidP="004038BB">
      <w:pPr>
        <w:widowControl w:val="0"/>
        <w:ind w:firstLine="708"/>
        <w:jc w:val="both"/>
        <w:rPr>
          <w:bCs/>
        </w:rPr>
      </w:pPr>
      <w:r>
        <w:rPr>
          <w:bCs/>
        </w:rPr>
        <w:t xml:space="preserve">DiS.art. </w:t>
      </w:r>
      <w:r w:rsidR="004038BB">
        <w:rPr>
          <w:bCs/>
        </w:rPr>
        <w:t>Orgován</w:t>
      </w:r>
      <w:r w:rsidR="00B2239C">
        <w:rPr>
          <w:bCs/>
        </w:rPr>
        <w:t xml:space="preserve"> Tomáš</w:t>
      </w:r>
      <w:r w:rsidR="004038BB">
        <w:rPr>
          <w:bCs/>
        </w:rPr>
        <w:tab/>
      </w:r>
      <w:r w:rsidR="004038BB">
        <w:rPr>
          <w:bCs/>
        </w:rPr>
        <w:tab/>
      </w:r>
      <w:r w:rsidR="004038BB">
        <w:rPr>
          <w:bCs/>
        </w:rPr>
        <w:tab/>
        <w:t>husle</w:t>
      </w:r>
      <w:r w:rsidR="004038BB">
        <w:rPr>
          <w:bCs/>
        </w:rPr>
        <w:tab/>
      </w:r>
      <w:r w:rsidR="004038BB">
        <w:rPr>
          <w:bCs/>
        </w:rPr>
        <w:tab/>
      </w:r>
      <w:r w:rsidR="004038BB">
        <w:rPr>
          <w:bCs/>
        </w:rPr>
        <w:tab/>
      </w:r>
      <w:r w:rsidR="004038BB">
        <w:rPr>
          <w:bCs/>
        </w:rPr>
        <w:tab/>
      </w:r>
    </w:p>
    <w:p w14:paraId="6144A691" w14:textId="77777777" w:rsidR="004038BB" w:rsidRDefault="004038BB" w:rsidP="004038BB">
      <w:pPr>
        <w:widowControl w:val="0"/>
        <w:ind w:firstLine="708"/>
        <w:jc w:val="both"/>
        <w:rPr>
          <w:bCs/>
        </w:rPr>
      </w:pPr>
      <w:r>
        <w:rPr>
          <w:bCs/>
        </w:rPr>
        <w:t>Plachetka</w:t>
      </w:r>
      <w:r w:rsidR="00B2239C">
        <w:rPr>
          <w:bCs/>
        </w:rPr>
        <w:t xml:space="preserve"> Eduard</w:t>
      </w:r>
      <w:r w:rsidR="00B2239C">
        <w:rPr>
          <w:bCs/>
        </w:rPr>
        <w:tab/>
      </w:r>
      <w:r w:rsidR="00B2239C">
        <w:rPr>
          <w:bCs/>
        </w:rPr>
        <w:tab/>
      </w:r>
      <w:r w:rsidR="00B2239C">
        <w:rPr>
          <w:bCs/>
        </w:rPr>
        <w:tab/>
      </w:r>
      <w:r w:rsidR="00B2239C">
        <w:rPr>
          <w:bCs/>
        </w:rPr>
        <w:tab/>
        <w:t>husle</w:t>
      </w:r>
    </w:p>
    <w:p w14:paraId="21B6F1CD" w14:textId="77777777" w:rsidR="004038BB" w:rsidRDefault="004038BB" w:rsidP="004038BB">
      <w:pPr>
        <w:widowControl w:val="0"/>
        <w:ind w:firstLine="708"/>
        <w:jc w:val="both"/>
        <w:rPr>
          <w:bCs/>
        </w:rPr>
      </w:pPr>
      <w:r>
        <w:rPr>
          <w:bCs/>
        </w:rPr>
        <w:t>Boronkay Daniel</w:t>
      </w:r>
      <w:r>
        <w:rPr>
          <w:bCs/>
        </w:rPr>
        <w:tab/>
      </w:r>
      <w:r>
        <w:rPr>
          <w:bCs/>
        </w:rPr>
        <w:tab/>
      </w:r>
      <w:r>
        <w:rPr>
          <w:bCs/>
        </w:rPr>
        <w:tab/>
      </w:r>
      <w:r>
        <w:rPr>
          <w:bCs/>
        </w:rPr>
        <w:tab/>
        <w:t>korepetície, klavír</w:t>
      </w:r>
    </w:p>
    <w:p w14:paraId="0267193F" w14:textId="316E2A5B" w:rsidR="00D771A3" w:rsidRPr="00763CA3" w:rsidRDefault="007E0ABD" w:rsidP="004038BB">
      <w:pPr>
        <w:widowControl w:val="0"/>
        <w:ind w:firstLine="708"/>
        <w:jc w:val="both"/>
        <w:rPr>
          <w:snapToGrid w:val="0"/>
        </w:rPr>
      </w:pPr>
      <w:r>
        <w:rPr>
          <w:snapToGrid w:val="0"/>
        </w:rPr>
        <w:t xml:space="preserve">Mgr. </w:t>
      </w:r>
      <w:proofErr w:type="spellStart"/>
      <w:r w:rsidR="00D771A3" w:rsidRPr="00763CA3">
        <w:rPr>
          <w:snapToGrid w:val="0"/>
        </w:rPr>
        <w:t>Demianyshyna</w:t>
      </w:r>
      <w:proofErr w:type="spellEnd"/>
      <w:r w:rsidR="00D771A3" w:rsidRPr="00763CA3">
        <w:rPr>
          <w:snapToGrid w:val="0"/>
        </w:rPr>
        <w:t xml:space="preserve"> </w:t>
      </w:r>
      <w:proofErr w:type="spellStart"/>
      <w:r w:rsidR="00D771A3" w:rsidRPr="00763CA3">
        <w:rPr>
          <w:snapToGrid w:val="0"/>
        </w:rPr>
        <w:t>Iryna</w:t>
      </w:r>
      <w:proofErr w:type="spellEnd"/>
      <w:r w:rsidR="00D771A3" w:rsidRPr="00763CA3">
        <w:rPr>
          <w:snapToGrid w:val="0"/>
        </w:rPr>
        <w:tab/>
      </w:r>
      <w:r w:rsidR="00D771A3" w:rsidRPr="00763CA3">
        <w:rPr>
          <w:snapToGrid w:val="0"/>
        </w:rPr>
        <w:tab/>
      </w:r>
      <w:r w:rsidR="00103791">
        <w:rPr>
          <w:snapToGrid w:val="0"/>
        </w:rPr>
        <w:tab/>
      </w:r>
      <w:r w:rsidR="00D771A3" w:rsidRPr="00763CA3">
        <w:rPr>
          <w:snapToGrid w:val="0"/>
        </w:rPr>
        <w:t>klavír</w:t>
      </w:r>
    </w:p>
    <w:p w14:paraId="48403C36" w14:textId="77777777" w:rsidR="00D771A3" w:rsidRPr="00763CA3" w:rsidRDefault="00D771A3" w:rsidP="004038BB">
      <w:pPr>
        <w:widowControl w:val="0"/>
        <w:ind w:firstLine="708"/>
        <w:jc w:val="both"/>
        <w:rPr>
          <w:snapToGrid w:val="0"/>
        </w:rPr>
      </w:pPr>
      <w:r w:rsidRPr="00763CA3">
        <w:rPr>
          <w:snapToGrid w:val="0"/>
        </w:rPr>
        <w:t>Mgr. Forgáč Jaroslav</w:t>
      </w:r>
      <w:r w:rsidRPr="00763CA3">
        <w:rPr>
          <w:snapToGrid w:val="0"/>
        </w:rPr>
        <w:tab/>
      </w:r>
      <w:r w:rsidRPr="00763CA3">
        <w:rPr>
          <w:snapToGrid w:val="0"/>
        </w:rPr>
        <w:tab/>
      </w:r>
      <w:r w:rsidRPr="00763CA3">
        <w:rPr>
          <w:snapToGrid w:val="0"/>
        </w:rPr>
        <w:tab/>
      </w:r>
      <w:r w:rsidRPr="00763CA3">
        <w:rPr>
          <w:snapToGrid w:val="0"/>
        </w:rPr>
        <w:tab/>
        <w:t>výtvarný odbor</w:t>
      </w:r>
    </w:p>
    <w:p w14:paraId="6352B18B" w14:textId="18C06341" w:rsidR="00D771A3" w:rsidRDefault="00103791" w:rsidP="004038BB">
      <w:pPr>
        <w:widowControl w:val="0"/>
        <w:ind w:firstLine="708"/>
        <w:jc w:val="both"/>
        <w:rPr>
          <w:snapToGrid w:val="0"/>
        </w:rPr>
      </w:pPr>
      <w:r>
        <w:rPr>
          <w:snapToGrid w:val="0"/>
        </w:rPr>
        <w:t xml:space="preserve">PaedDr. </w:t>
      </w:r>
      <w:r w:rsidR="00D771A3" w:rsidRPr="00763CA3">
        <w:rPr>
          <w:snapToGrid w:val="0"/>
        </w:rPr>
        <w:t>Grac Katarína</w:t>
      </w:r>
      <w:r>
        <w:rPr>
          <w:snapToGrid w:val="0"/>
        </w:rPr>
        <w:t>, PhD.</w:t>
      </w:r>
      <w:r w:rsidR="00D771A3">
        <w:rPr>
          <w:snapToGrid w:val="0"/>
        </w:rPr>
        <w:tab/>
      </w:r>
      <w:r w:rsidR="00D771A3">
        <w:rPr>
          <w:snapToGrid w:val="0"/>
        </w:rPr>
        <w:tab/>
      </w:r>
      <w:r w:rsidR="00D771A3">
        <w:rPr>
          <w:snapToGrid w:val="0"/>
        </w:rPr>
        <w:tab/>
      </w:r>
      <w:r>
        <w:rPr>
          <w:snapToGrid w:val="0"/>
        </w:rPr>
        <w:t>K</w:t>
      </w:r>
      <w:r w:rsidR="00D771A3">
        <w:rPr>
          <w:snapToGrid w:val="0"/>
        </w:rPr>
        <w:t>lavír</w:t>
      </w:r>
    </w:p>
    <w:p w14:paraId="27AC66F8" w14:textId="77777777" w:rsidR="00103791" w:rsidRPr="005B5981" w:rsidRDefault="00103791" w:rsidP="00103791">
      <w:pPr>
        <w:widowControl w:val="0"/>
        <w:ind w:firstLine="708"/>
        <w:jc w:val="both"/>
        <w:rPr>
          <w:snapToGrid w:val="0"/>
        </w:rPr>
      </w:pPr>
      <w:proofErr w:type="spellStart"/>
      <w:r w:rsidRPr="005B5981">
        <w:rPr>
          <w:snapToGrid w:val="0"/>
        </w:rPr>
        <w:t>Ribak</w:t>
      </w:r>
      <w:proofErr w:type="spellEnd"/>
      <w:r w:rsidRPr="005B5981">
        <w:rPr>
          <w:snapToGrid w:val="0"/>
        </w:rPr>
        <w:t xml:space="preserve"> Mária</w:t>
      </w:r>
      <w:r w:rsidRPr="005B5981">
        <w:rPr>
          <w:snapToGrid w:val="0"/>
        </w:rPr>
        <w:tab/>
      </w:r>
      <w:r w:rsidRPr="005B5981">
        <w:rPr>
          <w:snapToGrid w:val="0"/>
        </w:rPr>
        <w:tab/>
      </w:r>
      <w:r w:rsidRPr="005B5981">
        <w:rPr>
          <w:snapToGrid w:val="0"/>
        </w:rPr>
        <w:tab/>
      </w:r>
      <w:r w:rsidRPr="005B5981">
        <w:rPr>
          <w:snapToGrid w:val="0"/>
        </w:rPr>
        <w:tab/>
      </w:r>
      <w:r w:rsidRPr="005B5981">
        <w:rPr>
          <w:snapToGrid w:val="0"/>
        </w:rPr>
        <w:tab/>
        <w:t>klavír</w:t>
      </w:r>
    </w:p>
    <w:p w14:paraId="76720EBD" w14:textId="77777777" w:rsidR="005A0E38" w:rsidRDefault="005A0E38" w:rsidP="004038BB">
      <w:pPr>
        <w:widowControl w:val="0"/>
        <w:ind w:firstLine="708"/>
        <w:jc w:val="both"/>
        <w:rPr>
          <w:snapToGrid w:val="0"/>
        </w:rPr>
      </w:pPr>
      <w:r>
        <w:rPr>
          <w:snapToGrid w:val="0"/>
        </w:rPr>
        <w:t>Slobodová Lucia</w:t>
      </w:r>
      <w:r>
        <w:rPr>
          <w:snapToGrid w:val="0"/>
        </w:rPr>
        <w:tab/>
      </w:r>
      <w:r>
        <w:rPr>
          <w:snapToGrid w:val="0"/>
        </w:rPr>
        <w:tab/>
      </w:r>
      <w:r>
        <w:rPr>
          <w:snapToGrid w:val="0"/>
        </w:rPr>
        <w:tab/>
      </w:r>
      <w:r>
        <w:rPr>
          <w:snapToGrid w:val="0"/>
        </w:rPr>
        <w:tab/>
        <w:t>gitara</w:t>
      </w:r>
    </w:p>
    <w:p w14:paraId="10AC626C" w14:textId="77777777" w:rsidR="00763CA3" w:rsidRPr="00C37233" w:rsidRDefault="00763CA3" w:rsidP="004038BB">
      <w:pPr>
        <w:widowControl w:val="0"/>
        <w:ind w:firstLine="708"/>
        <w:jc w:val="both"/>
        <w:rPr>
          <w:snapToGrid w:val="0"/>
        </w:rPr>
      </w:pPr>
      <w:r>
        <w:rPr>
          <w:snapToGrid w:val="0"/>
        </w:rPr>
        <w:t>Mgr. Vilhanová Marcela</w:t>
      </w:r>
      <w:r>
        <w:rPr>
          <w:snapToGrid w:val="0"/>
        </w:rPr>
        <w:tab/>
      </w:r>
      <w:r>
        <w:rPr>
          <w:snapToGrid w:val="0"/>
        </w:rPr>
        <w:tab/>
      </w:r>
      <w:r>
        <w:rPr>
          <w:snapToGrid w:val="0"/>
        </w:rPr>
        <w:tab/>
        <w:t>výtvarný odbor</w:t>
      </w:r>
      <w:r>
        <w:rPr>
          <w:snapToGrid w:val="0"/>
        </w:rPr>
        <w:tab/>
      </w:r>
    </w:p>
    <w:p w14:paraId="38DC58AB" w14:textId="77777777" w:rsidR="004038BB" w:rsidRDefault="004038BB" w:rsidP="004038BB">
      <w:pPr>
        <w:widowControl w:val="0"/>
        <w:ind w:firstLine="708"/>
        <w:jc w:val="both"/>
        <w:rPr>
          <w:bCs/>
        </w:rPr>
      </w:pPr>
      <w:r>
        <w:rPr>
          <w:bCs/>
        </w:rPr>
        <w:t>Mgr. Stahorská Renáta</w:t>
      </w:r>
      <w:r>
        <w:rPr>
          <w:bCs/>
        </w:rPr>
        <w:tab/>
      </w:r>
      <w:r>
        <w:rPr>
          <w:bCs/>
        </w:rPr>
        <w:tab/>
      </w:r>
      <w:r>
        <w:rPr>
          <w:bCs/>
        </w:rPr>
        <w:tab/>
        <w:t>toho času na MD</w:t>
      </w:r>
    </w:p>
    <w:bookmarkEnd w:id="21"/>
    <w:p w14:paraId="7842685E" w14:textId="77777777" w:rsidR="006412B4" w:rsidRDefault="006412B4" w:rsidP="006A04D7">
      <w:pPr>
        <w:rPr>
          <w:b/>
        </w:rPr>
      </w:pPr>
    </w:p>
    <w:p w14:paraId="26AACC98" w14:textId="77777777" w:rsidR="006A04D7" w:rsidRPr="006C4A58" w:rsidRDefault="006A04D7" w:rsidP="006A04D7">
      <w:pPr>
        <w:rPr>
          <w:b/>
        </w:rPr>
      </w:pPr>
      <w:r w:rsidRPr="006C4A58">
        <w:rPr>
          <w:b/>
        </w:rPr>
        <w:t xml:space="preserve">Nepedagogickí zamestnanci:    </w:t>
      </w:r>
    </w:p>
    <w:p w14:paraId="0177B32C" w14:textId="77777777" w:rsidR="006A04D7" w:rsidRPr="006C4A58" w:rsidRDefault="006A04D7" w:rsidP="006A04D7">
      <w:pPr>
        <w:ind w:left="709"/>
      </w:pPr>
      <w:r w:rsidRPr="006C4A58">
        <w:t>Ing. Ščerbáková Martina                               ekonómka školy,  sekretárka školy</w:t>
      </w:r>
    </w:p>
    <w:p w14:paraId="68214B31" w14:textId="77777777" w:rsidR="006A04D7" w:rsidRDefault="006A04D7" w:rsidP="00982211">
      <w:pPr>
        <w:ind w:left="709"/>
      </w:pPr>
      <w:r w:rsidRPr="006C4A58">
        <w:t>Hojnošová Magdaléna</w:t>
      </w:r>
      <w:r>
        <w:tab/>
      </w:r>
      <w:r>
        <w:tab/>
      </w:r>
      <w:r w:rsidRPr="006C4A58">
        <w:tab/>
        <w:t>mzdové a personálne odd.</w:t>
      </w:r>
      <w:r w:rsidR="00982211">
        <w:t xml:space="preserve">, </w:t>
      </w:r>
      <w:r w:rsidRPr="006C4A58">
        <w:t>účtovníčka</w:t>
      </w:r>
    </w:p>
    <w:p w14:paraId="604E7715" w14:textId="77777777" w:rsidR="005A0E38" w:rsidRPr="006C4A58" w:rsidRDefault="005A0E38" w:rsidP="00982211">
      <w:pPr>
        <w:ind w:left="709"/>
      </w:pPr>
      <w:r>
        <w:t>Ing. Samková Ivana</w:t>
      </w:r>
      <w:r>
        <w:tab/>
      </w:r>
      <w:r>
        <w:tab/>
      </w:r>
      <w:r>
        <w:tab/>
      </w:r>
      <w:r>
        <w:tab/>
        <w:t>sekretariát</w:t>
      </w:r>
    </w:p>
    <w:p w14:paraId="3D3B5598" w14:textId="77777777" w:rsidR="006A04D7" w:rsidRPr="006C4A58" w:rsidRDefault="006A04D7" w:rsidP="006A04D7">
      <w:pPr>
        <w:ind w:left="709"/>
        <w:rPr>
          <w:b/>
        </w:rPr>
      </w:pPr>
      <w:r w:rsidRPr="006C4A58">
        <w:t xml:space="preserve">Piteľová Alžbeta                                       </w:t>
      </w:r>
      <w:r w:rsidRPr="006C4A58">
        <w:tab/>
        <w:t>upratovačka</w:t>
      </w:r>
    </w:p>
    <w:p w14:paraId="284F7074" w14:textId="77777777" w:rsidR="006A04D7" w:rsidRPr="006C4A58" w:rsidRDefault="006A04D7" w:rsidP="006A04D7">
      <w:pPr>
        <w:ind w:left="709"/>
      </w:pPr>
      <w:r w:rsidRPr="006C4A58">
        <w:t xml:space="preserve">Brezovská Monika                                    </w:t>
      </w:r>
      <w:r w:rsidRPr="006C4A58">
        <w:tab/>
        <w:t>upratovačka</w:t>
      </w:r>
    </w:p>
    <w:p w14:paraId="0A99C984" w14:textId="77777777" w:rsidR="006A04D7" w:rsidRPr="006C4A58" w:rsidRDefault="006A04D7" w:rsidP="006A04D7">
      <w:pPr>
        <w:ind w:left="709"/>
      </w:pPr>
      <w:r w:rsidRPr="006C4A58">
        <w:rPr>
          <w:bCs/>
        </w:rPr>
        <w:t>Jakubovova Marta</w:t>
      </w:r>
      <w:r w:rsidRPr="006C4A58">
        <w:rPr>
          <w:bCs/>
        </w:rPr>
        <w:tab/>
      </w:r>
      <w:r w:rsidRPr="006C4A58">
        <w:rPr>
          <w:bCs/>
        </w:rPr>
        <w:tab/>
      </w:r>
      <w:r w:rsidRPr="006C4A58">
        <w:rPr>
          <w:bCs/>
        </w:rPr>
        <w:tab/>
        <w:t xml:space="preserve">   </w:t>
      </w:r>
      <w:r w:rsidRPr="006C4A58">
        <w:rPr>
          <w:bCs/>
        </w:rPr>
        <w:tab/>
      </w:r>
      <w:r w:rsidRPr="006C4A58">
        <w:t>upratovačka</w:t>
      </w:r>
    </w:p>
    <w:p w14:paraId="48D48958" w14:textId="77777777" w:rsidR="006A04D7" w:rsidRPr="00FA7202" w:rsidRDefault="006A04D7" w:rsidP="006A04D7">
      <w:pPr>
        <w:ind w:left="709"/>
      </w:pPr>
      <w:r w:rsidRPr="006C4A58">
        <w:t>Cúrová Renáta</w:t>
      </w:r>
      <w:r w:rsidRPr="006C4A58">
        <w:rPr>
          <w:b/>
        </w:rPr>
        <w:tab/>
      </w:r>
      <w:r w:rsidRPr="006C4A58">
        <w:rPr>
          <w:b/>
        </w:rPr>
        <w:tab/>
      </w:r>
      <w:r w:rsidRPr="006C4A58">
        <w:rPr>
          <w:b/>
        </w:rPr>
        <w:tab/>
      </w:r>
      <w:r w:rsidRPr="006C4A58">
        <w:rPr>
          <w:b/>
        </w:rPr>
        <w:tab/>
      </w:r>
      <w:r w:rsidRPr="00FA7202">
        <w:t>upratovačka</w:t>
      </w:r>
    </w:p>
    <w:p w14:paraId="1CA5DE3F" w14:textId="6B46BE71" w:rsidR="00B05F3C" w:rsidRPr="00FA7202" w:rsidRDefault="00103791" w:rsidP="00B05F3C">
      <w:pPr>
        <w:ind w:left="709"/>
      </w:pPr>
      <w:proofErr w:type="spellStart"/>
      <w:r>
        <w:t>Jarušinská</w:t>
      </w:r>
      <w:proofErr w:type="spellEnd"/>
      <w:r>
        <w:t xml:space="preserve"> Eva</w:t>
      </w:r>
      <w:r w:rsidR="0033430A" w:rsidRPr="00FA7202">
        <w:tab/>
      </w:r>
      <w:r w:rsidR="00B05F3C" w:rsidRPr="00FA7202">
        <w:t xml:space="preserve">                    </w:t>
      </w:r>
      <w:r w:rsidR="00B05F3C" w:rsidRPr="00FA7202">
        <w:tab/>
      </w:r>
      <w:r w:rsidR="00B05F3C" w:rsidRPr="00FA7202">
        <w:tab/>
        <w:t>upratovačka</w:t>
      </w:r>
    </w:p>
    <w:p w14:paraId="224BD23B" w14:textId="77777777" w:rsidR="006A04D7" w:rsidRDefault="006A04D7" w:rsidP="00B05F3C">
      <w:pPr>
        <w:ind w:firstLine="708"/>
      </w:pPr>
      <w:r w:rsidRPr="00FA7202">
        <w:t>Potomová Viera</w:t>
      </w:r>
      <w:r w:rsidRPr="006C4A58">
        <w:tab/>
      </w:r>
      <w:r w:rsidRPr="006C4A58">
        <w:tab/>
      </w:r>
      <w:r w:rsidRPr="006C4A58">
        <w:tab/>
      </w:r>
      <w:r w:rsidRPr="006C4A58">
        <w:tab/>
        <w:t>upratovačka</w:t>
      </w:r>
    </w:p>
    <w:p w14:paraId="51CCF5E1" w14:textId="77777777" w:rsidR="004D35CC" w:rsidRDefault="004D35CC" w:rsidP="004D35CC">
      <w:pPr>
        <w:ind w:firstLine="708"/>
      </w:pPr>
      <w:r>
        <w:t xml:space="preserve">Koudelová </w:t>
      </w:r>
      <w:r w:rsidR="00303A54">
        <w:t xml:space="preserve">Renáta </w:t>
      </w:r>
      <w:r>
        <w:t xml:space="preserve">                        </w:t>
      </w:r>
      <w:r>
        <w:tab/>
      </w:r>
      <w:r>
        <w:tab/>
      </w:r>
      <w:r w:rsidRPr="006C4A58">
        <w:t>upratovačka</w:t>
      </w:r>
    </w:p>
    <w:p w14:paraId="3F01876A" w14:textId="77777777" w:rsidR="006A04D7" w:rsidRPr="006C4A58" w:rsidRDefault="00892756" w:rsidP="006A04D7">
      <w:pPr>
        <w:ind w:left="709"/>
      </w:pPr>
      <w:r>
        <w:t>Dvorožňák Roland</w:t>
      </w:r>
      <w:r w:rsidR="006A04D7" w:rsidRPr="006C4A58">
        <w:tab/>
      </w:r>
      <w:r w:rsidR="006A04D7" w:rsidRPr="006C4A58">
        <w:tab/>
      </w:r>
      <w:r w:rsidR="006A04D7" w:rsidRPr="006C4A58">
        <w:tab/>
        <w:t xml:space="preserve">   </w:t>
      </w:r>
      <w:r w:rsidR="006A04D7" w:rsidRPr="006C4A58">
        <w:tab/>
        <w:t xml:space="preserve">školník </w:t>
      </w:r>
    </w:p>
    <w:p w14:paraId="38B4BCB5" w14:textId="77777777" w:rsidR="006A04D7" w:rsidRPr="006C4A58" w:rsidRDefault="006A04D7" w:rsidP="006A04D7">
      <w:pPr>
        <w:ind w:left="709"/>
        <w:rPr>
          <w:b/>
        </w:rPr>
      </w:pPr>
    </w:p>
    <w:p w14:paraId="08B8455F" w14:textId="77777777" w:rsidR="006A04D7" w:rsidRPr="006C4A58" w:rsidRDefault="006A04D7" w:rsidP="006A04D7">
      <w:pPr>
        <w:rPr>
          <w:b/>
        </w:rPr>
      </w:pPr>
      <w:r w:rsidRPr="006C4A58">
        <w:rPr>
          <w:b/>
        </w:rPr>
        <w:t>Školská jedáleň:</w:t>
      </w:r>
    </w:p>
    <w:p w14:paraId="204A0A48" w14:textId="77777777" w:rsidR="006A04D7" w:rsidRPr="006C4A58" w:rsidRDefault="0088704E" w:rsidP="0088704E">
      <w:pPr>
        <w:ind w:firstLine="708"/>
      </w:pPr>
      <w:r>
        <w:t>Matejová Mária</w:t>
      </w:r>
      <w:r>
        <w:tab/>
      </w:r>
      <w:r>
        <w:tab/>
      </w:r>
      <w:r>
        <w:tab/>
      </w:r>
      <w:r>
        <w:tab/>
      </w:r>
      <w:r w:rsidR="006A04D7" w:rsidRPr="006C4A58">
        <w:t>vedúca ŠJ</w:t>
      </w:r>
    </w:p>
    <w:p w14:paraId="53792B8B" w14:textId="77777777" w:rsidR="006A04D7" w:rsidRPr="006C4A58" w:rsidRDefault="00303A54" w:rsidP="0088704E">
      <w:pPr>
        <w:ind w:firstLine="708"/>
      </w:pPr>
      <w:r w:rsidRPr="005A0E38">
        <w:t xml:space="preserve">Oravcová </w:t>
      </w:r>
      <w:r w:rsidR="0088704E" w:rsidRPr="005A0E38">
        <w:t>Mária</w:t>
      </w:r>
      <w:r w:rsidR="0088704E">
        <w:tab/>
      </w:r>
      <w:r w:rsidR="0088704E">
        <w:tab/>
      </w:r>
      <w:r w:rsidR="0088704E">
        <w:tab/>
      </w:r>
      <w:r w:rsidR="0088704E">
        <w:tab/>
      </w:r>
      <w:r w:rsidR="006A04D7" w:rsidRPr="006C4A58">
        <w:t>hlavná kuchárka</w:t>
      </w:r>
    </w:p>
    <w:p w14:paraId="6A8866F5" w14:textId="77777777" w:rsidR="006A04D7" w:rsidRPr="006C4A58" w:rsidRDefault="0088704E" w:rsidP="0088704E">
      <w:pPr>
        <w:ind w:firstLine="708"/>
      </w:pPr>
      <w:r>
        <w:t>Rusnáková Iveta</w:t>
      </w:r>
      <w:r>
        <w:tab/>
      </w:r>
      <w:r>
        <w:tab/>
      </w:r>
      <w:r>
        <w:tab/>
      </w:r>
      <w:r>
        <w:tab/>
      </w:r>
      <w:r w:rsidR="006A04D7" w:rsidRPr="006C4A58">
        <w:t>kuchárka</w:t>
      </w:r>
    </w:p>
    <w:p w14:paraId="0DE2C1B0" w14:textId="77777777" w:rsidR="006A04D7" w:rsidRDefault="006A04D7" w:rsidP="0088704E">
      <w:pPr>
        <w:ind w:firstLine="708"/>
      </w:pPr>
      <w:r w:rsidRPr="006C4A58">
        <w:t>Diškantová Lenka</w:t>
      </w:r>
      <w:r>
        <w:tab/>
      </w:r>
      <w:r>
        <w:tab/>
      </w:r>
      <w:r>
        <w:tab/>
      </w:r>
      <w:r>
        <w:tab/>
      </w:r>
      <w:r w:rsidRPr="006C4A58">
        <w:t>kuchárka</w:t>
      </w:r>
    </w:p>
    <w:p w14:paraId="4F2D3A01" w14:textId="77777777" w:rsidR="006A04D7" w:rsidRPr="006C4A58" w:rsidRDefault="00D12E99" w:rsidP="0088704E">
      <w:pPr>
        <w:ind w:firstLine="708"/>
      </w:pPr>
      <w:r>
        <w:t>Kaňanská Daniela</w:t>
      </w:r>
      <w:r w:rsidR="005349F9">
        <w:tab/>
      </w:r>
      <w:r w:rsidR="006A04D7" w:rsidRPr="006C4A58">
        <w:tab/>
      </w:r>
      <w:r w:rsidR="006A04D7" w:rsidRPr="006C4A58">
        <w:tab/>
      </w:r>
      <w:r w:rsidR="006A04D7" w:rsidRPr="006C4A58">
        <w:tab/>
        <w:t>pomocná kuchárka</w:t>
      </w:r>
    </w:p>
    <w:p w14:paraId="6CD89566" w14:textId="08A7B894" w:rsidR="00D370DD" w:rsidRDefault="00D370DD" w:rsidP="0088704E">
      <w:pPr>
        <w:ind w:firstLine="708"/>
      </w:pPr>
      <w:proofErr w:type="spellStart"/>
      <w:r>
        <w:t>Švihurová</w:t>
      </w:r>
      <w:proofErr w:type="spellEnd"/>
      <w:r>
        <w:t xml:space="preserve"> Monika</w:t>
      </w:r>
      <w:r>
        <w:tab/>
      </w:r>
      <w:r>
        <w:tab/>
      </w:r>
      <w:r>
        <w:tab/>
      </w:r>
      <w:r>
        <w:tab/>
        <w:t>kuchárka</w:t>
      </w:r>
    </w:p>
    <w:p w14:paraId="0F1C46B8" w14:textId="3F9F436A" w:rsidR="00D370DD" w:rsidRPr="006C4A58" w:rsidRDefault="00D370DD" w:rsidP="0088704E">
      <w:pPr>
        <w:ind w:firstLine="708"/>
      </w:pPr>
      <w:r>
        <w:t>Bartošová Helena</w:t>
      </w:r>
      <w:r>
        <w:tab/>
      </w:r>
      <w:r>
        <w:tab/>
      </w:r>
      <w:r>
        <w:tab/>
      </w:r>
      <w:r>
        <w:tab/>
        <w:t>pomocná kuchárka</w:t>
      </w:r>
    </w:p>
    <w:p w14:paraId="3158C41B" w14:textId="77777777" w:rsidR="00B46E83" w:rsidRDefault="00CD613F" w:rsidP="00B648E2">
      <w:pPr>
        <w:rPr>
          <w:b/>
          <w:sz w:val="32"/>
        </w:rPr>
      </w:pPr>
      <w:r>
        <w:rPr>
          <w:b/>
          <w:sz w:val="32"/>
        </w:rPr>
        <w:br w:type="page"/>
      </w:r>
      <w:r w:rsidR="00B648E2" w:rsidRPr="00B648E2">
        <w:rPr>
          <w:b/>
          <w:sz w:val="32"/>
        </w:rPr>
        <w:lastRenderedPageBreak/>
        <w:t>Metodické orgány</w:t>
      </w:r>
    </w:p>
    <w:p w14:paraId="356817A0" w14:textId="77777777" w:rsidR="00B648E2" w:rsidRPr="00B648E2" w:rsidRDefault="00B648E2" w:rsidP="00B648E2">
      <w:pPr>
        <w:rPr>
          <w:b/>
          <w:sz w:val="32"/>
        </w:rPr>
      </w:pPr>
    </w:p>
    <w:p w14:paraId="755F2A77" w14:textId="77777777" w:rsidR="00B648E2" w:rsidRPr="00093B2A" w:rsidRDefault="00B648E2" w:rsidP="00B648E2">
      <w:pPr>
        <w:widowControl w:val="0"/>
        <w:jc w:val="both"/>
        <w:rPr>
          <w:snapToGrid w:val="0"/>
        </w:rPr>
      </w:pPr>
      <w:r w:rsidRPr="00093B2A">
        <w:rPr>
          <w:snapToGrid w:val="0"/>
        </w:rPr>
        <w:t>Činnosť metodických orgánov vychádza z princípov kresťanskej viery a morálky, má za úlohu vylepšovať výchovno-vzdelávací proces v cirkevnej škole v školskom roku 20</w:t>
      </w:r>
      <w:r w:rsidR="00892756">
        <w:rPr>
          <w:snapToGrid w:val="0"/>
        </w:rPr>
        <w:t>2</w:t>
      </w:r>
      <w:r w:rsidR="007849A8">
        <w:rPr>
          <w:snapToGrid w:val="0"/>
        </w:rPr>
        <w:t>3</w:t>
      </w:r>
      <w:r w:rsidR="005A43D9">
        <w:rPr>
          <w:snapToGrid w:val="0"/>
        </w:rPr>
        <w:t>/</w:t>
      </w:r>
      <w:r w:rsidRPr="00093B2A">
        <w:rPr>
          <w:snapToGrid w:val="0"/>
        </w:rPr>
        <w:t>20</w:t>
      </w:r>
      <w:r w:rsidR="006C346C">
        <w:rPr>
          <w:snapToGrid w:val="0"/>
        </w:rPr>
        <w:t>2</w:t>
      </w:r>
      <w:r w:rsidR="007849A8">
        <w:rPr>
          <w:snapToGrid w:val="0"/>
        </w:rPr>
        <w:t>4</w:t>
      </w:r>
      <w:r w:rsidR="00892756">
        <w:rPr>
          <w:snapToGrid w:val="0"/>
        </w:rPr>
        <w:t>.</w:t>
      </w:r>
    </w:p>
    <w:p w14:paraId="5EED1329" w14:textId="77777777" w:rsidR="00B648E2" w:rsidRDefault="007E0ABD" w:rsidP="00B648E2">
      <w:pPr>
        <w:widowControl w:val="0"/>
        <w:jc w:val="both"/>
        <w:rPr>
          <w:snapToGrid w:val="0"/>
        </w:rPr>
      </w:pPr>
      <w:r>
        <w:rPr>
          <w:snapToGrid w:val="0"/>
        </w:rPr>
        <w:t>V tomto školskom roku prechádzajú metodické orgány funkčnou transformáciou. Mení sa názov z </w:t>
      </w:r>
      <w:r w:rsidRPr="007E0ABD">
        <w:rPr>
          <w:b/>
          <w:bCs/>
          <w:snapToGrid w:val="0"/>
        </w:rPr>
        <w:t>Metodického orgánu</w:t>
      </w:r>
      <w:r>
        <w:rPr>
          <w:snapToGrid w:val="0"/>
        </w:rPr>
        <w:t xml:space="preserve"> na </w:t>
      </w:r>
      <w:r w:rsidRPr="007E0ABD">
        <w:rPr>
          <w:b/>
          <w:bCs/>
          <w:i/>
          <w:iCs/>
          <w:snapToGrid w:val="0"/>
        </w:rPr>
        <w:t>Klub učiteľov.</w:t>
      </w:r>
      <w:r>
        <w:rPr>
          <w:b/>
          <w:bCs/>
          <w:i/>
          <w:iCs/>
          <w:snapToGrid w:val="0"/>
        </w:rPr>
        <w:t xml:space="preserve"> </w:t>
      </w:r>
      <w:r>
        <w:rPr>
          <w:snapToGrid w:val="0"/>
        </w:rPr>
        <w:t>Každý učiteľ je v angažovaný v aspoň jednom klube, podľa svojej aprobácie a preferencie. Kluby učiteľov</w:t>
      </w:r>
      <w:r w:rsidR="005A43D9">
        <w:rPr>
          <w:snapToGrid w:val="0"/>
        </w:rPr>
        <w:t xml:space="preserve"> združ</w:t>
      </w:r>
      <w:r>
        <w:rPr>
          <w:snapToGrid w:val="0"/>
        </w:rPr>
        <w:t>ujú</w:t>
      </w:r>
      <w:r w:rsidR="005A43D9">
        <w:rPr>
          <w:snapToGrid w:val="0"/>
        </w:rPr>
        <w:t xml:space="preserve"> učiteľov </w:t>
      </w:r>
      <w:r>
        <w:rPr>
          <w:snapToGrid w:val="0"/>
        </w:rPr>
        <w:t xml:space="preserve">rovnakých, resp. </w:t>
      </w:r>
      <w:r w:rsidR="005A43D9">
        <w:rPr>
          <w:snapToGrid w:val="0"/>
        </w:rPr>
        <w:t>príbuzných predmeto</w:t>
      </w:r>
      <w:r>
        <w:rPr>
          <w:snapToGrid w:val="0"/>
        </w:rPr>
        <w:t>v</w:t>
      </w:r>
      <w:r w:rsidR="005A43D9">
        <w:rPr>
          <w:snapToGrid w:val="0"/>
        </w:rPr>
        <w:t>.</w:t>
      </w:r>
      <w:r>
        <w:rPr>
          <w:snapToGrid w:val="0"/>
        </w:rPr>
        <w:t xml:space="preserve"> Kluby sa budú stretávať pravidelne mesačne a o svojich záveroch budú informovať pedagogickú radu. Informácie o činnosti jednotlivých klubov budú podchytené v zápisnici z pedagogických rád. </w:t>
      </w:r>
    </w:p>
    <w:p w14:paraId="4804F684" w14:textId="77777777" w:rsidR="005A43D9" w:rsidRDefault="005A43D9" w:rsidP="00B648E2">
      <w:pPr>
        <w:widowControl w:val="0"/>
        <w:jc w:val="both"/>
        <w:rPr>
          <w:snapToGrid w:val="0"/>
        </w:rPr>
      </w:pPr>
    </w:p>
    <w:p w14:paraId="01721201" w14:textId="77777777" w:rsidR="00B648E2" w:rsidRPr="00B648E2" w:rsidRDefault="00B648E2" w:rsidP="00B648E2">
      <w:pPr>
        <w:rPr>
          <w:b/>
          <w:sz w:val="28"/>
          <w:szCs w:val="28"/>
          <w:u w:val="single"/>
        </w:rPr>
      </w:pPr>
      <w:r w:rsidRPr="00B648E2">
        <w:rPr>
          <w:b/>
          <w:sz w:val="28"/>
          <w:szCs w:val="28"/>
          <w:u w:val="single"/>
        </w:rPr>
        <w:t>Základná škola</w:t>
      </w:r>
    </w:p>
    <w:p w14:paraId="102960FF" w14:textId="77777777" w:rsidR="006A04D7" w:rsidRPr="005B5981" w:rsidRDefault="006A04D7" w:rsidP="006A04D7">
      <w:pPr>
        <w:widowControl w:val="0"/>
        <w:jc w:val="both"/>
        <w:rPr>
          <w:b/>
          <w:bCs/>
          <w:snapToGrid w:val="0"/>
        </w:rPr>
      </w:pPr>
    </w:p>
    <w:p w14:paraId="1E7AC5B2" w14:textId="77777777" w:rsidR="005B5981" w:rsidRPr="005B5981" w:rsidRDefault="005B5981" w:rsidP="005B5981">
      <w:pPr>
        <w:widowControl w:val="0"/>
        <w:jc w:val="both"/>
        <w:rPr>
          <w:b/>
          <w:bCs/>
          <w:snapToGrid w:val="0"/>
        </w:rPr>
      </w:pPr>
      <w:r w:rsidRPr="005B5981">
        <w:rPr>
          <w:b/>
          <w:bCs/>
          <w:snapToGrid w:val="0"/>
        </w:rPr>
        <w:t xml:space="preserve">Klub učiteľov 1. – 4. roč. ZŠ </w:t>
      </w:r>
    </w:p>
    <w:p w14:paraId="66FEFF56" w14:textId="77777777" w:rsidR="005B5981" w:rsidRPr="005B5981" w:rsidRDefault="005B5981" w:rsidP="005B5981">
      <w:pPr>
        <w:widowControl w:val="0"/>
        <w:jc w:val="both"/>
        <w:rPr>
          <w:b/>
          <w:bCs/>
          <w:snapToGrid w:val="0"/>
          <w:u w:val="single"/>
        </w:rPr>
      </w:pPr>
      <w:r w:rsidRPr="005B5981">
        <w:rPr>
          <w:b/>
          <w:bCs/>
          <w:snapToGrid w:val="0"/>
          <w:u w:val="single"/>
        </w:rPr>
        <w:t>Zodpovedná – Mgr. Nagyová Andrea, učiteľka 1.st.,  triedna 1.A</w:t>
      </w:r>
    </w:p>
    <w:p w14:paraId="5F967B3E" w14:textId="77777777" w:rsidR="005B5981" w:rsidRPr="005B5981" w:rsidRDefault="005B5981" w:rsidP="005B5981">
      <w:pPr>
        <w:tabs>
          <w:tab w:val="left" w:pos="709"/>
        </w:tabs>
        <w:rPr>
          <w:snapToGrid w:val="0"/>
        </w:rPr>
      </w:pPr>
      <w:r w:rsidRPr="005B5981">
        <w:rPr>
          <w:snapToGrid w:val="0"/>
        </w:rPr>
        <w:t>Členky:</w:t>
      </w:r>
      <w:r w:rsidRPr="005B5981">
        <w:rPr>
          <w:snapToGrid w:val="0"/>
        </w:rPr>
        <w:tab/>
      </w:r>
      <w:bookmarkStart w:id="22" w:name="_Hlk111568804"/>
      <w:r w:rsidRPr="005B5981">
        <w:rPr>
          <w:snapToGrid w:val="0"/>
        </w:rPr>
        <w:t xml:space="preserve">Mgr. Halčišáková Renáta </w:t>
      </w:r>
      <w:r w:rsidRPr="005B5981">
        <w:rPr>
          <w:snapToGrid w:val="0"/>
        </w:rPr>
        <w:tab/>
      </w:r>
      <w:r w:rsidRPr="005B5981">
        <w:rPr>
          <w:snapToGrid w:val="0"/>
        </w:rPr>
        <w:tab/>
      </w:r>
      <w:r w:rsidRPr="005B5981">
        <w:rPr>
          <w:snapToGrid w:val="0"/>
        </w:rPr>
        <w:tab/>
        <w:t>zástupkyňa pre 1. stupeň ZŠ</w:t>
      </w:r>
    </w:p>
    <w:p w14:paraId="2B02D862" w14:textId="77777777" w:rsidR="005B5981" w:rsidRPr="005B5981" w:rsidRDefault="005B5981" w:rsidP="005B5981">
      <w:pPr>
        <w:tabs>
          <w:tab w:val="left" w:pos="709"/>
        </w:tabs>
        <w:rPr>
          <w:snapToGrid w:val="0"/>
        </w:rPr>
      </w:pPr>
      <w:r w:rsidRPr="005B5981">
        <w:rPr>
          <w:snapToGrid w:val="0"/>
        </w:rPr>
        <w:tab/>
      </w:r>
      <w:r w:rsidRPr="005B5981">
        <w:rPr>
          <w:snapToGrid w:val="0"/>
        </w:rPr>
        <w:tab/>
        <w:t>Mgr. Nemčeková Iveta</w:t>
      </w:r>
      <w:r w:rsidRPr="005B5981">
        <w:rPr>
          <w:snapToGrid w:val="0"/>
        </w:rPr>
        <w:tab/>
      </w:r>
      <w:r w:rsidRPr="005B5981">
        <w:rPr>
          <w:snapToGrid w:val="0"/>
        </w:rPr>
        <w:tab/>
        <w:t xml:space="preserve">      </w:t>
      </w:r>
      <w:r w:rsidRPr="005B5981">
        <w:rPr>
          <w:snapToGrid w:val="0"/>
        </w:rPr>
        <w:tab/>
        <w:t xml:space="preserve">učiteľka 1 – 4 </w:t>
      </w:r>
      <w:r w:rsidRPr="005B5981">
        <w:rPr>
          <w:snapToGrid w:val="0"/>
        </w:rPr>
        <w:tab/>
        <w:t>triedna 1.B</w:t>
      </w:r>
    </w:p>
    <w:p w14:paraId="2733FFCB" w14:textId="77777777" w:rsidR="005B5981" w:rsidRPr="005B5981" w:rsidRDefault="005B5981" w:rsidP="005B5981">
      <w:pPr>
        <w:tabs>
          <w:tab w:val="left" w:pos="709"/>
        </w:tabs>
        <w:rPr>
          <w:snapToGrid w:val="0"/>
        </w:rPr>
      </w:pPr>
      <w:r w:rsidRPr="005B5981">
        <w:rPr>
          <w:snapToGrid w:val="0"/>
        </w:rPr>
        <w:tab/>
      </w:r>
      <w:r w:rsidRPr="005B5981">
        <w:rPr>
          <w:snapToGrid w:val="0"/>
        </w:rPr>
        <w:tab/>
        <w:t>Mgr. Šimková Daniela</w:t>
      </w:r>
      <w:r w:rsidRPr="005B5981">
        <w:rPr>
          <w:snapToGrid w:val="0"/>
        </w:rPr>
        <w:tab/>
      </w:r>
      <w:r w:rsidRPr="005B5981">
        <w:rPr>
          <w:snapToGrid w:val="0"/>
        </w:rPr>
        <w:tab/>
        <w:t xml:space="preserve"> </w:t>
      </w:r>
      <w:r w:rsidRPr="005B5981">
        <w:rPr>
          <w:snapToGrid w:val="0"/>
        </w:rPr>
        <w:tab/>
        <w:t>učiteľka 1 – 4</w:t>
      </w:r>
      <w:r w:rsidRPr="005B5981">
        <w:rPr>
          <w:snapToGrid w:val="0"/>
        </w:rPr>
        <w:tab/>
        <w:t>triedna 2.A</w:t>
      </w:r>
    </w:p>
    <w:p w14:paraId="10E8E092" w14:textId="77777777" w:rsidR="005B5981" w:rsidRPr="005B5981" w:rsidRDefault="005B5981" w:rsidP="005B5981">
      <w:pPr>
        <w:tabs>
          <w:tab w:val="left" w:pos="709"/>
        </w:tabs>
        <w:rPr>
          <w:snapToGrid w:val="0"/>
        </w:rPr>
      </w:pPr>
      <w:r w:rsidRPr="005B5981">
        <w:rPr>
          <w:snapToGrid w:val="0"/>
        </w:rPr>
        <w:tab/>
      </w:r>
      <w:r w:rsidRPr="005B5981">
        <w:rPr>
          <w:snapToGrid w:val="0"/>
        </w:rPr>
        <w:tab/>
        <w:t>Mgr. Mišuthová Daniela</w:t>
      </w:r>
      <w:r w:rsidRPr="005B5981">
        <w:rPr>
          <w:snapToGrid w:val="0"/>
        </w:rPr>
        <w:tab/>
      </w:r>
      <w:r w:rsidRPr="005B5981">
        <w:rPr>
          <w:snapToGrid w:val="0"/>
        </w:rPr>
        <w:tab/>
      </w:r>
      <w:r w:rsidRPr="005B5981">
        <w:rPr>
          <w:snapToGrid w:val="0"/>
        </w:rPr>
        <w:tab/>
        <w:t>učiteľka 1 – 4</w:t>
      </w:r>
      <w:r w:rsidRPr="005B5981">
        <w:rPr>
          <w:snapToGrid w:val="0"/>
        </w:rPr>
        <w:tab/>
        <w:t>triedna 2.B</w:t>
      </w:r>
    </w:p>
    <w:p w14:paraId="50FC0200" w14:textId="77777777" w:rsidR="005B5981" w:rsidRPr="005B5981" w:rsidRDefault="005B5981" w:rsidP="005B5981">
      <w:pPr>
        <w:tabs>
          <w:tab w:val="left" w:pos="709"/>
        </w:tabs>
        <w:rPr>
          <w:snapToGrid w:val="0"/>
        </w:rPr>
      </w:pPr>
      <w:r w:rsidRPr="005B5981">
        <w:rPr>
          <w:snapToGrid w:val="0"/>
        </w:rPr>
        <w:tab/>
      </w:r>
      <w:r w:rsidRPr="005B5981">
        <w:rPr>
          <w:snapToGrid w:val="0"/>
        </w:rPr>
        <w:tab/>
        <w:t xml:space="preserve">Mgr. Križalkovičová Klaudia                  </w:t>
      </w:r>
      <w:r w:rsidRPr="005B5981">
        <w:rPr>
          <w:snapToGrid w:val="0"/>
        </w:rPr>
        <w:tab/>
        <w:t xml:space="preserve">učiteľka 1 – 4 </w:t>
      </w:r>
      <w:r w:rsidRPr="005B5981">
        <w:rPr>
          <w:snapToGrid w:val="0"/>
        </w:rPr>
        <w:tab/>
        <w:t>triedna 3.A</w:t>
      </w:r>
    </w:p>
    <w:p w14:paraId="6EE5A658" w14:textId="77777777" w:rsidR="005B5981" w:rsidRPr="005B5981" w:rsidRDefault="005B5981" w:rsidP="005B5981">
      <w:pPr>
        <w:tabs>
          <w:tab w:val="left" w:pos="709"/>
        </w:tabs>
        <w:rPr>
          <w:snapToGrid w:val="0"/>
        </w:rPr>
      </w:pPr>
      <w:r w:rsidRPr="005B5981">
        <w:rPr>
          <w:snapToGrid w:val="0"/>
        </w:rPr>
        <w:tab/>
      </w:r>
      <w:r w:rsidRPr="005B5981">
        <w:rPr>
          <w:snapToGrid w:val="0"/>
        </w:rPr>
        <w:tab/>
        <w:t xml:space="preserve">Mgr. Šimková Katarína </w:t>
      </w:r>
      <w:r w:rsidRPr="005B5981">
        <w:rPr>
          <w:snapToGrid w:val="0"/>
        </w:rPr>
        <w:tab/>
      </w:r>
      <w:r w:rsidRPr="005B5981">
        <w:rPr>
          <w:snapToGrid w:val="0"/>
        </w:rPr>
        <w:tab/>
      </w:r>
      <w:r w:rsidRPr="005B5981">
        <w:rPr>
          <w:snapToGrid w:val="0"/>
        </w:rPr>
        <w:tab/>
        <w:t xml:space="preserve">učiteľka 1 – 4 </w:t>
      </w:r>
      <w:r w:rsidRPr="005B5981">
        <w:rPr>
          <w:snapToGrid w:val="0"/>
        </w:rPr>
        <w:tab/>
        <w:t>triedna 3.B</w:t>
      </w:r>
    </w:p>
    <w:p w14:paraId="7B2B70D5" w14:textId="77777777" w:rsidR="005B5981" w:rsidRPr="005B5981" w:rsidRDefault="005B5981" w:rsidP="005B5981">
      <w:pPr>
        <w:tabs>
          <w:tab w:val="left" w:pos="709"/>
        </w:tabs>
        <w:rPr>
          <w:snapToGrid w:val="0"/>
        </w:rPr>
      </w:pPr>
      <w:r w:rsidRPr="005B5981">
        <w:rPr>
          <w:snapToGrid w:val="0"/>
        </w:rPr>
        <w:tab/>
      </w:r>
      <w:r w:rsidRPr="005B5981">
        <w:rPr>
          <w:snapToGrid w:val="0"/>
        </w:rPr>
        <w:tab/>
        <w:t xml:space="preserve">Mgr. Lojová Martina                 </w:t>
      </w:r>
      <w:r w:rsidRPr="005B5981">
        <w:rPr>
          <w:snapToGrid w:val="0"/>
        </w:rPr>
        <w:tab/>
      </w:r>
      <w:r w:rsidRPr="005B5981">
        <w:rPr>
          <w:snapToGrid w:val="0"/>
        </w:rPr>
        <w:tab/>
        <w:t>učiteľka 1 – 4</w:t>
      </w:r>
      <w:r w:rsidRPr="005B5981">
        <w:rPr>
          <w:snapToGrid w:val="0"/>
        </w:rPr>
        <w:tab/>
        <w:t>triedna 4.A</w:t>
      </w:r>
    </w:p>
    <w:p w14:paraId="4C9486C0" w14:textId="77777777" w:rsidR="005B5981" w:rsidRPr="005B5981" w:rsidRDefault="005B5981" w:rsidP="005B5981">
      <w:pPr>
        <w:tabs>
          <w:tab w:val="left" w:pos="709"/>
        </w:tabs>
        <w:rPr>
          <w:snapToGrid w:val="0"/>
        </w:rPr>
      </w:pPr>
      <w:r w:rsidRPr="005B5981">
        <w:rPr>
          <w:snapToGrid w:val="0"/>
        </w:rPr>
        <w:tab/>
      </w:r>
      <w:r w:rsidRPr="005B5981">
        <w:rPr>
          <w:snapToGrid w:val="0"/>
        </w:rPr>
        <w:tab/>
        <w:t>Mgr. Takáčová Michaela</w:t>
      </w:r>
      <w:r w:rsidRPr="005B5981">
        <w:rPr>
          <w:snapToGrid w:val="0"/>
        </w:rPr>
        <w:tab/>
      </w:r>
      <w:r w:rsidRPr="005B5981">
        <w:rPr>
          <w:snapToGrid w:val="0"/>
        </w:rPr>
        <w:tab/>
      </w:r>
      <w:r w:rsidRPr="005B5981">
        <w:rPr>
          <w:snapToGrid w:val="0"/>
        </w:rPr>
        <w:tab/>
        <w:t xml:space="preserve">učiteľka 1 – 4 </w:t>
      </w:r>
      <w:r w:rsidRPr="005B5981">
        <w:rPr>
          <w:snapToGrid w:val="0"/>
        </w:rPr>
        <w:tab/>
        <w:t>triedna 4.B</w:t>
      </w:r>
    </w:p>
    <w:p w14:paraId="790258D3" w14:textId="77777777" w:rsidR="005B5981" w:rsidRPr="005B5981" w:rsidRDefault="005B5981" w:rsidP="005B5981">
      <w:pPr>
        <w:tabs>
          <w:tab w:val="left" w:pos="709"/>
        </w:tabs>
        <w:rPr>
          <w:snapToGrid w:val="0"/>
        </w:rPr>
      </w:pPr>
      <w:r w:rsidRPr="005B5981">
        <w:rPr>
          <w:snapToGrid w:val="0"/>
        </w:rPr>
        <w:tab/>
      </w:r>
      <w:r w:rsidRPr="005B5981">
        <w:rPr>
          <w:snapToGrid w:val="0"/>
        </w:rPr>
        <w:tab/>
      </w:r>
      <w:r w:rsidRPr="005B5981">
        <w:rPr>
          <w:snapToGrid w:val="0"/>
        </w:rPr>
        <w:tab/>
      </w:r>
      <w:r w:rsidRPr="005B5981">
        <w:rPr>
          <w:snapToGrid w:val="0"/>
        </w:rPr>
        <w:tab/>
      </w:r>
    </w:p>
    <w:p w14:paraId="6A169820" w14:textId="77777777" w:rsidR="005B5981" w:rsidRPr="005B5981" w:rsidRDefault="005B5981" w:rsidP="005B5981">
      <w:pPr>
        <w:widowControl w:val="0"/>
        <w:jc w:val="both"/>
        <w:rPr>
          <w:b/>
          <w:bCs/>
          <w:snapToGrid w:val="0"/>
        </w:rPr>
      </w:pPr>
      <w:r w:rsidRPr="005B5981">
        <w:rPr>
          <w:b/>
          <w:bCs/>
          <w:snapToGrid w:val="0"/>
        </w:rPr>
        <w:t>Klub vychovávateľov ŠKD</w:t>
      </w:r>
    </w:p>
    <w:p w14:paraId="7FD6FF07" w14:textId="77777777" w:rsidR="005B5981" w:rsidRPr="005B5981" w:rsidRDefault="005B5981" w:rsidP="005B5981">
      <w:pPr>
        <w:widowControl w:val="0"/>
        <w:jc w:val="both"/>
        <w:rPr>
          <w:b/>
          <w:bCs/>
          <w:snapToGrid w:val="0"/>
          <w:u w:val="single"/>
        </w:rPr>
      </w:pPr>
      <w:r w:rsidRPr="005B5981">
        <w:rPr>
          <w:b/>
          <w:bCs/>
          <w:snapToGrid w:val="0"/>
          <w:u w:val="single"/>
        </w:rPr>
        <w:t>Zodpovedná – Mgr. Tóthová Mária, učiteľka 1.st., vychovávateľka</w:t>
      </w:r>
    </w:p>
    <w:p w14:paraId="7602B5F6" w14:textId="77777777" w:rsidR="005B5981" w:rsidRPr="005B5981" w:rsidRDefault="005B5981" w:rsidP="005B5981">
      <w:pPr>
        <w:tabs>
          <w:tab w:val="left" w:pos="709"/>
        </w:tabs>
        <w:rPr>
          <w:snapToGrid w:val="0"/>
        </w:rPr>
      </w:pPr>
      <w:r w:rsidRPr="005B5981">
        <w:rPr>
          <w:snapToGrid w:val="0"/>
        </w:rPr>
        <w:t>Členky:</w:t>
      </w:r>
      <w:r w:rsidRPr="005B5981">
        <w:rPr>
          <w:snapToGrid w:val="0"/>
        </w:rPr>
        <w:tab/>
        <w:t>Ing.  Ondášová Ingrid</w:t>
      </w:r>
      <w:r w:rsidRPr="005B5981">
        <w:rPr>
          <w:snapToGrid w:val="0"/>
        </w:rPr>
        <w:tab/>
      </w:r>
      <w:r w:rsidRPr="005B5981">
        <w:rPr>
          <w:snapToGrid w:val="0"/>
        </w:rPr>
        <w:tab/>
      </w:r>
      <w:r w:rsidRPr="005B5981">
        <w:rPr>
          <w:snapToGrid w:val="0"/>
        </w:rPr>
        <w:tab/>
      </w:r>
      <w:r w:rsidRPr="005B5981">
        <w:rPr>
          <w:snapToGrid w:val="0"/>
        </w:rPr>
        <w:tab/>
        <w:t>vychovávateľka</w:t>
      </w:r>
      <w:r w:rsidRPr="005B5981">
        <w:rPr>
          <w:snapToGrid w:val="0"/>
        </w:rPr>
        <w:tab/>
      </w:r>
    </w:p>
    <w:p w14:paraId="610B9979" w14:textId="77777777" w:rsidR="005B5981" w:rsidRPr="005B5981" w:rsidRDefault="005B5981" w:rsidP="005B5981">
      <w:pPr>
        <w:tabs>
          <w:tab w:val="left" w:pos="709"/>
        </w:tabs>
        <w:rPr>
          <w:snapToGrid w:val="0"/>
        </w:rPr>
      </w:pPr>
      <w:r w:rsidRPr="005B5981">
        <w:rPr>
          <w:snapToGrid w:val="0"/>
        </w:rPr>
        <w:tab/>
      </w:r>
      <w:r w:rsidRPr="005B5981">
        <w:rPr>
          <w:snapToGrid w:val="0"/>
        </w:rPr>
        <w:tab/>
        <w:t>Mgr. Kuľková Martina</w:t>
      </w:r>
      <w:r w:rsidRPr="005B5981">
        <w:rPr>
          <w:snapToGrid w:val="0"/>
        </w:rPr>
        <w:tab/>
      </w:r>
      <w:r w:rsidRPr="005B5981">
        <w:rPr>
          <w:snapToGrid w:val="0"/>
        </w:rPr>
        <w:tab/>
      </w:r>
      <w:r w:rsidRPr="005B5981">
        <w:rPr>
          <w:snapToGrid w:val="0"/>
        </w:rPr>
        <w:tab/>
        <w:t>KNB</w:t>
      </w:r>
      <w:r w:rsidRPr="005B5981">
        <w:rPr>
          <w:snapToGrid w:val="0"/>
        </w:rPr>
        <w:tab/>
      </w:r>
      <w:r w:rsidRPr="005B5981">
        <w:rPr>
          <w:snapToGrid w:val="0"/>
        </w:rPr>
        <w:tab/>
      </w:r>
      <w:r w:rsidRPr="005B5981">
        <w:rPr>
          <w:snapToGrid w:val="0"/>
        </w:rPr>
        <w:tab/>
      </w:r>
    </w:p>
    <w:p w14:paraId="150BA195" w14:textId="77777777" w:rsidR="005B5981" w:rsidRPr="005B5981" w:rsidRDefault="005B5981" w:rsidP="005B5981">
      <w:pPr>
        <w:tabs>
          <w:tab w:val="left" w:pos="709"/>
        </w:tabs>
        <w:rPr>
          <w:snapToGrid w:val="0"/>
        </w:rPr>
      </w:pPr>
      <w:r w:rsidRPr="005B5981">
        <w:rPr>
          <w:snapToGrid w:val="0"/>
        </w:rPr>
        <w:tab/>
      </w:r>
      <w:r w:rsidRPr="005B5981">
        <w:rPr>
          <w:snapToGrid w:val="0"/>
        </w:rPr>
        <w:tab/>
        <w:t>Počatková Mária</w:t>
      </w:r>
      <w:r w:rsidRPr="005B5981">
        <w:rPr>
          <w:snapToGrid w:val="0"/>
        </w:rPr>
        <w:tab/>
      </w:r>
      <w:r w:rsidRPr="005B5981">
        <w:rPr>
          <w:snapToGrid w:val="0"/>
        </w:rPr>
        <w:tab/>
      </w:r>
      <w:r w:rsidRPr="005B5981">
        <w:rPr>
          <w:snapToGrid w:val="0"/>
        </w:rPr>
        <w:tab/>
      </w:r>
      <w:r w:rsidRPr="005B5981">
        <w:rPr>
          <w:snapToGrid w:val="0"/>
        </w:rPr>
        <w:tab/>
        <w:t>vychovávateľka</w:t>
      </w:r>
      <w:r w:rsidRPr="005B5981">
        <w:rPr>
          <w:snapToGrid w:val="0"/>
        </w:rPr>
        <w:tab/>
      </w:r>
    </w:p>
    <w:p w14:paraId="7A4296CF" w14:textId="77777777" w:rsidR="005B5981" w:rsidRPr="005B5981" w:rsidRDefault="005B5981" w:rsidP="005B5981">
      <w:pPr>
        <w:tabs>
          <w:tab w:val="left" w:pos="709"/>
        </w:tabs>
        <w:rPr>
          <w:snapToGrid w:val="0"/>
        </w:rPr>
      </w:pPr>
      <w:r w:rsidRPr="005B5981">
        <w:rPr>
          <w:snapToGrid w:val="0"/>
        </w:rPr>
        <w:tab/>
      </w:r>
      <w:r w:rsidRPr="005B5981">
        <w:rPr>
          <w:snapToGrid w:val="0"/>
        </w:rPr>
        <w:tab/>
        <w:t>Mgr. Tóthová Mária</w:t>
      </w:r>
      <w:r w:rsidRPr="005B5981">
        <w:rPr>
          <w:snapToGrid w:val="0"/>
        </w:rPr>
        <w:tab/>
      </w:r>
      <w:r w:rsidRPr="005B5981">
        <w:rPr>
          <w:snapToGrid w:val="0"/>
        </w:rPr>
        <w:tab/>
      </w:r>
      <w:r w:rsidRPr="005B5981">
        <w:rPr>
          <w:snapToGrid w:val="0"/>
        </w:rPr>
        <w:tab/>
      </w:r>
      <w:r w:rsidRPr="005B5981">
        <w:rPr>
          <w:snapToGrid w:val="0"/>
        </w:rPr>
        <w:tab/>
        <w:t>KNB</w:t>
      </w:r>
      <w:r w:rsidRPr="005B5981">
        <w:rPr>
          <w:snapToGrid w:val="0"/>
        </w:rPr>
        <w:tab/>
      </w:r>
      <w:r w:rsidRPr="005B5981">
        <w:rPr>
          <w:snapToGrid w:val="0"/>
        </w:rPr>
        <w:tab/>
      </w:r>
      <w:r w:rsidRPr="005B5981">
        <w:rPr>
          <w:snapToGrid w:val="0"/>
        </w:rPr>
        <w:tab/>
      </w:r>
    </w:p>
    <w:p w14:paraId="67A0808D" w14:textId="77777777" w:rsidR="005B5981" w:rsidRPr="005B5981" w:rsidRDefault="005B5981" w:rsidP="005B5981">
      <w:pPr>
        <w:tabs>
          <w:tab w:val="left" w:pos="709"/>
        </w:tabs>
        <w:rPr>
          <w:snapToGrid w:val="0"/>
        </w:rPr>
      </w:pPr>
      <w:r w:rsidRPr="005B5981">
        <w:rPr>
          <w:snapToGrid w:val="0"/>
        </w:rPr>
        <w:tab/>
      </w:r>
      <w:r w:rsidRPr="005B5981">
        <w:rPr>
          <w:snapToGrid w:val="0"/>
        </w:rPr>
        <w:tab/>
        <w:t>Ing. Weagová Zdenka</w:t>
      </w:r>
      <w:r w:rsidRPr="005B5981">
        <w:rPr>
          <w:snapToGrid w:val="0"/>
        </w:rPr>
        <w:tab/>
      </w:r>
      <w:r w:rsidRPr="005B5981">
        <w:rPr>
          <w:snapToGrid w:val="0"/>
        </w:rPr>
        <w:tab/>
      </w:r>
      <w:r w:rsidRPr="005B5981">
        <w:rPr>
          <w:snapToGrid w:val="0"/>
        </w:rPr>
        <w:tab/>
        <w:t>INF – ANJ</w:t>
      </w:r>
    </w:p>
    <w:p w14:paraId="13709D15" w14:textId="77777777" w:rsidR="005B5981" w:rsidRPr="005B5981" w:rsidRDefault="005B5981" w:rsidP="005B5981">
      <w:pPr>
        <w:tabs>
          <w:tab w:val="left" w:pos="709"/>
        </w:tabs>
        <w:rPr>
          <w:snapToGrid w:val="0"/>
        </w:rPr>
      </w:pPr>
      <w:r w:rsidRPr="005B5981">
        <w:rPr>
          <w:snapToGrid w:val="0"/>
        </w:rPr>
        <w:tab/>
      </w:r>
      <w:r w:rsidRPr="005B5981">
        <w:rPr>
          <w:snapToGrid w:val="0"/>
        </w:rPr>
        <w:tab/>
        <w:t>Sekanová Lucia</w:t>
      </w:r>
      <w:r w:rsidRPr="005B5981">
        <w:rPr>
          <w:snapToGrid w:val="0"/>
        </w:rPr>
        <w:tab/>
      </w:r>
      <w:r w:rsidRPr="005B5981">
        <w:rPr>
          <w:snapToGrid w:val="0"/>
        </w:rPr>
        <w:tab/>
        <w:t xml:space="preserve"> </w:t>
      </w:r>
      <w:r w:rsidRPr="005B5981">
        <w:rPr>
          <w:snapToGrid w:val="0"/>
        </w:rPr>
        <w:tab/>
      </w:r>
      <w:r w:rsidRPr="005B5981">
        <w:rPr>
          <w:snapToGrid w:val="0"/>
        </w:rPr>
        <w:tab/>
        <w:t>vychovávateľka</w:t>
      </w:r>
    </w:p>
    <w:bookmarkEnd w:id="22"/>
    <w:p w14:paraId="6246EBC5" w14:textId="77777777" w:rsidR="005B5981" w:rsidRPr="005B5981" w:rsidRDefault="005B5981" w:rsidP="005B5981">
      <w:pPr>
        <w:rPr>
          <w:b/>
          <w:bCs/>
          <w:snapToGrid w:val="0"/>
        </w:rPr>
      </w:pPr>
    </w:p>
    <w:p w14:paraId="55CFC6CC" w14:textId="77777777" w:rsidR="005B5981" w:rsidRPr="005B5981" w:rsidRDefault="005B5981" w:rsidP="005B5981">
      <w:pPr>
        <w:widowControl w:val="0"/>
        <w:jc w:val="both"/>
        <w:rPr>
          <w:b/>
          <w:bCs/>
          <w:snapToGrid w:val="0"/>
        </w:rPr>
      </w:pPr>
      <w:r w:rsidRPr="005B5981">
        <w:rPr>
          <w:b/>
          <w:bCs/>
          <w:snapToGrid w:val="0"/>
        </w:rPr>
        <w:t>Klub učiteľov slovenského jazyka</w:t>
      </w:r>
    </w:p>
    <w:p w14:paraId="1F0A5EF9" w14:textId="77777777" w:rsidR="005B5981" w:rsidRPr="005B5981" w:rsidRDefault="005B5981" w:rsidP="005B5981">
      <w:pPr>
        <w:widowControl w:val="0"/>
        <w:jc w:val="both"/>
        <w:rPr>
          <w:b/>
          <w:bCs/>
          <w:snapToGrid w:val="0"/>
          <w:u w:val="single"/>
        </w:rPr>
      </w:pPr>
      <w:r w:rsidRPr="005B5981">
        <w:rPr>
          <w:b/>
          <w:bCs/>
          <w:snapToGrid w:val="0"/>
          <w:u w:val="single"/>
        </w:rPr>
        <w:t>Zodpovedná – Mgr. Molnárová Martina</w:t>
      </w:r>
      <w:r w:rsidR="00F0425C">
        <w:rPr>
          <w:b/>
          <w:bCs/>
          <w:snapToGrid w:val="0"/>
          <w:u w:val="single"/>
        </w:rPr>
        <w:t>,</w:t>
      </w:r>
      <w:r w:rsidRPr="005B5981">
        <w:rPr>
          <w:b/>
          <w:bCs/>
          <w:snapToGrid w:val="0"/>
          <w:u w:val="single"/>
        </w:rPr>
        <w:t xml:space="preserve"> SJL – HUV</w:t>
      </w:r>
    </w:p>
    <w:p w14:paraId="6BEA2848" w14:textId="77777777" w:rsidR="005B5981" w:rsidRPr="005B5981" w:rsidRDefault="005B5981" w:rsidP="005B5981">
      <w:pPr>
        <w:tabs>
          <w:tab w:val="left" w:pos="709"/>
        </w:tabs>
        <w:rPr>
          <w:snapToGrid w:val="0"/>
        </w:rPr>
      </w:pPr>
      <w:r w:rsidRPr="005B5981">
        <w:rPr>
          <w:snapToGrid w:val="0"/>
        </w:rPr>
        <w:t xml:space="preserve">Členovia: </w:t>
      </w:r>
      <w:r w:rsidRPr="005B5981">
        <w:rPr>
          <w:snapToGrid w:val="0"/>
        </w:rPr>
        <w:tab/>
        <w:t>Mgr. Hugáňová Zuzana</w:t>
      </w:r>
      <w:r w:rsidRPr="005B5981">
        <w:rPr>
          <w:snapToGrid w:val="0"/>
        </w:rPr>
        <w:tab/>
      </w:r>
      <w:r w:rsidRPr="005B5981">
        <w:rPr>
          <w:snapToGrid w:val="0"/>
        </w:rPr>
        <w:tab/>
      </w:r>
      <w:r w:rsidRPr="005B5981">
        <w:rPr>
          <w:snapToGrid w:val="0"/>
        </w:rPr>
        <w:tab/>
        <w:t>SJL</w:t>
      </w:r>
    </w:p>
    <w:p w14:paraId="11184A58" w14:textId="77777777" w:rsidR="005B5981" w:rsidRPr="005B5981" w:rsidRDefault="005B5981" w:rsidP="005B5981">
      <w:pPr>
        <w:tabs>
          <w:tab w:val="left" w:pos="709"/>
        </w:tabs>
        <w:rPr>
          <w:snapToGrid w:val="0"/>
        </w:rPr>
      </w:pPr>
      <w:r w:rsidRPr="005B5981">
        <w:rPr>
          <w:snapToGrid w:val="0"/>
        </w:rPr>
        <w:tab/>
      </w:r>
      <w:r w:rsidRPr="005B5981">
        <w:rPr>
          <w:snapToGrid w:val="0"/>
        </w:rPr>
        <w:tab/>
        <w:t>PaedDr. Čižmárová Helena</w:t>
      </w:r>
      <w:r w:rsidRPr="005B5981">
        <w:rPr>
          <w:snapToGrid w:val="0"/>
        </w:rPr>
        <w:tab/>
      </w:r>
      <w:r w:rsidRPr="005B5981">
        <w:rPr>
          <w:snapToGrid w:val="0"/>
        </w:rPr>
        <w:tab/>
      </w:r>
      <w:r>
        <w:rPr>
          <w:snapToGrid w:val="0"/>
        </w:rPr>
        <w:tab/>
      </w:r>
      <w:r w:rsidRPr="005B5981">
        <w:rPr>
          <w:snapToGrid w:val="0"/>
        </w:rPr>
        <w:t>SJL</w:t>
      </w:r>
    </w:p>
    <w:p w14:paraId="6BE8D2EE" w14:textId="77777777" w:rsidR="005B5981" w:rsidRPr="005B5981" w:rsidRDefault="005B5981" w:rsidP="005B5981">
      <w:pPr>
        <w:tabs>
          <w:tab w:val="left" w:pos="709"/>
        </w:tabs>
        <w:rPr>
          <w:snapToGrid w:val="0"/>
        </w:rPr>
      </w:pPr>
    </w:p>
    <w:p w14:paraId="5DF0E0CE" w14:textId="77777777" w:rsidR="005B5981" w:rsidRDefault="005B5981" w:rsidP="005B5981">
      <w:pPr>
        <w:widowControl w:val="0"/>
        <w:jc w:val="both"/>
        <w:rPr>
          <w:b/>
          <w:bCs/>
          <w:snapToGrid w:val="0"/>
        </w:rPr>
      </w:pPr>
      <w:r w:rsidRPr="005B5981">
        <w:rPr>
          <w:b/>
          <w:bCs/>
          <w:snapToGrid w:val="0"/>
        </w:rPr>
        <w:t xml:space="preserve">Klub učiteľov cudzích jazykov </w:t>
      </w:r>
    </w:p>
    <w:p w14:paraId="7CED31D9" w14:textId="77777777" w:rsidR="00FD150B" w:rsidRDefault="00FD150B" w:rsidP="005B5981">
      <w:pPr>
        <w:widowControl w:val="0"/>
        <w:jc w:val="both"/>
        <w:rPr>
          <w:b/>
          <w:bCs/>
          <w:snapToGrid w:val="0"/>
        </w:rPr>
      </w:pPr>
      <w:r w:rsidRPr="00FD150B">
        <w:rPr>
          <w:b/>
          <w:bCs/>
          <w:snapToGrid w:val="0"/>
        </w:rPr>
        <w:t>Predmety:</w:t>
      </w:r>
      <w:r w:rsidRPr="00FD150B">
        <w:rPr>
          <w:b/>
          <w:bCs/>
          <w:snapToGrid w:val="0"/>
        </w:rPr>
        <w:tab/>
        <w:t>ANJ, NEJ, FRJ, RUJ</w:t>
      </w:r>
    </w:p>
    <w:p w14:paraId="329E4B11" w14:textId="77777777" w:rsidR="00F0425C" w:rsidRPr="00FD150B" w:rsidRDefault="00F0425C" w:rsidP="005B5981">
      <w:pPr>
        <w:widowControl w:val="0"/>
        <w:jc w:val="both"/>
        <w:rPr>
          <w:b/>
          <w:bCs/>
          <w:snapToGrid w:val="0"/>
          <w:u w:val="single"/>
        </w:rPr>
      </w:pPr>
      <w:r w:rsidRPr="00FD150B">
        <w:rPr>
          <w:b/>
          <w:bCs/>
          <w:snapToGrid w:val="0"/>
          <w:u w:val="single"/>
        </w:rPr>
        <w:t>Zodpovedná – Mgr. Deias Katarína, ANJ</w:t>
      </w:r>
    </w:p>
    <w:p w14:paraId="7DB2A11D" w14:textId="77777777" w:rsidR="005B5981" w:rsidRPr="005B5981" w:rsidRDefault="005B5981" w:rsidP="005B5981">
      <w:pPr>
        <w:widowControl w:val="0"/>
        <w:jc w:val="both"/>
        <w:rPr>
          <w:snapToGrid w:val="0"/>
        </w:rPr>
      </w:pPr>
      <w:r w:rsidRPr="005B5981">
        <w:rPr>
          <w:snapToGrid w:val="0"/>
        </w:rPr>
        <w:t>Zodpovedná – Mgr. Deias Katarína,  ANJ</w:t>
      </w:r>
    </w:p>
    <w:p w14:paraId="48DBE2DA" w14:textId="77777777" w:rsidR="005B5981" w:rsidRPr="005B5981" w:rsidRDefault="005B5981" w:rsidP="005B5981">
      <w:pPr>
        <w:tabs>
          <w:tab w:val="left" w:pos="709"/>
        </w:tabs>
        <w:rPr>
          <w:snapToGrid w:val="0"/>
        </w:rPr>
      </w:pPr>
      <w:r w:rsidRPr="005B5981">
        <w:rPr>
          <w:snapToGrid w:val="0"/>
        </w:rPr>
        <w:t xml:space="preserve">Členovia: </w:t>
      </w:r>
      <w:r w:rsidRPr="005B5981">
        <w:rPr>
          <w:snapToGrid w:val="0"/>
        </w:rPr>
        <w:tab/>
      </w:r>
      <w:bookmarkStart w:id="23" w:name="_Hlk111568829"/>
      <w:r w:rsidRPr="005B5981">
        <w:rPr>
          <w:snapToGrid w:val="0"/>
        </w:rPr>
        <w:t>Mgr. Hribľanová Ivana</w:t>
      </w:r>
      <w:r w:rsidRPr="005B5981">
        <w:rPr>
          <w:snapToGrid w:val="0"/>
        </w:rPr>
        <w:tab/>
      </w:r>
      <w:r w:rsidRPr="005B5981">
        <w:rPr>
          <w:snapToGrid w:val="0"/>
        </w:rPr>
        <w:tab/>
      </w:r>
      <w:r w:rsidRPr="005B5981">
        <w:rPr>
          <w:snapToGrid w:val="0"/>
        </w:rPr>
        <w:tab/>
        <w:t>ANJ</w:t>
      </w:r>
    </w:p>
    <w:p w14:paraId="369A8EDA" w14:textId="77777777" w:rsidR="005B5981" w:rsidRPr="005B5981" w:rsidRDefault="005B5981" w:rsidP="005B5981">
      <w:pPr>
        <w:tabs>
          <w:tab w:val="left" w:pos="709"/>
        </w:tabs>
        <w:rPr>
          <w:snapToGrid w:val="0"/>
        </w:rPr>
      </w:pPr>
      <w:r w:rsidRPr="005B5981">
        <w:rPr>
          <w:snapToGrid w:val="0"/>
        </w:rPr>
        <w:tab/>
      </w:r>
      <w:r w:rsidRPr="005B5981">
        <w:rPr>
          <w:snapToGrid w:val="0"/>
        </w:rPr>
        <w:tab/>
        <w:t xml:space="preserve">Mgr. Šoltisová Ľudmila </w:t>
      </w:r>
      <w:r w:rsidRPr="005B5981">
        <w:rPr>
          <w:snapToGrid w:val="0"/>
        </w:rPr>
        <w:tab/>
      </w:r>
      <w:r w:rsidRPr="005B5981">
        <w:rPr>
          <w:snapToGrid w:val="0"/>
        </w:rPr>
        <w:tab/>
      </w:r>
      <w:r w:rsidRPr="005B5981">
        <w:rPr>
          <w:snapToGrid w:val="0"/>
        </w:rPr>
        <w:tab/>
        <w:t>ANJ</w:t>
      </w:r>
    </w:p>
    <w:p w14:paraId="626709E0" w14:textId="77777777" w:rsidR="005B5981" w:rsidRPr="005B5981" w:rsidRDefault="005B5981" w:rsidP="005B5981">
      <w:pPr>
        <w:tabs>
          <w:tab w:val="left" w:pos="709"/>
        </w:tabs>
        <w:rPr>
          <w:snapToGrid w:val="0"/>
        </w:rPr>
      </w:pPr>
      <w:r w:rsidRPr="005B5981">
        <w:rPr>
          <w:snapToGrid w:val="0"/>
        </w:rPr>
        <w:tab/>
      </w:r>
      <w:r w:rsidRPr="005B5981">
        <w:rPr>
          <w:snapToGrid w:val="0"/>
        </w:rPr>
        <w:tab/>
        <w:t>Mgr. Šturmová Henrieta</w:t>
      </w:r>
      <w:r w:rsidRPr="005B5981">
        <w:rPr>
          <w:snapToGrid w:val="0"/>
        </w:rPr>
        <w:tab/>
      </w:r>
      <w:r w:rsidRPr="005B5981">
        <w:rPr>
          <w:snapToGrid w:val="0"/>
        </w:rPr>
        <w:tab/>
      </w:r>
      <w:r w:rsidRPr="005B5981">
        <w:rPr>
          <w:snapToGrid w:val="0"/>
        </w:rPr>
        <w:tab/>
        <w:t>NEJ</w:t>
      </w:r>
    </w:p>
    <w:p w14:paraId="25F2B78F" w14:textId="2C17F22E" w:rsidR="005B5981" w:rsidRPr="005B5981" w:rsidRDefault="005B5981" w:rsidP="005B5981">
      <w:pPr>
        <w:tabs>
          <w:tab w:val="left" w:pos="709"/>
        </w:tabs>
        <w:rPr>
          <w:snapToGrid w:val="0"/>
        </w:rPr>
      </w:pPr>
      <w:r w:rsidRPr="005B5981">
        <w:rPr>
          <w:snapToGrid w:val="0"/>
        </w:rPr>
        <w:tab/>
      </w:r>
      <w:r w:rsidRPr="005B5981">
        <w:rPr>
          <w:snapToGrid w:val="0"/>
        </w:rPr>
        <w:tab/>
        <w:t xml:space="preserve">Mgr. </w:t>
      </w:r>
      <w:proofErr w:type="spellStart"/>
      <w:r w:rsidRPr="005B5981">
        <w:rPr>
          <w:snapToGrid w:val="0"/>
        </w:rPr>
        <w:t>Kolárová</w:t>
      </w:r>
      <w:proofErr w:type="spellEnd"/>
      <w:r w:rsidRPr="005B5981">
        <w:rPr>
          <w:snapToGrid w:val="0"/>
        </w:rPr>
        <w:t xml:space="preserve"> </w:t>
      </w:r>
      <w:r w:rsidR="00103791">
        <w:rPr>
          <w:snapToGrid w:val="0"/>
        </w:rPr>
        <w:t>E</w:t>
      </w:r>
      <w:r w:rsidRPr="005B5981">
        <w:rPr>
          <w:snapToGrid w:val="0"/>
        </w:rPr>
        <w:t>lena</w:t>
      </w:r>
      <w:r w:rsidRPr="005B5981">
        <w:rPr>
          <w:snapToGrid w:val="0"/>
        </w:rPr>
        <w:tab/>
      </w:r>
      <w:r w:rsidRPr="005B5981">
        <w:rPr>
          <w:snapToGrid w:val="0"/>
        </w:rPr>
        <w:tab/>
      </w:r>
      <w:r w:rsidRPr="005B5981">
        <w:rPr>
          <w:snapToGrid w:val="0"/>
        </w:rPr>
        <w:tab/>
      </w:r>
      <w:r w:rsidR="00103791">
        <w:rPr>
          <w:snapToGrid w:val="0"/>
        </w:rPr>
        <w:tab/>
      </w:r>
      <w:r w:rsidRPr="005B5981">
        <w:rPr>
          <w:snapToGrid w:val="0"/>
        </w:rPr>
        <w:t>FRJ</w:t>
      </w:r>
    </w:p>
    <w:p w14:paraId="6B78B2FA" w14:textId="77777777" w:rsidR="005B5981" w:rsidRPr="005B5981" w:rsidRDefault="005B5981" w:rsidP="005B5981">
      <w:pPr>
        <w:tabs>
          <w:tab w:val="left" w:pos="709"/>
        </w:tabs>
        <w:rPr>
          <w:snapToGrid w:val="0"/>
        </w:rPr>
      </w:pPr>
      <w:r w:rsidRPr="005B5981">
        <w:rPr>
          <w:snapToGrid w:val="0"/>
        </w:rPr>
        <w:tab/>
      </w:r>
      <w:r w:rsidRPr="005B5981">
        <w:rPr>
          <w:snapToGrid w:val="0"/>
        </w:rPr>
        <w:tab/>
        <w:t>Mgr. Kotorová Karolína</w:t>
      </w:r>
      <w:r w:rsidRPr="005B5981">
        <w:rPr>
          <w:snapToGrid w:val="0"/>
        </w:rPr>
        <w:tab/>
      </w:r>
      <w:r w:rsidRPr="005B5981">
        <w:rPr>
          <w:snapToGrid w:val="0"/>
        </w:rPr>
        <w:tab/>
      </w:r>
      <w:r>
        <w:rPr>
          <w:snapToGrid w:val="0"/>
        </w:rPr>
        <w:tab/>
      </w:r>
      <w:r w:rsidRPr="005B5981">
        <w:rPr>
          <w:snapToGrid w:val="0"/>
        </w:rPr>
        <w:t>ANJ -FRJ</w:t>
      </w:r>
    </w:p>
    <w:p w14:paraId="10770C58" w14:textId="77777777" w:rsidR="005B5981" w:rsidRPr="005B5981" w:rsidRDefault="005B5981" w:rsidP="005B5981">
      <w:pPr>
        <w:tabs>
          <w:tab w:val="left" w:pos="709"/>
        </w:tabs>
        <w:rPr>
          <w:snapToGrid w:val="0"/>
        </w:rPr>
      </w:pPr>
      <w:r w:rsidRPr="005B5981">
        <w:rPr>
          <w:snapToGrid w:val="0"/>
        </w:rPr>
        <w:tab/>
      </w:r>
      <w:r w:rsidRPr="005B5981">
        <w:rPr>
          <w:snapToGrid w:val="0"/>
        </w:rPr>
        <w:tab/>
        <w:t>Mgr. Lauffová Adriana</w:t>
      </w:r>
      <w:r w:rsidRPr="005B5981">
        <w:rPr>
          <w:snapToGrid w:val="0"/>
        </w:rPr>
        <w:tab/>
      </w:r>
      <w:r w:rsidRPr="005B5981">
        <w:rPr>
          <w:snapToGrid w:val="0"/>
        </w:rPr>
        <w:tab/>
      </w:r>
      <w:r w:rsidRPr="005B5981">
        <w:rPr>
          <w:snapToGrid w:val="0"/>
        </w:rPr>
        <w:tab/>
        <w:t>RUJ</w:t>
      </w:r>
    </w:p>
    <w:bookmarkEnd w:id="23"/>
    <w:p w14:paraId="4221589F" w14:textId="77777777" w:rsidR="002F0424" w:rsidRDefault="002F0424" w:rsidP="005B5981">
      <w:pPr>
        <w:widowControl w:val="0"/>
        <w:jc w:val="both"/>
        <w:rPr>
          <w:snapToGrid w:val="0"/>
        </w:rPr>
      </w:pPr>
    </w:p>
    <w:p w14:paraId="14519EA3" w14:textId="77777777" w:rsidR="005B5981" w:rsidRPr="00FD150B" w:rsidRDefault="005B5981" w:rsidP="005B5981">
      <w:pPr>
        <w:widowControl w:val="0"/>
        <w:jc w:val="both"/>
        <w:rPr>
          <w:b/>
          <w:bCs/>
          <w:snapToGrid w:val="0"/>
        </w:rPr>
      </w:pPr>
      <w:r w:rsidRPr="00FD150B">
        <w:rPr>
          <w:b/>
          <w:bCs/>
          <w:snapToGrid w:val="0"/>
        </w:rPr>
        <w:lastRenderedPageBreak/>
        <w:t>Klub učiteľov spoločensko-vedných predmetov</w:t>
      </w:r>
    </w:p>
    <w:p w14:paraId="1A3F82A6" w14:textId="77777777" w:rsidR="005B5981" w:rsidRPr="00FD150B" w:rsidRDefault="005B5981" w:rsidP="005B5981">
      <w:pPr>
        <w:widowControl w:val="0"/>
        <w:jc w:val="both"/>
        <w:rPr>
          <w:b/>
          <w:bCs/>
          <w:snapToGrid w:val="0"/>
        </w:rPr>
      </w:pPr>
      <w:r w:rsidRPr="00FD150B">
        <w:rPr>
          <w:b/>
          <w:bCs/>
          <w:snapToGrid w:val="0"/>
        </w:rPr>
        <w:t>Predmety:</w:t>
      </w:r>
      <w:r w:rsidRPr="00FD150B">
        <w:rPr>
          <w:b/>
          <w:bCs/>
          <w:snapToGrid w:val="0"/>
        </w:rPr>
        <w:tab/>
        <w:t>DEJ, OBN</w:t>
      </w:r>
    </w:p>
    <w:p w14:paraId="1183CCF6" w14:textId="77777777" w:rsidR="005B5981" w:rsidRPr="00FD150B" w:rsidRDefault="005B5981" w:rsidP="005B5981">
      <w:pPr>
        <w:widowControl w:val="0"/>
        <w:jc w:val="both"/>
        <w:rPr>
          <w:b/>
          <w:bCs/>
          <w:snapToGrid w:val="0"/>
          <w:u w:val="single"/>
        </w:rPr>
      </w:pPr>
      <w:r w:rsidRPr="00FD150B">
        <w:rPr>
          <w:b/>
          <w:bCs/>
          <w:snapToGrid w:val="0"/>
          <w:u w:val="single"/>
        </w:rPr>
        <w:t>Zodpovedná –   Mgr.Bruníková Lenka, OBN - DEJ</w:t>
      </w:r>
    </w:p>
    <w:p w14:paraId="085AA4C1" w14:textId="77777777" w:rsidR="005B5981" w:rsidRPr="005B5981" w:rsidRDefault="005B5981" w:rsidP="005B5981">
      <w:pPr>
        <w:widowControl w:val="0"/>
        <w:jc w:val="both"/>
        <w:rPr>
          <w:snapToGrid w:val="0"/>
        </w:rPr>
      </w:pPr>
      <w:r w:rsidRPr="005B5981">
        <w:rPr>
          <w:snapToGrid w:val="0"/>
        </w:rPr>
        <w:t xml:space="preserve">Členovia: </w:t>
      </w:r>
      <w:r w:rsidRPr="005B5981">
        <w:rPr>
          <w:snapToGrid w:val="0"/>
        </w:rPr>
        <w:tab/>
        <w:t>Mgr. Martončíková Marcela</w:t>
      </w:r>
      <w:r w:rsidRPr="005B5981">
        <w:rPr>
          <w:snapToGrid w:val="0"/>
        </w:rPr>
        <w:tab/>
      </w:r>
      <w:r w:rsidRPr="005B5981">
        <w:rPr>
          <w:snapToGrid w:val="0"/>
        </w:rPr>
        <w:tab/>
        <w:t xml:space="preserve">  </w:t>
      </w:r>
      <w:r w:rsidR="00FD150B">
        <w:rPr>
          <w:snapToGrid w:val="0"/>
        </w:rPr>
        <w:tab/>
      </w:r>
      <w:r w:rsidRPr="005B5981">
        <w:rPr>
          <w:snapToGrid w:val="0"/>
        </w:rPr>
        <w:t>OBN</w:t>
      </w:r>
    </w:p>
    <w:p w14:paraId="186F3A1C" w14:textId="77777777" w:rsidR="005B5981" w:rsidRPr="005B5981" w:rsidRDefault="005B5981" w:rsidP="005B5981">
      <w:pPr>
        <w:widowControl w:val="0"/>
        <w:ind w:left="708" w:firstLine="708"/>
        <w:jc w:val="both"/>
        <w:rPr>
          <w:snapToGrid w:val="0"/>
        </w:rPr>
      </w:pPr>
      <w:r w:rsidRPr="005B5981">
        <w:rPr>
          <w:snapToGrid w:val="0"/>
        </w:rPr>
        <w:t>Mgr. Hugáňová Zuzana</w:t>
      </w:r>
      <w:r w:rsidRPr="005B5981">
        <w:rPr>
          <w:snapToGrid w:val="0"/>
        </w:rPr>
        <w:tab/>
      </w:r>
      <w:r w:rsidRPr="005B5981">
        <w:rPr>
          <w:snapToGrid w:val="0"/>
        </w:rPr>
        <w:tab/>
      </w:r>
      <w:r w:rsidRPr="005B5981">
        <w:rPr>
          <w:snapToGrid w:val="0"/>
        </w:rPr>
        <w:tab/>
        <w:t>DEJ</w:t>
      </w:r>
    </w:p>
    <w:p w14:paraId="7E150E46" w14:textId="77777777" w:rsidR="005B5981" w:rsidRPr="005B5981" w:rsidRDefault="005B5981" w:rsidP="005B5981">
      <w:pPr>
        <w:widowControl w:val="0"/>
        <w:ind w:left="708" w:firstLine="708"/>
        <w:jc w:val="both"/>
        <w:rPr>
          <w:snapToGrid w:val="0"/>
        </w:rPr>
      </w:pPr>
      <w:r w:rsidRPr="005B5981">
        <w:rPr>
          <w:snapToGrid w:val="0"/>
        </w:rPr>
        <w:t>Mgr. Lacková Nikola</w:t>
      </w:r>
      <w:r w:rsidRPr="005B5981">
        <w:rPr>
          <w:snapToGrid w:val="0"/>
        </w:rPr>
        <w:tab/>
      </w:r>
      <w:r w:rsidRPr="005B5981">
        <w:rPr>
          <w:snapToGrid w:val="0"/>
        </w:rPr>
        <w:tab/>
      </w:r>
      <w:r w:rsidR="00FD150B">
        <w:rPr>
          <w:snapToGrid w:val="0"/>
        </w:rPr>
        <w:tab/>
      </w:r>
      <w:r w:rsidR="00FD150B">
        <w:rPr>
          <w:snapToGrid w:val="0"/>
        </w:rPr>
        <w:tab/>
      </w:r>
      <w:r w:rsidRPr="005B5981">
        <w:rPr>
          <w:snapToGrid w:val="0"/>
        </w:rPr>
        <w:t>OBN - DEJ</w:t>
      </w:r>
    </w:p>
    <w:p w14:paraId="08D185EC" w14:textId="77777777" w:rsidR="005B5981" w:rsidRPr="005B5981" w:rsidRDefault="005B5981" w:rsidP="005B5981">
      <w:pPr>
        <w:rPr>
          <w:snapToGrid w:val="0"/>
        </w:rPr>
      </w:pPr>
    </w:p>
    <w:p w14:paraId="690B7730" w14:textId="77777777" w:rsidR="005B5981" w:rsidRPr="00FD150B" w:rsidRDefault="005B5981" w:rsidP="005B5981">
      <w:pPr>
        <w:widowControl w:val="0"/>
        <w:jc w:val="both"/>
        <w:rPr>
          <w:b/>
          <w:bCs/>
          <w:snapToGrid w:val="0"/>
        </w:rPr>
      </w:pPr>
      <w:r w:rsidRPr="00FD150B">
        <w:rPr>
          <w:b/>
          <w:bCs/>
          <w:snapToGrid w:val="0"/>
        </w:rPr>
        <w:t>Klub učiteľov katolíckeho náboženstva</w:t>
      </w:r>
    </w:p>
    <w:p w14:paraId="77E85F13" w14:textId="77777777" w:rsidR="005B5981" w:rsidRPr="00FD150B" w:rsidRDefault="005B5981" w:rsidP="005B5981">
      <w:pPr>
        <w:widowControl w:val="0"/>
        <w:jc w:val="both"/>
        <w:rPr>
          <w:b/>
          <w:bCs/>
          <w:snapToGrid w:val="0"/>
          <w:u w:val="single"/>
        </w:rPr>
      </w:pPr>
      <w:r w:rsidRPr="00FD150B">
        <w:rPr>
          <w:b/>
          <w:bCs/>
          <w:snapToGrid w:val="0"/>
          <w:u w:val="single"/>
        </w:rPr>
        <w:t>Zodpovedná –   Mgr.Takáčová Ľudmila, KNB</w:t>
      </w:r>
    </w:p>
    <w:p w14:paraId="289458A9" w14:textId="77777777" w:rsidR="005B5981" w:rsidRPr="005B5981" w:rsidRDefault="005B5981" w:rsidP="005B5981">
      <w:pPr>
        <w:widowControl w:val="0"/>
        <w:jc w:val="both"/>
        <w:rPr>
          <w:snapToGrid w:val="0"/>
        </w:rPr>
      </w:pPr>
      <w:r w:rsidRPr="005B5981">
        <w:rPr>
          <w:snapToGrid w:val="0"/>
        </w:rPr>
        <w:t>Členovia:</w:t>
      </w:r>
      <w:r w:rsidRPr="005B5981">
        <w:rPr>
          <w:snapToGrid w:val="0"/>
        </w:rPr>
        <w:tab/>
        <w:t>Mgr. Kocúrko Ján</w:t>
      </w:r>
      <w:r w:rsidRPr="005B5981">
        <w:rPr>
          <w:snapToGrid w:val="0"/>
        </w:rPr>
        <w:tab/>
      </w:r>
      <w:r w:rsidRPr="005B5981">
        <w:rPr>
          <w:snapToGrid w:val="0"/>
        </w:rPr>
        <w:tab/>
      </w:r>
      <w:r w:rsidRPr="005B5981">
        <w:rPr>
          <w:snapToGrid w:val="0"/>
        </w:rPr>
        <w:tab/>
      </w:r>
      <w:r w:rsidRPr="005B5981">
        <w:rPr>
          <w:snapToGrid w:val="0"/>
        </w:rPr>
        <w:tab/>
        <w:t>KNB</w:t>
      </w:r>
    </w:p>
    <w:p w14:paraId="5E1A0F81" w14:textId="77777777" w:rsidR="005B5981" w:rsidRPr="005B5981" w:rsidRDefault="005B5981" w:rsidP="005B5981">
      <w:pPr>
        <w:widowControl w:val="0"/>
        <w:jc w:val="both"/>
        <w:rPr>
          <w:snapToGrid w:val="0"/>
        </w:rPr>
      </w:pPr>
      <w:r w:rsidRPr="005B5981">
        <w:rPr>
          <w:snapToGrid w:val="0"/>
        </w:rPr>
        <w:tab/>
      </w:r>
      <w:r w:rsidRPr="005B5981">
        <w:rPr>
          <w:snapToGrid w:val="0"/>
        </w:rPr>
        <w:tab/>
        <w:t>Mgr. Saitz Martina</w:t>
      </w:r>
      <w:r w:rsidRPr="005B5981">
        <w:rPr>
          <w:snapToGrid w:val="0"/>
        </w:rPr>
        <w:tab/>
      </w:r>
      <w:r w:rsidRPr="005B5981">
        <w:rPr>
          <w:snapToGrid w:val="0"/>
        </w:rPr>
        <w:tab/>
      </w:r>
      <w:r w:rsidRPr="005B5981">
        <w:rPr>
          <w:snapToGrid w:val="0"/>
        </w:rPr>
        <w:tab/>
      </w:r>
      <w:r w:rsidR="00FD150B">
        <w:rPr>
          <w:snapToGrid w:val="0"/>
        </w:rPr>
        <w:tab/>
      </w:r>
      <w:r w:rsidRPr="005B5981">
        <w:rPr>
          <w:snapToGrid w:val="0"/>
        </w:rPr>
        <w:t>KNB</w:t>
      </w:r>
    </w:p>
    <w:p w14:paraId="28D1A5FA" w14:textId="77777777" w:rsidR="005B5981" w:rsidRPr="005B5981" w:rsidRDefault="005B5981" w:rsidP="005B5981">
      <w:pPr>
        <w:widowControl w:val="0"/>
        <w:ind w:left="708" w:firstLine="708"/>
        <w:jc w:val="both"/>
        <w:rPr>
          <w:snapToGrid w:val="0"/>
        </w:rPr>
      </w:pPr>
      <w:r w:rsidRPr="005B5981">
        <w:rPr>
          <w:snapToGrid w:val="0"/>
        </w:rPr>
        <w:t>Mgr. Korbová Margita</w:t>
      </w:r>
      <w:r w:rsidRPr="005B5981">
        <w:rPr>
          <w:snapToGrid w:val="0"/>
        </w:rPr>
        <w:tab/>
      </w:r>
      <w:r w:rsidRPr="005B5981">
        <w:rPr>
          <w:snapToGrid w:val="0"/>
        </w:rPr>
        <w:tab/>
      </w:r>
      <w:r w:rsidRPr="005B5981">
        <w:rPr>
          <w:snapToGrid w:val="0"/>
        </w:rPr>
        <w:tab/>
        <w:t>KNB</w:t>
      </w:r>
    </w:p>
    <w:p w14:paraId="0DD920B2" w14:textId="77777777" w:rsidR="005B5981" w:rsidRPr="005B5981" w:rsidRDefault="005B5981" w:rsidP="005B5981">
      <w:pPr>
        <w:widowControl w:val="0"/>
        <w:jc w:val="both"/>
        <w:rPr>
          <w:snapToGrid w:val="0"/>
        </w:rPr>
      </w:pPr>
      <w:r w:rsidRPr="005B5981">
        <w:rPr>
          <w:snapToGrid w:val="0"/>
        </w:rPr>
        <w:tab/>
      </w:r>
      <w:r w:rsidRPr="005B5981">
        <w:rPr>
          <w:snapToGrid w:val="0"/>
        </w:rPr>
        <w:tab/>
      </w:r>
    </w:p>
    <w:p w14:paraId="5DC7FAF8" w14:textId="77777777" w:rsidR="005B5981" w:rsidRPr="005B5981" w:rsidRDefault="005B5981" w:rsidP="005B5981">
      <w:pPr>
        <w:rPr>
          <w:snapToGrid w:val="0"/>
        </w:rPr>
      </w:pPr>
    </w:p>
    <w:p w14:paraId="5BF3DFAC" w14:textId="77777777" w:rsidR="005B5981" w:rsidRPr="002F0424" w:rsidRDefault="005B5981" w:rsidP="005B5981">
      <w:pPr>
        <w:widowControl w:val="0"/>
        <w:jc w:val="both"/>
        <w:rPr>
          <w:b/>
          <w:bCs/>
          <w:snapToGrid w:val="0"/>
        </w:rPr>
      </w:pPr>
      <w:r w:rsidRPr="002F0424">
        <w:rPr>
          <w:b/>
          <w:bCs/>
          <w:snapToGrid w:val="0"/>
        </w:rPr>
        <w:t>Klub učiteľov matematiky</w:t>
      </w:r>
    </w:p>
    <w:p w14:paraId="35D8B2AF" w14:textId="77777777" w:rsidR="005B5981" w:rsidRPr="002F0424" w:rsidRDefault="005B5981" w:rsidP="005B5981">
      <w:pPr>
        <w:widowControl w:val="0"/>
        <w:jc w:val="both"/>
        <w:rPr>
          <w:b/>
          <w:bCs/>
          <w:snapToGrid w:val="0"/>
          <w:u w:val="single"/>
        </w:rPr>
      </w:pPr>
      <w:r w:rsidRPr="002F0424">
        <w:rPr>
          <w:b/>
          <w:bCs/>
          <w:snapToGrid w:val="0"/>
          <w:u w:val="single"/>
        </w:rPr>
        <w:t>Zodpovedná – Mgr. Hopková Katarína, MAT- FYZ</w:t>
      </w:r>
    </w:p>
    <w:p w14:paraId="554BBE50" w14:textId="77777777" w:rsidR="005B5981" w:rsidRPr="005B5981" w:rsidRDefault="005B5981" w:rsidP="005B5981">
      <w:pPr>
        <w:widowControl w:val="0"/>
        <w:jc w:val="both"/>
        <w:rPr>
          <w:snapToGrid w:val="0"/>
        </w:rPr>
      </w:pPr>
      <w:r w:rsidRPr="005B5981">
        <w:rPr>
          <w:snapToGrid w:val="0"/>
        </w:rPr>
        <w:t>Členovia:</w:t>
      </w:r>
      <w:r w:rsidRPr="005B5981">
        <w:rPr>
          <w:snapToGrid w:val="0"/>
        </w:rPr>
        <w:tab/>
        <w:t>RNDr. Koščo Milan, PhD., MBA</w:t>
      </w:r>
      <w:r w:rsidRPr="005B5981">
        <w:rPr>
          <w:snapToGrid w:val="0"/>
        </w:rPr>
        <w:tab/>
      </w:r>
      <w:r w:rsidR="002F0424">
        <w:rPr>
          <w:snapToGrid w:val="0"/>
        </w:rPr>
        <w:tab/>
      </w:r>
      <w:r w:rsidRPr="005B5981">
        <w:rPr>
          <w:snapToGrid w:val="0"/>
        </w:rPr>
        <w:t>MAT</w:t>
      </w:r>
    </w:p>
    <w:p w14:paraId="55D0DBA0" w14:textId="77777777" w:rsidR="005B5981" w:rsidRPr="005B5981" w:rsidRDefault="005B5981" w:rsidP="005B5981">
      <w:pPr>
        <w:widowControl w:val="0"/>
        <w:ind w:left="708" w:firstLine="708"/>
        <w:jc w:val="both"/>
        <w:rPr>
          <w:snapToGrid w:val="0"/>
        </w:rPr>
      </w:pPr>
      <w:r w:rsidRPr="005B5981">
        <w:rPr>
          <w:snapToGrid w:val="0"/>
        </w:rPr>
        <w:t>Mgr. Škorvánková Šarlota</w:t>
      </w:r>
      <w:r w:rsidRPr="005B5981">
        <w:rPr>
          <w:snapToGrid w:val="0"/>
        </w:rPr>
        <w:tab/>
      </w:r>
      <w:r w:rsidRPr="005B5981">
        <w:rPr>
          <w:snapToGrid w:val="0"/>
        </w:rPr>
        <w:tab/>
      </w:r>
      <w:r w:rsidR="002F0424">
        <w:rPr>
          <w:snapToGrid w:val="0"/>
        </w:rPr>
        <w:tab/>
      </w:r>
      <w:r w:rsidRPr="005B5981">
        <w:rPr>
          <w:snapToGrid w:val="0"/>
        </w:rPr>
        <w:t>MAT</w:t>
      </w:r>
    </w:p>
    <w:p w14:paraId="48867DCA" w14:textId="77777777" w:rsidR="005B5981" w:rsidRPr="005B5981" w:rsidRDefault="005B5981" w:rsidP="005B5981">
      <w:pPr>
        <w:widowControl w:val="0"/>
        <w:ind w:left="708" w:firstLine="708"/>
        <w:jc w:val="both"/>
        <w:rPr>
          <w:snapToGrid w:val="0"/>
        </w:rPr>
      </w:pPr>
      <w:r w:rsidRPr="005B5981">
        <w:rPr>
          <w:snapToGrid w:val="0"/>
        </w:rPr>
        <w:t>RNDr. Guteková Beáta</w:t>
      </w:r>
      <w:r w:rsidRPr="005B5981">
        <w:rPr>
          <w:snapToGrid w:val="0"/>
        </w:rPr>
        <w:tab/>
      </w:r>
      <w:r w:rsidRPr="005B5981">
        <w:rPr>
          <w:snapToGrid w:val="0"/>
        </w:rPr>
        <w:tab/>
      </w:r>
      <w:r w:rsidRPr="005B5981">
        <w:rPr>
          <w:snapToGrid w:val="0"/>
        </w:rPr>
        <w:tab/>
        <w:t>MAT</w:t>
      </w:r>
    </w:p>
    <w:p w14:paraId="6A94811A" w14:textId="77777777" w:rsidR="005B5981" w:rsidRPr="005B5981" w:rsidRDefault="005B5981" w:rsidP="005B5981">
      <w:pPr>
        <w:widowControl w:val="0"/>
        <w:ind w:left="708" w:firstLine="708"/>
        <w:jc w:val="both"/>
        <w:rPr>
          <w:snapToGrid w:val="0"/>
        </w:rPr>
      </w:pPr>
      <w:r w:rsidRPr="005B5981">
        <w:rPr>
          <w:snapToGrid w:val="0"/>
        </w:rPr>
        <w:t xml:space="preserve">Mgr. Gönciová Zuzana </w:t>
      </w:r>
      <w:r w:rsidRPr="005B5981">
        <w:rPr>
          <w:snapToGrid w:val="0"/>
        </w:rPr>
        <w:tab/>
      </w:r>
      <w:r w:rsidRPr="005B5981">
        <w:rPr>
          <w:snapToGrid w:val="0"/>
        </w:rPr>
        <w:tab/>
      </w:r>
      <w:r w:rsidRPr="005B5981">
        <w:rPr>
          <w:snapToGrid w:val="0"/>
        </w:rPr>
        <w:tab/>
        <w:t>MAT</w:t>
      </w:r>
    </w:p>
    <w:p w14:paraId="5E29B0AA" w14:textId="77777777" w:rsidR="005B5981" w:rsidRPr="005B5981" w:rsidRDefault="005B5981" w:rsidP="005B5981">
      <w:pPr>
        <w:widowControl w:val="0"/>
        <w:ind w:left="708" w:firstLine="708"/>
        <w:jc w:val="both"/>
        <w:rPr>
          <w:snapToGrid w:val="0"/>
        </w:rPr>
      </w:pPr>
      <w:r w:rsidRPr="005B5981">
        <w:rPr>
          <w:snapToGrid w:val="0"/>
        </w:rPr>
        <w:t xml:space="preserve">RNDr. Kovaľová Anna </w:t>
      </w:r>
      <w:r w:rsidRPr="005B5981">
        <w:rPr>
          <w:snapToGrid w:val="0"/>
        </w:rPr>
        <w:tab/>
      </w:r>
      <w:r w:rsidRPr="005B5981">
        <w:rPr>
          <w:snapToGrid w:val="0"/>
        </w:rPr>
        <w:tab/>
      </w:r>
      <w:r w:rsidRPr="005B5981">
        <w:rPr>
          <w:snapToGrid w:val="0"/>
        </w:rPr>
        <w:tab/>
        <w:t>MAT</w:t>
      </w:r>
    </w:p>
    <w:p w14:paraId="006B4B05" w14:textId="58843F98" w:rsidR="005B5981" w:rsidRPr="005B5981" w:rsidRDefault="005B5981" w:rsidP="005B5981">
      <w:pPr>
        <w:widowControl w:val="0"/>
        <w:ind w:left="708" w:firstLine="708"/>
        <w:jc w:val="both"/>
        <w:rPr>
          <w:snapToGrid w:val="0"/>
        </w:rPr>
      </w:pPr>
      <w:r w:rsidRPr="005B5981">
        <w:rPr>
          <w:snapToGrid w:val="0"/>
        </w:rPr>
        <w:t>Mgr. Balog</w:t>
      </w:r>
      <w:r w:rsidR="00103791">
        <w:rPr>
          <w:snapToGrid w:val="0"/>
        </w:rPr>
        <w:t>h</w:t>
      </w:r>
      <w:r w:rsidRPr="005B5981">
        <w:rPr>
          <w:snapToGrid w:val="0"/>
        </w:rPr>
        <w:t>ová Zuzana</w:t>
      </w:r>
      <w:r w:rsidRPr="005B5981">
        <w:rPr>
          <w:snapToGrid w:val="0"/>
        </w:rPr>
        <w:tab/>
      </w:r>
      <w:r w:rsidRPr="005B5981">
        <w:rPr>
          <w:snapToGrid w:val="0"/>
        </w:rPr>
        <w:tab/>
      </w:r>
      <w:r w:rsidRPr="005B5981">
        <w:rPr>
          <w:snapToGrid w:val="0"/>
        </w:rPr>
        <w:tab/>
        <w:t>MAT</w:t>
      </w:r>
    </w:p>
    <w:p w14:paraId="2F29A974" w14:textId="77777777" w:rsidR="005B5981" w:rsidRPr="005B5981" w:rsidRDefault="005B5981" w:rsidP="005B5981">
      <w:pPr>
        <w:rPr>
          <w:snapToGrid w:val="0"/>
        </w:rPr>
      </w:pPr>
    </w:p>
    <w:p w14:paraId="6C56882D" w14:textId="77777777" w:rsidR="005B5981" w:rsidRPr="002F0424" w:rsidRDefault="005B5981" w:rsidP="005B5981">
      <w:pPr>
        <w:rPr>
          <w:b/>
          <w:bCs/>
          <w:snapToGrid w:val="0"/>
          <w:u w:val="single"/>
        </w:rPr>
      </w:pPr>
    </w:p>
    <w:p w14:paraId="4EB3252A" w14:textId="77777777" w:rsidR="005B5981" w:rsidRPr="002F0424" w:rsidRDefault="005B5981" w:rsidP="005B5981">
      <w:pPr>
        <w:widowControl w:val="0"/>
        <w:jc w:val="both"/>
        <w:rPr>
          <w:b/>
          <w:bCs/>
          <w:snapToGrid w:val="0"/>
        </w:rPr>
      </w:pPr>
      <w:r w:rsidRPr="002F0424">
        <w:rPr>
          <w:b/>
          <w:bCs/>
          <w:snapToGrid w:val="0"/>
        </w:rPr>
        <w:t>Klub učiteľov informatiky</w:t>
      </w:r>
    </w:p>
    <w:p w14:paraId="49A59366" w14:textId="77777777" w:rsidR="005B5981" w:rsidRPr="002F0424" w:rsidRDefault="005B5981" w:rsidP="005B5981">
      <w:pPr>
        <w:widowControl w:val="0"/>
        <w:jc w:val="both"/>
        <w:rPr>
          <w:b/>
          <w:bCs/>
          <w:snapToGrid w:val="0"/>
          <w:u w:val="single"/>
        </w:rPr>
      </w:pPr>
      <w:r w:rsidRPr="002F0424">
        <w:rPr>
          <w:b/>
          <w:bCs/>
          <w:snapToGrid w:val="0"/>
          <w:u w:val="single"/>
        </w:rPr>
        <w:t>Zodpovedná – Ing. Palková Lucia, INF</w:t>
      </w:r>
    </w:p>
    <w:p w14:paraId="70149368" w14:textId="77777777" w:rsidR="005B5981" w:rsidRPr="005B5981" w:rsidRDefault="005B5981" w:rsidP="005B5981">
      <w:pPr>
        <w:widowControl w:val="0"/>
        <w:jc w:val="both"/>
        <w:rPr>
          <w:snapToGrid w:val="0"/>
        </w:rPr>
      </w:pPr>
      <w:r w:rsidRPr="005B5981">
        <w:rPr>
          <w:snapToGrid w:val="0"/>
        </w:rPr>
        <w:t>Členovia:</w:t>
      </w:r>
      <w:r w:rsidRPr="005B5981">
        <w:rPr>
          <w:snapToGrid w:val="0"/>
        </w:rPr>
        <w:tab/>
        <w:t>RNDr. Vavrová Mária</w:t>
      </w:r>
      <w:r w:rsidRPr="005B5981">
        <w:rPr>
          <w:snapToGrid w:val="0"/>
        </w:rPr>
        <w:tab/>
      </w:r>
      <w:r w:rsidRPr="005B5981">
        <w:rPr>
          <w:snapToGrid w:val="0"/>
        </w:rPr>
        <w:tab/>
      </w:r>
      <w:r w:rsidRPr="005B5981">
        <w:rPr>
          <w:snapToGrid w:val="0"/>
        </w:rPr>
        <w:tab/>
        <w:t>INF</w:t>
      </w:r>
    </w:p>
    <w:p w14:paraId="6067F770" w14:textId="77777777" w:rsidR="005B5981" w:rsidRPr="005B5981" w:rsidRDefault="005B5981" w:rsidP="005B5981">
      <w:pPr>
        <w:widowControl w:val="0"/>
        <w:ind w:left="708" w:firstLine="708"/>
        <w:jc w:val="both"/>
        <w:rPr>
          <w:snapToGrid w:val="0"/>
        </w:rPr>
      </w:pPr>
      <w:r w:rsidRPr="005B5981">
        <w:rPr>
          <w:snapToGrid w:val="0"/>
        </w:rPr>
        <w:t>Mgr. Hovanec Milan</w:t>
      </w:r>
      <w:r w:rsidRPr="005B5981">
        <w:rPr>
          <w:snapToGrid w:val="0"/>
        </w:rPr>
        <w:tab/>
      </w:r>
      <w:r w:rsidRPr="005B5981">
        <w:rPr>
          <w:snapToGrid w:val="0"/>
        </w:rPr>
        <w:tab/>
      </w:r>
      <w:r w:rsidRPr="005B5981">
        <w:rPr>
          <w:snapToGrid w:val="0"/>
        </w:rPr>
        <w:tab/>
      </w:r>
      <w:r w:rsidR="002F0424">
        <w:rPr>
          <w:snapToGrid w:val="0"/>
        </w:rPr>
        <w:tab/>
      </w:r>
      <w:r w:rsidRPr="005B5981">
        <w:rPr>
          <w:snapToGrid w:val="0"/>
        </w:rPr>
        <w:t>INF</w:t>
      </w:r>
    </w:p>
    <w:p w14:paraId="0F8C6ADE" w14:textId="65307A41" w:rsidR="005B5981" w:rsidRPr="005B5981" w:rsidRDefault="005B5981" w:rsidP="005B5981">
      <w:pPr>
        <w:widowControl w:val="0"/>
        <w:ind w:left="708" w:firstLine="708"/>
        <w:jc w:val="both"/>
        <w:rPr>
          <w:snapToGrid w:val="0"/>
        </w:rPr>
      </w:pPr>
      <w:r w:rsidRPr="005B5981">
        <w:rPr>
          <w:snapToGrid w:val="0"/>
        </w:rPr>
        <w:tab/>
      </w:r>
    </w:p>
    <w:p w14:paraId="43C54768" w14:textId="77777777" w:rsidR="005B5981" w:rsidRPr="005B5981" w:rsidRDefault="005B5981" w:rsidP="005B5981">
      <w:pPr>
        <w:widowControl w:val="0"/>
        <w:jc w:val="both"/>
        <w:rPr>
          <w:snapToGrid w:val="0"/>
        </w:rPr>
      </w:pPr>
    </w:p>
    <w:p w14:paraId="02514B55" w14:textId="77777777" w:rsidR="005B5981" w:rsidRPr="002F0424" w:rsidRDefault="005B5981" w:rsidP="005B5981">
      <w:pPr>
        <w:widowControl w:val="0"/>
        <w:jc w:val="both"/>
        <w:rPr>
          <w:b/>
          <w:bCs/>
          <w:snapToGrid w:val="0"/>
        </w:rPr>
      </w:pPr>
      <w:r w:rsidRPr="002F0424">
        <w:rPr>
          <w:b/>
          <w:bCs/>
          <w:snapToGrid w:val="0"/>
        </w:rPr>
        <w:t>Klub učiteľov prírodovedných predmetov</w:t>
      </w:r>
    </w:p>
    <w:p w14:paraId="03C3BA99" w14:textId="77777777" w:rsidR="005B5981" w:rsidRPr="002F0424" w:rsidRDefault="005B5981" w:rsidP="005B5981">
      <w:pPr>
        <w:widowControl w:val="0"/>
        <w:jc w:val="both"/>
        <w:rPr>
          <w:b/>
          <w:bCs/>
          <w:snapToGrid w:val="0"/>
        </w:rPr>
      </w:pPr>
      <w:r w:rsidRPr="002F0424">
        <w:rPr>
          <w:b/>
          <w:bCs/>
          <w:snapToGrid w:val="0"/>
        </w:rPr>
        <w:t>Predmety:</w:t>
      </w:r>
      <w:r w:rsidRPr="002F0424">
        <w:rPr>
          <w:b/>
          <w:bCs/>
          <w:snapToGrid w:val="0"/>
        </w:rPr>
        <w:tab/>
        <w:t>CHE, BIO, GEG, FY</w:t>
      </w:r>
      <w:r w:rsidR="002F0424" w:rsidRPr="002F0424">
        <w:rPr>
          <w:b/>
          <w:bCs/>
          <w:snapToGrid w:val="0"/>
        </w:rPr>
        <w:t>Z</w:t>
      </w:r>
    </w:p>
    <w:p w14:paraId="06DA3456" w14:textId="77777777" w:rsidR="005B5981" w:rsidRPr="002F0424" w:rsidRDefault="005B5981" w:rsidP="005B5981">
      <w:pPr>
        <w:widowControl w:val="0"/>
        <w:jc w:val="both"/>
        <w:rPr>
          <w:b/>
          <w:bCs/>
          <w:snapToGrid w:val="0"/>
          <w:u w:val="single"/>
        </w:rPr>
      </w:pPr>
      <w:r w:rsidRPr="002F0424">
        <w:rPr>
          <w:b/>
          <w:bCs/>
          <w:snapToGrid w:val="0"/>
          <w:u w:val="single"/>
        </w:rPr>
        <w:t>Zodpovedná – Mgr. Krajňáková Zdenka,</w:t>
      </w:r>
      <w:r w:rsidR="002F0424">
        <w:rPr>
          <w:b/>
          <w:bCs/>
          <w:snapToGrid w:val="0"/>
          <w:u w:val="single"/>
        </w:rPr>
        <w:t xml:space="preserve"> </w:t>
      </w:r>
      <w:r w:rsidRPr="002F0424">
        <w:rPr>
          <w:b/>
          <w:bCs/>
          <w:snapToGrid w:val="0"/>
          <w:u w:val="single"/>
        </w:rPr>
        <w:t>BIO - GEG</w:t>
      </w:r>
    </w:p>
    <w:p w14:paraId="7C168CEA" w14:textId="77777777" w:rsidR="005B5981" w:rsidRPr="005B5981" w:rsidRDefault="005B5981" w:rsidP="005B5981">
      <w:pPr>
        <w:widowControl w:val="0"/>
        <w:jc w:val="both"/>
        <w:rPr>
          <w:snapToGrid w:val="0"/>
        </w:rPr>
      </w:pPr>
      <w:r w:rsidRPr="005B5981">
        <w:rPr>
          <w:snapToGrid w:val="0"/>
        </w:rPr>
        <w:t>Členovia:</w:t>
      </w:r>
      <w:r w:rsidRPr="005B5981">
        <w:rPr>
          <w:snapToGrid w:val="0"/>
        </w:rPr>
        <w:tab/>
        <w:t>RNDr. Bariová Adriana</w:t>
      </w:r>
      <w:r w:rsidRPr="005B5981">
        <w:rPr>
          <w:snapToGrid w:val="0"/>
        </w:rPr>
        <w:tab/>
      </w:r>
      <w:r w:rsidRPr="005B5981">
        <w:rPr>
          <w:snapToGrid w:val="0"/>
        </w:rPr>
        <w:tab/>
      </w:r>
      <w:r w:rsidRPr="005B5981">
        <w:rPr>
          <w:snapToGrid w:val="0"/>
        </w:rPr>
        <w:tab/>
        <w:t>BIO</w:t>
      </w:r>
    </w:p>
    <w:p w14:paraId="0828DB1C" w14:textId="77777777" w:rsidR="005B5981" w:rsidRPr="005B5981" w:rsidRDefault="005B5981" w:rsidP="005B5981">
      <w:pPr>
        <w:widowControl w:val="0"/>
        <w:ind w:left="708" w:firstLine="708"/>
        <w:jc w:val="both"/>
        <w:rPr>
          <w:snapToGrid w:val="0"/>
        </w:rPr>
      </w:pPr>
      <w:r w:rsidRPr="005B5981">
        <w:rPr>
          <w:snapToGrid w:val="0"/>
        </w:rPr>
        <w:t>RNDr. Kočšo Milan, PhD.</w:t>
      </w:r>
      <w:r w:rsidRPr="005B5981">
        <w:rPr>
          <w:snapToGrid w:val="0"/>
        </w:rPr>
        <w:tab/>
      </w:r>
      <w:r w:rsidRPr="005B5981">
        <w:rPr>
          <w:snapToGrid w:val="0"/>
        </w:rPr>
        <w:tab/>
      </w:r>
      <w:r w:rsidR="002F0424">
        <w:rPr>
          <w:snapToGrid w:val="0"/>
        </w:rPr>
        <w:tab/>
      </w:r>
      <w:r w:rsidRPr="005B5981">
        <w:rPr>
          <w:snapToGrid w:val="0"/>
        </w:rPr>
        <w:t>GEG</w:t>
      </w:r>
    </w:p>
    <w:p w14:paraId="226A758D" w14:textId="77777777" w:rsidR="005B5981" w:rsidRPr="005B5981" w:rsidRDefault="005B5981" w:rsidP="005B5981">
      <w:pPr>
        <w:widowControl w:val="0"/>
        <w:ind w:left="708" w:firstLine="708"/>
        <w:jc w:val="both"/>
        <w:rPr>
          <w:snapToGrid w:val="0"/>
        </w:rPr>
      </w:pPr>
      <w:r w:rsidRPr="005B5981">
        <w:rPr>
          <w:snapToGrid w:val="0"/>
        </w:rPr>
        <w:t>Mgr. Škorvánková Šarlota</w:t>
      </w:r>
      <w:r w:rsidRPr="005B5981">
        <w:rPr>
          <w:snapToGrid w:val="0"/>
        </w:rPr>
        <w:tab/>
      </w:r>
      <w:r w:rsidRPr="005B5981">
        <w:rPr>
          <w:snapToGrid w:val="0"/>
        </w:rPr>
        <w:tab/>
      </w:r>
      <w:r w:rsidR="002F0424">
        <w:rPr>
          <w:snapToGrid w:val="0"/>
        </w:rPr>
        <w:tab/>
      </w:r>
      <w:r w:rsidRPr="005B5981">
        <w:rPr>
          <w:snapToGrid w:val="0"/>
        </w:rPr>
        <w:t>BIO</w:t>
      </w:r>
    </w:p>
    <w:p w14:paraId="692C546C" w14:textId="77777777" w:rsidR="005B5981" w:rsidRPr="005B5981" w:rsidRDefault="005B5981" w:rsidP="005B5981">
      <w:pPr>
        <w:widowControl w:val="0"/>
        <w:ind w:left="708" w:firstLine="708"/>
        <w:jc w:val="both"/>
        <w:rPr>
          <w:snapToGrid w:val="0"/>
        </w:rPr>
      </w:pPr>
      <w:r w:rsidRPr="005B5981">
        <w:rPr>
          <w:snapToGrid w:val="0"/>
        </w:rPr>
        <w:t>RNDr. Vavrová Mária</w:t>
      </w:r>
      <w:r w:rsidRPr="005B5981">
        <w:rPr>
          <w:snapToGrid w:val="0"/>
        </w:rPr>
        <w:tab/>
      </w:r>
      <w:r w:rsidRPr="005B5981">
        <w:rPr>
          <w:snapToGrid w:val="0"/>
        </w:rPr>
        <w:tab/>
      </w:r>
      <w:r w:rsidRPr="005B5981">
        <w:rPr>
          <w:snapToGrid w:val="0"/>
        </w:rPr>
        <w:tab/>
        <w:t>CHE</w:t>
      </w:r>
    </w:p>
    <w:p w14:paraId="64AFA7E5" w14:textId="77777777" w:rsidR="005B5981" w:rsidRPr="005B5981" w:rsidRDefault="005B5981" w:rsidP="005B5981">
      <w:pPr>
        <w:widowControl w:val="0"/>
        <w:ind w:left="708" w:firstLine="708"/>
        <w:jc w:val="both"/>
        <w:rPr>
          <w:snapToGrid w:val="0"/>
        </w:rPr>
      </w:pPr>
      <w:r w:rsidRPr="005B5981">
        <w:rPr>
          <w:snapToGrid w:val="0"/>
        </w:rPr>
        <w:t>RNDr. Guteková Beáta</w:t>
      </w:r>
      <w:r w:rsidRPr="005B5981">
        <w:rPr>
          <w:snapToGrid w:val="0"/>
        </w:rPr>
        <w:tab/>
      </w:r>
      <w:r w:rsidRPr="005B5981">
        <w:rPr>
          <w:snapToGrid w:val="0"/>
        </w:rPr>
        <w:tab/>
      </w:r>
      <w:r w:rsidRPr="005B5981">
        <w:rPr>
          <w:snapToGrid w:val="0"/>
        </w:rPr>
        <w:tab/>
        <w:t>FYZ</w:t>
      </w:r>
    </w:p>
    <w:p w14:paraId="41C8F547" w14:textId="77777777" w:rsidR="005B5981" w:rsidRPr="005B5981" w:rsidRDefault="005B5981" w:rsidP="005B5981">
      <w:pPr>
        <w:widowControl w:val="0"/>
        <w:ind w:left="708" w:firstLine="708"/>
        <w:jc w:val="both"/>
        <w:rPr>
          <w:snapToGrid w:val="0"/>
        </w:rPr>
      </w:pPr>
      <w:r w:rsidRPr="005B5981">
        <w:rPr>
          <w:snapToGrid w:val="0"/>
        </w:rPr>
        <w:t>Mgr. Beľanová Marianna</w:t>
      </w:r>
      <w:r w:rsidRPr="005B5981">
        <w:rPr>
          <w:snapToGrid w:val="0"/>
        </w:rPr>
        <w:tab/>
      </w:r>
      <w:r w:rsidRPr="005B5981">
        <w:rPr>
          <w:snapToGrid w:val="0"/>
        </w:rPr>
        <w:tab/>
      </w:r>
      <w:r w:rsidR="002F0424">
        <w:rPr>
          <w:snapToGrid w:val="0"/>
        </w:rPr>
        <w:tab/>
      </w:r>
      <w:r w:rsidRPr="005B5981">
        <w:rPr>
          <w:snapToGrid w:val="0"/>
        </w:rPr>
        <w:t>BIO</w:t>
      </w:r>
    </w:p>
    <w:p w14:paraId="55766CA6" w14:textId="77777777" w:rsidR="005B5981" w:rsidRPr="005B5981" w:rsidRDefault="005B5981" w:rsidP="005B5981">
      <w:pPr>
        <w:widowControl w:val="0"/>
        <w:ind w:left="708" w:firstLine="708"/>
        <w:jc w:val="both"/>
        <w:rPr>
          <w:snapToGrid w:val="0"/>
        </w:rPr>
      </w:pPr>
      <w:r w:rsidRPr="005B5981">
        <w:rPr>
          <w:snapToGrid w:val="0"/>
        </w:rPr>
        <w:t xml:space="preserve">RNDr. Kopčová Katarína </w:t>
      </w:r>
      <w:r w:rsidRPr="005B5981">
        <w:rPr>
          <w:snapToGrid w:val="0"/>
        </w:rPr>
        <w:tab/>
      </w:r>
      <w:r w:rsidRPr="005B5981">
        <w:rPr>
          <w:snapToGrid w:val="0"/>
        </w:rPr>
        <w:tab/>
      </w:r>
      <w:r w:rsidR="002F0424">
        <w:rPr>
          <w:snapToGrid w:val="0"/>
        </w:rPr>
        <w:tab/>
      </w:r>
      <w:r w:rsidRPr="005B5981">
        <w:rPr>
          <w:snapToGrid w:val="0"/>
        </w:rPr>
        <w:t>FYZ</w:t>
      </w:r>
    </w:p>
    <w:p w14:paraId="3B32FD90" w14:textId="77777777" w:rsidR="005B5981" w:rsidRPr="005B5981" w:rsidRDefault="005B5981" w:rsidP="005B5981">
      <w:pPr>
        <w:widowControl w:val="0"/>
        <w:ind w:left="708" w:firstLine="708"/>
        <w:jc w:val="both"/>
        <w:rPr>
          <w:snapToGrid w:val="0"/>
        </w:rPr>
      </w:pPr>
    </w:p>
    <w:p w14:paraId="2E364E50" w14:textId="77777777" w:rsidR="005B5981" w:rsidRPr="005B5981" w:rsidRDefault="005B5981" w:rsidP="005B5981">
      <w:pPr>
        <w:widowControl w:val="0"/>
        <w:jc w:val="both"/>
        <w:rPr>
          <w:snapToGrid w:val="0"/>
        </w:rPr>
      </w:pPr>
    </w:p>
    <w:p w14:paraId="74671419" w14:textId="77777777" w:rsidR="005B5981" w:rsidRPr="002F0424" w:rsidRDefault="005B5981" w:rsidP="005B5981">
      <w:pPr>
        <w:widowControl w:val="0"/>
        <w:jc w:val="both"/>
        <w:rPr>
          <w:b/>
          <w:bCs/>
          <w:snapToGrid w:val="0"/>
        </w:rPr>
      </w:pPr>
      <w:r w:rsidRPr="002F0424">
        <w:rPr>
          <w:b/>
          <w:bCs/>
          <w:snapToGrid w:val="0"/>
        </w:rPr>
        <w:t>Klub učiteľov výchovných predmetov</w:t>
      </w:r>
    </w:p>
    <w:p w14:paraId="317AF666" w14:textId="77777777" w:rsidR="005B5981" w:rsidRPr="002F0424" w:rsidRDefault="005B5981" w:rsidP="005B5981">
      <w:pPr>
        <w:widowControl w:val="0"/>
        <w:jc w:val="both"/>
        <w:rPr>
          <w:b/>
          <w:bCs/>
          <w:snapToGrid w:val="0"/>
        </w:rPr>
      </w:pPr>
      <w:r w:rsidRPr="002F0424">
        <w:rPr>
          <w:b/>
          <w:bCs/>
          <w:snapToGrid w:val="0"/>
        </w:rPr>
        <w:t>Predmety:</w:t>
      </w:r>
      <w:r w:rsidRPr="002F0424">
        <w:rPr>
          <w:b/>
          <w:bCs/>
          <w:snapToGrid w:val="0"/>
        </w:rPr>
        <w:tab/>
        <w:t>VYV, HUV, TSV, TCH, VUM, UKL</w:t>
      </w:r>
    </w:p>
    <w:p w14:paraId="554B6F82" w14:textId="77777777" w:rsidR="005B5981" w:rsidRPr="002F0424" w:rsidRDefault="005B5981" w:rsidP="005B5981">
      <w:pPr>
        <w:widowControl w:val="0"/>
        <w:jc w:val="both"/>
        <w:rPr>
          <w:b/>
          <w:bCs/>
          <w:snapToGrid w:val="0"/>
          <w:u w:val="single"/>
        </w:rPr>
      </w:pPr>
      <w:r w:rsidRPr="002F0424">
        <w:rPr>
          <w:b/>
          <w:bCs/>
          <w:snapToGrid w:val="0"/>
          <w:u w:val="single"/>
        </w:rPr>
        <w:t>Zodpovedná - Mgr. Lacková Nikola</w:t>
      </w:r>
    </w:p>
    <w:p w14:paraId="4A01C0DE" w14:textId="77777777" w:rsidR="005B5981" w:rsidRPr="005B5981" w:rsidRDefault="005B5981" w:rsidP="005B5981">
      <w:pPr>
        <w:widowControl w:val="0"/>
        <w:jc w:val="both"/>
        <w:rPr>
          <w:snapToGrid w:val="0"/>
        </w:rPr>
      </w:pPr>
      <w:r w:rsidRPr="005B5981">
        <w:rPr>
          <w:snapToGrid w:val="0"/>
        </w:rPr>
        <w:t>Členovia:</w:t>
      </w:r>
      <w:r w:rsidRPr="005B5981">
        <w:rPr>
          <w:snapToGrid w:val="0"/>
        </w:rPr>
        <w:tab/>
        <w:t>Mgr. Gardoš Matej</w:t>
      </w:r>
      <w:r w:rsidRPr="005B5981">
        <w:rPr>
          <w:snapToGrid w:val="0"/>
        </w:rPr>
        <w:tab/>
      </w:r>
      <w:r w:rsidRPr="005B5981">
        <w:rPr>
          <w:snapToGrid w:val="0"/>
        </w:rPr>
        <w:tab/>
      </w:r>
      <w:r w:rsidRPr="005B5981">
        <w:rPr>
          <w:snapToGrid w:val="0"/>
        </w:rPr>
        <w:tab/>
      </w:r>
      <w:r w:rsidR="002F0424">
        <w:rPr>
          <w:snapToGrid w:val="0"/>
        </w:rPr>
        <w:tab/>
      </w:r>
      <w:r w:rsidRPr="005B5981">
        <w:rPr>
          <w:snapToGrid w:val="0"/>
        </w:rPr>
        <w:t>TSV</w:t>
      </w:r>
    </w:p>
    <w:p w14:paraId="4050DB0B" w14:textId="1004E0E1" w:rsidR="005B5981" w:rsidRPr="005B5981" w:rsidRDefault="005B5981" w:rsidP="005B5981">
      <w:pPr>
        <w:widowControl w:val="0"/>
        <w:ind w:left="708" w:firstLine="708"/>
        <w:jc w:val="both"/>
        <w:rPr>
          <w:snapToGrid w:val="0"/>
        </w:rPr>
      </w:pPr>
      <w:r w:rsidRPr="005B5981">
        <w:rPr>
          <w:snapToGrid w:val="0"/>
        </w:rPr>
        <w:t>Mgr. Beľanová Mariana</w:t>
      </w:r>
      <w:r w:rsidRPr="005B5981">
        <w:rPr>
          <w:snapToGrid w:val="0"/>
        </w:rPr>
        <w:tab/>
      </w:r>
      <w:r w:rsidRPr="005B5981">
        <w:rPr>
          <w:snapToGrid w:val="0"/>
        </w:rPr>
        <w:tab/>
      </w:r>
      <w:r w:rsidR="002F0424">
        <w:rPr>
          <w:snapToGrid w:val="0"/>
        </w:rPr>
        <w:tab/>
      </w:r>
      <w:r w:rsidRPr="005B5981">
        <w:rPr>
          <w:snapToGrid w:val="0"/>
        </w:rPr>
        <w:t>TEC</w:t>
      </w:r>
      <w:r w:rsidRPr="005B5981">
        <w:rPr>
          <w:snapToGrid w:val="0"/>
        </w:rPr>
        <w:tab/>
      </w:r>
    </w:p>
    <w:p w14:paraId="78EFF907" w14:textId="77777777" w:rsidR="005B5981" w:rsidRPr="005B5981" w:rsidRDefault="005B5981" w:rsidP="005B5981">
      <w:pPr>
        <w:widowControl w:val="0"/>
        <w:ind w:left="708" w:firstLine="708"/>
        <w:jc w:val="both"/>
        <w:rPr>
          <w:snapToGrid w:val="0"/>
        </w:rPr>
      </w:pPr>
      <w:r w:rsidRPr="005B5981">
        <w:rPr>
          <w:snapToGrid w:val="0"/>
        </w:rPr>
        <w:t>Mgr. Samko Tomáš</w:t>
      </w:r>
      <w:r w:rsidRPr="005B5981">
        <w:rPr>
          <w:snapToGrid w:val="0"/>
        </w:rPr>
        <w:tab/>
      </w:r>
      <w:r w:rsidRPr="005B5981">
        <w:rPr>
          <w:snapToGrid w:val="0"/>
        </w:rPr>
        <w:tab/>
      </w:r>
      <w:r w:rsidR="002F0424">
        <w:rPr>
          <w:snapToGrid w:val="0"/>
        </w:rPr>
        <w:tab/>
      </w:r>
      <w:r w:rsidR="002F0424">
        <w:rPr>
          <w:snapToGrid w:val="0"/>
        </w:rPr>
        <w:tab/>
      </w:r>
      <w:r w:rsidRPr="005B5981">
        <w:rPr>
          <w:snapToGrid w:val="0"/>
        </w:rPr>
        <w:t>TSV-TEC</w:t>
      </w:r>
    </w:p>
    <w:p w14:paraId="29317F0D" w14:textId="77777777" w:rsidR="005B5981" w:rsidRDefault="005B5981" w:rsidP="005B5981">
      <w:pPr>
        <w:widowControl w:val="0"/>
        <w:ind w:left="708" w:firstLine="708"/>
        <w:jc w:val="both"/>
        <w:rPr>
          <w:snapToGrid w:val="0"/>
        </w:rPr>
      </w:pPr>
      <w:r w:rsidRPr="005B5981">
        <w:rPr>
          <w:snapToGrid w:val="0"/>
        </w:rPr>
        <w:t>Mgr. Korbová Margita</w:t>
      </w:r>
      <w:r w:rsidRPr="005B5981">
        <w:rPr>
          <w:snapToGrid w:val="0"/>
        </w:rPr>
        <w:tab/>
      </w:r>
      <w:r w:rsidRPr="005B5981">
        <w:rPr>
          <w:snapToGrid w:val="0"/>
        </w:rPr>
        <w:tab/>
      </w:r>
      <w:r w:rsidRPr="005B5981">
        <w:rPr>
          <w:snapToGrid w:val="0"/>
        </w:rPr>
        <w:tab/>
        <w:t>HUV</w:t>
      </w:r>
    </w:p>
    <w:p w14:paraId="6AE3D2C9" w14:textId="77777777" w:rsidR="005B5981" w:rsidRPr="005B5981" w:rsidRDefault="005B5981" w:rsidP="005B5981">
      <w:pPr>
        <w:widowControl w:val="0"/>
        <w:jc w:val="both"/>
        <w:rPr>
          <w:snapToGrid w:val="0"/>
        </w:rPr>
      </w:pPr>
    </w:p>
    <w:p w14:paraId="411A6AA5" w14:textId="77777777" w:rsidR="005B5981" w:rsidRPr="002F0424" w:rsidRDefault="005B5981" w:rsidP="005B5981">
      <w:pPr>
        <w:widowControl w:val="0"/>
        <w:jc w:val="both"/>
        <w:rPr>
          <w:b/>
          <w:bCs/>
          <w:snapToGrid w:val="0"/>
        </w:rPr>
      </w:pPr>
      <w:r w:rsidRPr="002F0424">
        <w:rPr>
          <w:b/>
          <w:bCs/>
          <w:snapToGrid w:val="0"/>
        </w:rPr>
        <w:lastRenderedPageBreak/>
        <w:t xml:space="preserve">Klub učiteľov výtvarného odboru </w:t>
      </w:r>
    </w:p>
    <w:p w14:paraId="2D7A1F13" w14:textId="77777777" w:rsidR="005B5981" w:rsidRPr="002F0424" w:rsidRDefault="005B5981" w:rsidP="005B5981">
      <w:pPr>
        <w:rPr>
          <w:b/>
          <w:bCs/>
          <w:snapToGrid w:val="0"/>
          <w:u w:val="single"/>
        </w:rPr>
      </w:pPr>
      <w:r w:rsidRPr="002F0424">
        <w:rPr>
          <w:b/>
          <w:bCs/>
          <w:snapToGrid w:val="0"/>
          <w:u w:val="single"/>
        </w:rPr>
        <w:t xml:space="preserve">Zodpovedná - Ing. Benková Ľudmila </w:t>
      </w:r>
    </w:p>
    <w:p w14:paraId="4106DB4B" w14:textId="77777777" w:rsidR="005B5981" w:rsidRPr="005B5981" w:rsidRDefault="005B5981" w:rsidP="005B5981">
      <w:pPr>
        <w:widowControl w:val="0"/>
        <w:jc w:val="both"/>
        <w:rPr>
          <w:snapToGrid w:val="0"/>
        </w:rPr>
      </w:pPr>
      <w:r w:rsidRPr="005B5981">
        <w:rPr>
          <w:snapToGrid w:val="0"/>
        </w:rPr>
        <w:t>Členovia:</w:t>
      </w:r>
      <w:r w:rsidRPr="005B5981">
        <w:rPr>
          <w:snapToGrid w:val="0"/>
        </w:rPr>
        <w:tab/>
        <w:t>Mgr. Forgáč Jaroslav</w:t>
      </w:r>
      <w:r w:rsidR="002F0424">
        <w:rPr>
          <w:snapToGrid w:val="0"/>
        </w:rPr>
        <w:tab/>
      </w:r>
    </w:p>
    <w:p w14:paraId="3F179959" w14:textId="77777777" w:rsidR="005B5981" w:rsidRPr="005B5981" w:rsidRDefault="005B5981" w:rsidP="005B5981">
      <w:pPr>
        <w:widowControl w:val="0"/>
        <w:ind w:left="708" w:firstLine="708"/>
        <w:jc w:val="both"/>
        <w:rPr>
          <w:snapToGrid w:val="0"/>
        </w:rPr>
      </w:pPr>
      <w:r w:rsidRPr="005B5981">
        <w:rPr>
          <w:snapToGrid w:val="0"/>
        </w:rPr>
        <w:t>Mgr. Vilhanová Marcela</w:t>
      </w:r>
    </w:p>
    <w:p w14:paraId="0762C1A7" w14:textId="77777777" w:rsidR="005B5981" w:rsidRPr="005B5981" w:rsidRDefault="005B5981" w:rsidP="005B5981">
      <w:pPr>
        <w:widowControl w:val="0"/>
        <w:ind w:left="708" w:firstLine="708"/>
        <w:jc w:val="both"/>
        <w:rPr>
          <w:snapToGrid w:val="0"/>
        </w:rPr>
      </w:pPr>
      <w:r w:rsidRPr="005B5981">
        <w:rPr>
          <w:snapToGrid w:val="0"/>
        </w:rPr>
        <w:t>Mgr. Art. Kramárek Cengeľová</w:t>
      </w:r>
    </w:p>
    <w:p w14:paraId="72ABE0BB" w14:textId="77777777" w:rsidR="005B5981" w:rsidRPr="005B5981" w:rsidRDefault="005B5981" w:rsidP="005B5981">
      <w:pPr>
        <w:widowControl w:val="0"/>
        <w:ind w:left="708" w:firstLine="708"/>
        <w:jc w:val="both"/>
        <w:rPr>
          <w:snapToGrid w:val="0"/>
        </w:rPr>
      </w:pPr>
    </w:p>
    <w:p w14:paraId="46D9678F" w14:textId="77777777" w:rsidR="005B5981" w:rsidRPr="002F0424" w:rsidRDefault="005B5981" w:rsidP="005B5981">
      <w:pPr>
        <w:widowControl w:val="0"/>
        <w:jc w:val="both"/>
        <w:rPr>
          <w:b/>
          <w:bCs/>
          <w:snapToGrid w:val="0"/>
        </w:rPr>
      </w:pPr>
      <w:r w:rsidRPr="002F0424">
        <w:rPr>
          <w:b/>
          <w:bCs/>
          <w:snapToGrid w:val="0"/>
        </w:rPr>
        <w:t>Klub učiteľov klávesových nástrojov</w:t>
      </w:r>
    </w:p>
    <w:p w14:paraId="1D66BC15" w14:textId="77777777" w:rsidR="005B5981" w:rsidRPr="002F0424" w:rsidRDefault="005B5981" w:rsidP="005B5981">
      <w:pPr>
        <w:rPr>
          <w:b/>
          <w:bCs/>
          <w:snapToGrid w:val="0"/>
          <w:u w:val="single"/>
        </w:rPr>
      </w:pPr>
      <w:r w:rsidRPr="002F0424">
        <w:rPr>
          <w:b/>
          <w:bCs/>
          <w:snapToGrid w:val="0"/>
          <w:u w:val="single"/>
        </w:rPr>
        <w:t xml:space="preserve">Zodpovedná - Mgr. Vincejová Katarína </w:t>
      </w:r>
    </w:p>
    <w:p w14:paraId="094A3106" w14:textId="77777777" w:rsidR="005B5981" w:rsidRPr="005B5981" w:rsidRDefault="005B5981" w:rsidP="005B5981">
      <w:pPr>
        <w:widowControl w:val="0"/>
        <w:jc w:val="both"/>
        <w:rPr>
          <w:snapToGrid w:val="0"/>
        </w:rPr>
      </w:pPr>
      <w:r w:rsidRPr="005B5981">
        <w:rPr>
          <w:snapToGrid w:val="0"/>
        </w:rPr>
        <w:t>Členovia:</w:t>
      </w:r>
      <w:r w:rsidRPr="006C4A58">
        <w:rPr>
          <w:snapToGrid w:val="0"/>
        </w:rPr>
        <w:tab/>
      </w:r>
      <w:r w:rsidRPr="005B5981">
        <w:rPr>
          <w:snapToGrid w:val="0"/>
        </w:rPr>
        <w:t>Mgr. Art. Žofčin Lukáš</w:t>
      </w:r>
      <w:r w:rsidRPr="005B5981">
        <w:rPr>
          <w:snapToGrid w:val="0"/>
        </w:rPr>
        <w:tab/>
      </w:r>
      <w:r w:rsidRPr="005B5981">
        <w:rPr>
          <w:snapToGrid w:val="0"/>
        </w:rPr>
        <w:tab/>
      </w:r>
      <w:r w:rsidRPr="005B5981">
        <w:rPr>
          <w:snapToGrid w:val="0"/>
        </w:rPr>
        <w:tab/>
        <w:t>klavír, dychové nástroje</w:t>
      </w:r>
    </w:p>
    <w:p w14:paraId="7E4759EA" w14:textId="77777777" w:rsidR="005B5981" w:rsidRPr="005B5981" w:rsidRDefault="005B5981" w:rsidP="005B5981">
      <w:pPr>
        <w:widowControl w:val="0"/>
        <w:ind w:left="708" w:firstLine="708"/>
        <w:jc w:val="both"/>
        <w:rPr>
          <w:snapToGrid w:val="0"/>
        </w:rPr>
      </w:pPr>
      <w:r w:rsidRPr="005B5981">
        <w:rPr>
          <w:snapToGrid w:val="0"/>
        </w:rPr>
        <w:t>Mgr. Gurbaľ Viliam</w:t>
      </w:r>
      <w:r w:rsidRPr="005B5981">
        <w:rPr>
          <w:snapToGrid w:val="0"/>
        </w:rPr>
        <w:tab/>
      </w:r>
      <w:r w:rsidRPr="005B5981">
        <w:rPr>
          <w:snapToGrid w:val="0"/>
        </w:rPr>
        <w:tab/>
      </w:r>
      <w:r w:rsidRPr="005B5981">
        <w:rPr>
          <w:snapToGrid w:val="0"/>
        </w:rPr>
        <w:tab/>
      </w:r>
      <w:r w:rsidR="002F0424">
        <w:rPr>
          <w:snapToGrid w:val="0"/>
        </w:rPr>
        <w:tab/>
      </w:r>
      <w:r w:rsidRPr="005B5981">
        <w:rPr>
          <w:snapToGrid w:val="0"/>
        </w:rPr>
        <w:t>klavír, spev</w:t>
      </w:r>
    </w:p>
    <w:p w14:paraId="125162B1" w14:textId="77777777" w:rsidR="005B5981" w:rsidRPr="005B5981" w:rsidRDefault="005B5981" w:rsidP="005B5981">
      <w:pPr>
        <w:widowControl w:val="0"/>
        <w:ind w:left="708" w:firstLine="708"/>
        <w:jc w:val="both"/>
        <w:rPr>
          <w:snapToGrid w:val="0"/>
        </w:rPr>
      </w:pPr>
      <w:r w:rsidRPr="005B5981">
        <w:rPr>
          <w:snapToGrid w:val="0"/>
        </w:rPr>
        <w:t>Mgr. Kobularčíková Lucia</w:t>
      </w:r>
      <w:r w:rsidRPr="005B5981">
        <w:rPr>
          <w:snapToGrid w:val="0"/>
        </w:rPr>
        <w:tab/>
      </w:r>
      <w:r w:rsidRPr="005B5981">
        <w:rPr>
          <w:snapToGrid w:val="0"/>
        </w:rPr>
        <w:tab/>
      </w:r>
      <w:r w:rsidR="002F0424">
        <w:rPr>
          <w:snapToGrid w:val="0"/>
        </w:rPr>
        <w:tab/>
      </w:r>
      <w:r w:rsidRPr="005B5981">
        <w:rPr>
          <w:snapToGrid w:val="0"/>
        </w:rPr>
        <w:t>klavír, spev, hudobná náuka</w:t>
      </w:r>
    </w:p>
    <w:p w14:paraId="5743DD5E" w14:textId="77777777" w:rsidR="005B5981" w:rsidRPr="005B5981" w:rsidRDefault="005B5981" w:rsidP="005B5981">
      <w:pPr>
        <w:widowControl w:val="0"/>
        <w:ind w:left="708" w:firstLine="708"/>
        <w:jc w:val="both"/>
        <w:rPr>
          <w:snapToGrid w:val="0"/>
        </w:rPr>
      </w:pPr>
      <w:r w:rsidRPr="005B5981">
        <w:rPr>
          <w:snapToGrid w:val="0"/>
        </w:rPr>
        <w:t>Mgr. Rusnáková Štefánia</w:t>
      </w:r>
      <w:r w:rsidRPr="005B5981">
        <w:rPr>
          <w:snapToGrid w:val="0"/>
        </w:rPr>
        <w:tab/>
      </w:r>
      <w:r w:rsidRPr="005B5981">
        <w:rPr>
          <w:snapToGrid w:val="0"/>
        </w:rPr>
        <w:tab/>
      </w:r>
      <w:r w:rsidR="002F0424">
        <w:rPr>
          <w:snapToGrid w:val="0"/>
        </w:rPr>
        <w:tab/>
      </w:r>
      <w:r w:rsidRPr="005B5981">
        <w:rPr>
          <w:snapToGrid w:val="0"/>
        </w:rPr>
        <w:t>klavír, hudobná náuka</w:t>
      </w:r>
    </w:p>
    <w:p w14:paraId="61903A69" w14:textId="77777777" w:rsidR="005B5981" w:rsidRPr="005B5981" w:rsidRDefault="005B5981" w:rsidP="005B5981">
      <w:pPr>
        <w:widowControl w:val="0"/>
        <w:ind w:left="708" w:firstLine="708"/>
        <w:jc w:val="both"/>
        <w:rPr>
          <w:snapToGrid w:val="0"/>
        </w:rPr>
      </w:pPr>
      <w:r w:rsidRPr="005B5981">
        <w:rPr>
          <w:snapToGrid w:val="0"/>
        </w:rPr>
        <w:t>Stojkovičová Mária</w:t>
      </w:r>
      <w:r w:rsidRPr="005B5981">
        <w:rPr>
          <w:snapToGrid w:val="0"/>
        </w:rPr>
        <w:tab/>
      </w:r>
      <w:r w:rsidRPr="005B5981">
        <w:rPr>
          <w:snapToGrid w:val="0"/>
        </w:rPr>
        <w:tab/>
      </w:r>
      <w:r w:rsidRPr="005B5981">
        <w:rPr>
          <w:snapToGrid w:val="0"/>
        </w:rPr>
        <w:tab/>
      </w:r>
      <w:r w:rsidR="002F0424">
        <w:rPr>
          <w:snapToGrid w:val="0"/>
        </w:rPr>
        <w:tab/>
      </w:r>
      <w:r w:rsidRPr="005B5981">
        <w:rPr>
          <w:snapToGrid w:val="0"/>
        </w:rPr>
        <w:t>klavír</w:t>
      </w:r>
    </w:p>
    <w:p w14:paraId="751DB11F" w14:textId="77777777" w:rsidR="005B5981" w:rsidRPr="005B5981" w:rsidRDefault="005B5981" w:rsidP="005B5981">
      <w:pPr>
        <w:widowControl w:val="0"/>
        <w:ind w:left="708" w:firstLine="708"/>
        <w:jc w:val="both"/>
        <w:rPr>
          <w:snapToGrid w:val="0"/>
        </w:rPr>
      </w:pPr>
      <w:r w:rsidRPr="005B5981">
        <w:rPr>
          <w:snapToGrid w:val="0"/>
        </w:rPr>
        <w:t>Mgr. Grac Katarína</w:t>
      </w:r>
      <w:r w:rsidRPr="005B5981">
        <w:rPr>
          <w:snapToGrid w:val="0"/>
        </w:rPr>
        <w:tab/>
      </w:r>
      <w:r w:rsidRPr="005B5981">
        <w:rPr>
          <w:snapToGrid w:val="0"/>
        </w:rPr>
        <w:tab/>
      </w:r>
      <w:r w:rsidRPr="005B5981">
        <w:rPr>
          <w:snapToGrid w:val="0"/>
        </w:rPr>
        <w:tab/>
      </w:r>
      <w:r w:rsidR="002F0424">
        <w:rPr>
          <w:snapToGrid w:val="0"/>
        </w:rPr>
        <w:tab/>
      </w:r>
      <w:r w:rsidRPr="005B5981">
        <w:rPr>
          <w:snapToGrid w:val="0"/>
        </w:rPr>
        <w:t>klavír</w:t>
      </w:r>
    </w:p>
    <w:p w14:paraId="0F20F072" w14:textId="77777777" w:rsidR="005B5981" w:rsidRPr="005B5981" w:rsidRDefault="005B5981" w:rsidP="005B5981">
      <w:pPr>
        <w:widowControl w:val="0"/>
        <w:ind w:left="708" w:firstLine="708"/>
        <w:jc w:val="both"/>
        <w:rPr>
          <w:snapToGrid w:val="0"/>
        </w:rPr>
      </w:pPr>
      <w:r w:rsidRPr="005B5981">
        <w:rPr>
          <w:snapToGrid w:val="0"/>
        </w:rPr>
        <w:t>Mgr. Demianyshyna Iryna</w:t>
      </w:r>
      <w:r w:rsidRPr="005B5981">
        <w:rPr>
          <w:snapToGrid w:val="0"/>
        </w:rPr>
        <w:tab/>
      </w:r>
      <w:r w:rsidR="002F0424">
        <w:rPr>
          <w:snapToGrid w:val="0"/>
        </w:rPr>
        <w:tab/>
      </w:r>
      <w:r w:rsidR="002F0424">
        <w:rPr>
          <w:snapToGrid w:val="0"/>
        </w:rPr>
        <w:tab/>
      </w:r>
      <w:r w:rsidRPr="005B5981">
        <w:rPr>
          <w:snapToGrid w:val="0"/>
        </w:rPr>
        <w:t>klavír</w:t>
      </w:r>
    </w:p>
    <w:p w14:paraId="7DB4F464" w14:textId="77777777" w:rsidR="005B5981" w:rsidRPr="005B5981" w:rsidRDefault="005B5981" w:rsidP="005B5981">
      <w:pPr>
        <w:widowControl w:val="0"/>
        <w:ind w:left="708" w:firstLine="708"/>
        <w:jc w:val="both"/>
        <w:rPr>
          <w:snapToGrid w:val="0"/>
        </w:rPr>
      </w:pPr>
      <w:r w:rsidRPr="005B5981">
        <w:rPr>
          <w:snapToGrid w:val="0"/>
        </w:rPr>
        <w:t>Ribak Mária</w:t>
      </w:r>
      <w:r w:rsidRPr="005B5981">
        <w:rPr>
          <w:snapToGrid w:val="0"/>
        </w:rPr>
        <w:tab/>
      </w:r>
      <w:r w:rsidRPr="005B5981">
        <w:rPr>
          <w:snapToGrid w:val="0"/>
        </w:rPr>
        <w:tab/>
      </w:r>
      <w:r w:rsidRPr="005B5981">
        <w:rPr>
          <w:snapToGrid w:val="0"/>
        </w:rPr>
        <w:tab/>
      </w:r>
      <w:r w:rsidRPr="005B5981">
        <w:rPr>
          <w:snapToGrid w:val="0"/>
        </w:rPr>
        <w:tab/>
      </w:r>
      <w:r w:rsidRPr="005B5981">
        <w:rPr>
          <w:snapToGrid w:val="0"/>
        </w:rPr>
        <w:tab/>
        <w:t>klavír</w:t>
      </w:r>
    </w:p>
    <w:p w14:paraId="22109C43" w14:textId="77777777" w:rsidR="005B5981" w:rsidRPr="005B5981" w:rsidRDefault="005B5981" w:rsidP="005B5981">
      <w:pPr>
        <w:widowControl w:val="0"/>
        <w:ind w:left="708" w:firstLine="708"/>
        <w:jc w:val="both"/>
        <w:rPr>
          <w:snapToGrid w:val="0"/>
        </w:rPr>
      </w:pPr>
      <w:r w:rsidRPr="005B5981">
        <w:rPr>
          <w:snapToGrid w:val="0"/>
        </w:rPr>
        <w:t>Daniel Boronkay</w:t>
      </w:r>
      <w:r w:rsidRPr="005B5981">
        <w:rPr>
          <w:snapToGrid w:val="0"/>
        </w:rPr>
        <w:tab/>
      </w:r>
      <w:r w:rsidRPr="005B5981">
        <w:rPr>
          <w:snapToGrid w:val="0"/>
        </w:rPr>
        <w:tab/>
      </w:r>
      <w:r w:rsidRPr="005B5981">
        <w:rPr>
          <w:snapToGrid w:val="0"/>
        </w:rPr>
        <w:tab/>
      </w:r>
      <w:r w:rsidRPr="005B5981">
        <w:rPr>
          <w:snapToGrid w:val="0"/>
        </w:rPr>
        <w:tab/>
        <w:t>korepetície</w:t>
      </w:r>
    </w:p>
    <w:p w14:paraId="72477A99" w14:textId="77777777" w:rsidR="005B5981" w:rsidRPr="005B5981" w:rsidRDefault="005B5981" w:rsidP="005B5981">
      <w:pPr>
        <w:rPr>
          <w:snapToGrid w:val="0"/>
        </w:rPr>
      </w:pPr>
    </w:p>
    <w:p w14:paraId="3B372BA1" w14:textId="77777777" w:rsidR="005B5981" w:rsidRPr="002F0424" w:rsidRDefault="005B5981" w:rsidP="005B5981">
      <w:pPr>
        <w:widowControl w:val="0"/>
        <w:jc w:val="both"/>
        <w:rPr>
          <w:b/>
          <w:bCs/>
          <w:snapToGrid w:val="0"/>
        </w:rPr>
      </w:pPr>
      <w:r w:rsidRPr="002F0424">
        <w:rPr>
          <w:b/>
          <w:bCs/>
          <w:snapToGrid w:val="0"/>
        </w:rPr>
        <w:t>Klub učiteľov strunových nástrojov</w:t>
      </w:r>
    </w:p>
    <w:p w14:paraId="4E9196A1" w14:textId="77777777" w:rsidR="005B5981" w:rsidRPr="002F0424" w:rsidRDefault="005B5981" w:rsidP="005B5981">
      <w:pPr>
        <w:rPr>
          <w:snapToGrid w:val="0"/>
          <w:u w:val="single"/>
        </w:rPr>
      </w:pPr>
      <w:r w:rsidRPr="002F0424">
        <w:rPr>
          <w:b/>
          <w:bCs/>
          <w:snapToGrid w:val="0"/>
          <w:u w:val="single"/>
        </w:rPr>
        <w:t>Zodpovedný - Dis. Art. Novák Róbert</w:t>
      </w:r>
      <w:r w:rsidRPr="002F0424">
        <w:rPr>
          <w:snapToGrid w:val="0"/>
          <w:u w:val="single"/>
        </w:rPr>
        <w:tab/>
      </w:r>
    </w:p>
    <w:p w14:paraId="424C81D8" w14:textId="77777777" w:rsidR="005B5981" w:rsidRPr="005B5981" w:rsidRDefault="005B5981" w:rsidP="005B5981">
      <w:pPr>
        <w:widowControl w:val="0"/>
        <w:jc w:val="both"/>
        <w:rPr>
          <w:snapToGrid w:val="0"/>
        </w:rPr>
      </w:pPr>
      <w:r w:rsidRPr="005B5981">
        <w:rPr>
          <w:snapToGrid w:val="0"/>
        </w:rPr>
        <w:t xml:space="preserve">Členovia: </w:t>
      </w:r>
      <w:r w:rsidRPr="005B5981">
        <w:rPr>
          <w:snapToGrid w:val="0"/>
        </w:rPr>
        <w:tab/>
        <w:t>Bc. Kováč Juraj</w:t>
      </w:r>
      <w:r w:rsidRPr="005B5981">
        <w:rPr>
          <w:snapToGrid w:val="0"/>
        </w:rPr>
        <w:tab/>
      </w:r>
      <w:r w:rsidRPr="005B5981">
        <w:rPr>
          <w:snapToGrid w:val="0"/>
        </w:rPr>
        <w:tab/>
      </w:r>
      <w:r w:rsidRPr="005B5981">
        <w:rPr>
          <w:snapToGrid w:val="0"/>
        </w:rPr>
        <w:tab/>
      </w:r>
      <w:r w:rsidRPr="005B5981">
        <w:rPr>
          <w:snapToGrid w:val="0"/>
        </w:rPr>
        <w:tab/>
        <w:t>gitara</w:t>
      </w:r>
    </w:p>
    <w:p w14:paraId="0C1E0FC4" w14:textId="77777777" w:rsidR="005B5981" w:rsidRPr="005B5981" w:rsidRDefault="005B5981" w:rsidP="005B5981">
      <w:pPr>
        <w:widowControl w:val="0"/>
        <w:ind w:left="708" w:firstLine="708"/>
        <w:jc w:val="both"/>
        <w:rPr>
          <w:snapToGrid w:val="0"/>
        </w:rPr>
      </w:pPr>
      <w:r w:rsidRPr="005B5981">
        <w:rPr>
          <w:snapToGrid w:val="0"/>
        </w:rPr>
        <w:t>DiS.art. Kopeček Ivan</w:t>
      </w:r>
      <w:r w:rsidRPr="005B5981">
        <w:rPr>
          <w:snapToGrid w:val="0"/>
        </w:rPr>
        <w:tab/>
      </w:r>
      <w:r w:rsidRPr="005B5981">
        <w:rPr>
          <w:snapToGrid w:val="0"/>
        </w:rPr>
        <w:tab/>
      </w:r>
      <w:r w:rsidRPr="005B5981">
        <w:rPr>
          <w:snapToGrid w:val="0"/>
        </w:rPr>
        <w:tab/>
        <w:t>dychové nástroje, gitara</w:t>
      </w:r>
    </w:p>
    <w:p w14:paraId="784F92F0" w14:textId="77777777" w:rsidR="005B5981" w:rsidRPr="005B5981" w:rsidRDefault="005B5981" w:rsidP="005B5981">
      <w:pPr>
        <w:widowControl w:val="0"/>
        <w:ind w:left="708" w:firstLine="708"/>
        <w:jc w:val="both"/>
        <w:rPr>
          <w:snapToGrid w:val="0"/>
        </w:rPr>
      </w:pPr>
      <w:r w:rsidRPr="005B5981">
        <w:rPr>
          <w:snapToGrid w:val="0"/>
        </w:rPr>
        <w:t>DiS.art. Gombík Peter</w:t>
      </w:r>
      <w:r w:rsidRPr="005B5981">
        <w:rPr>
          <w:snapToGrid w:val="0"/>
        </w:rPr>
        <w:tab/>
      </w:r>
      <w:r w:rsidRPr="005B5981">
        <w:rPr>
          <w:snapToGrid w:val="0"/>
        </w:rPr>
        <w:tab/>
      </w:r>
      <w:r w:rsidRPr="005B5981">
        <w:rPr>
          <w:snapToGrid w:val="0"/>
        </w:rPr>
        <w:tab/>
        <w:t>bicie</w:t>
      </w:r>
    </w:p>
    <w:p w14:paraId="1FC4FEFF" w14:textId="77777777" w:rsidR="005B5981" w:rsidRPr="005B5981" w:rsidRDefault="005B5981" w:rsidP="005B5981">
      <w:pPr>
        <w:widowControl w:val="0"/>
        <w:ind w:left="708" w:firstLine="708"/>
        <w:jc w:val="both"/>
        <w:rPr>
          <w:snapToGrid w:val="0"/>
        </w:rPr>
      </w:pPr>
      <w:r w:rsidRPr="005B5981">
        <w:rPr>
          <w:snapToGrid w:val="0"/>
        </w:rPr>
        <w:t>Balega Patrik</w:t>
      </w:r>
      <w:r w:rsidRPr="005B5981">
        <w:rPr>
          <w:snapToGrid w:val="0"/>
        </w:rPr>
        <w:tab/>
      </w:r>
      <w:r w:rsidRPr="005B5981">
        <w:rPr>
          <w:snapToGrid w:val="0"/>
        </w:rPr>
        <w:tab/>
      </w:r>
      <w:r w:rsidRPr="005B5981">
        <w:rPr>
          <w:snapToGrid w:val="0"/>
        </w:rPr>
        <w:tab/>
      </w:r>
      <w:r w:rsidRPr="005B5981">
        <w:rPr>
          <w:snapToGrid w:val="0"/>
        </w:rPr>
        <w:tab/>
      </w:r>
      <w:r w:rsidR="002F0424">
        <w:rPr>
          <w:snapToGrid w:val="0"/>
        </w:rPr>
        <w:tab/>
      </w:r>
      <w:r w:rsidRPr="005B5981">
        <w:rPr>
          <w:snapToGrid w:val="0"/>
        </w:rPr>
        <w:t>bicia a gitara</w:t>
      </w:r>
    </w:p>
    <w:p w14:paraId="63772F36" w14:textId="77777777" w:rsidR="005B5981" w:rsidRPr="005B5981" w:rsidRDefault="005B5981" w:rsidP="005B5981">
      <w:pPr>
        <w:widowControl w:val="0"/>
        <w:ind w:left="708" w:firstLine="708"/>
        <w:jc w:val="both"/>
        <w:rPr>
          <w:snapToGrid w:val="0"/>
        </w:rPr>
      </w:pPr>
      <w:r w:rsidRPr="005B5981">
        <w:rPr>
          <w:snapToGrid w:val="0"/>
        </w:rPr>
        <w:t>Samuely Martin</w:t>
      </w:r>
      <w:r w:rsidRPr="005B5981">
        <w:rPr>
          <w:snapToGrid w:val="0"/>
        </w:rPr>
        <w:tab/>
      </w:r>
      <w:r w:rsidRPr="005B5981">
        <w:rPr>
          <w:snapToGrid w:val="0"/>
        </w:rPr>
        <w:tab/>
      </w:r>
      <w:r w:rsidRPr="005B5981">
        <w:rPr>
          <w:snapToGrid w:val="0"/>
        </w:rPr>
        <w:tab/>
      </w:r>
      <w:r w:rsidRPr="005B5981">
        <w:rPr>
          <w:snapToGrid w:val="0"/>
        </w:rPr>
        <w:tab/>
        <w:t>gitara</w:t>
      </w:r>
    </w:p>
    <w:p w14:paraId="6E5B1BC2" w14:textId="77777777" w:rsidR="005B5981" w:rsidRPr="005B5981" w:rsidRDefault="005B5981" w:rsidP="005B5981">
      <w:pPr>
        <w:widowControl w:val="0"/>
        <w:ind w:left="708" w:firstLine="708"/>
        <w:jc w:val="both"/>
        <w:rPr>
          <w:snapToGrid w:val="0"/>
        </w:rPr>
      </w:pPr>
      <w:r w:rsidRPr="005B5981">
        <w:rPr>
          <w:snapToGrid w:val="0"/>
        </w:rPr>
        <w:t>Slobodová Lucia</w:t>
      </w:r>
      <w:r w:rsidRPr="005B5981">
        <w:rPr>
          <w:snapToGrid w:val="0"/>
        </w:rPr>
        <w:tab/>
      </w:r>
      <w:r w:rsidRPr="005B5981">
        <w:rPr>
          <w:snapToGrid w:val="0"/>
        </w:rPr>
        <w:tab/>
      </w:r>
      <w:r w:rsidRPr="005B5981">
        <w:rPr>
          <w:snapToGrid w:val="0"/>
        </w:rPr>
        <w:tab/>
      </w:r>
      <w:r w:rsidRPr="005B5981">
        <w:rPr>
          <w:snapToGrid w:val="0"/>
        </w:rPr>
        <w:tab/>
        <w:t>gitara</w:t>
      </w:r>
    </w:p>
    <w:p w14:paraId="3844C5F5" w14:textId="77777777" w:rsidR="005B5981" w:rsidRPr="005B5981" w:rsidRDefault="005B5981" w:rsidP="005B5981">
      <w:pPr>
        <w:rPr>
          <w:snapToGrid w:val="0"/>
        </w:rPr>
      </w:pPr>
    </w:p>
    <w:p w14:paraId="416B11CF" w14:textId="77777777" w:rsidR="005B5981" w:rsidRPr="002F0424" w:rsidRDefault="005B5981" w:rsidP="005B5981">
      <w:pPr>
        <w:widowControl w:val="0"/>
        <w:jc w:val="both"/>
        <w:rPr>
          <w:b/>
          <w:bCs/>
          <w:snapToGrid w:val="0"/>
        </w:rPr>
      </w:pPr>
      <w:r w:rsidRPr="002F0424">
        <w:rPr>
          <w:b/>
          <w:bCs/>
          <w:snapToGrid w:val="0"/>
        </w:rPr>
        <w:t>Klub učiteľov dychových nástrojov</w:t>
      </w:r>
    </w:p>
    <w:p w14:paraId="439708D1" w14:textId="77777777" w:rsidR="005B5981" w:rsidRPr="005B5981" w:rsidRDefault="005B5981" w:rsidP="005B5981">
      <w:pPr>
        <w:rPr>
          <w:snapToGrid w:val="0"/>
        </w:rPr>
      </w:pPr>
      <w:r w:rsidRPr="002F0424">
        <w:rPr>
          <w:b/>
          <w:bCs/>
          <w:snapToGrid w:val="0"/>
          <w:u w:val="single"/>
        </w:rPr>
        <w:t>Zodpovedný - Mgr. Art. Žofčin Lukáš</w:t>
      </w:r>
      <w:r w:rsidRPr="005B5981">
        <w:rPr>
          <w:snapToGrid w:val="0"/>
        </w:rPr>
        <w:tab/>
      </w:r>
      <w:r w:rsidRPr="005B5981">
        <w:rPr>
          <w:snapToGrid w:val="0"/>
        </w:rPr>
        <w:tab/>
      </w:r>
      <w:r w:rsidRPr="005B5981">
        <w:rPr>
          <w:snapToGrid w:val="0"/>
        </w:rPr>
        <w:tab/>
      </w:r>
    </w:p>
    <w:p w14:paraId="143A12DE" w14:textId="77777777" w:rsidR="005B5981" w:rsidRPr="005B5981" w:rsidRDefault="005B5981" w:rsidP="005B5981">
      <w:pPr>
        <w:widowControl w:val="0"/>
        <w:jc w:val="both"/>
        <w:rPr>
          <w:snapToGrid w:val="0"/>
        </w:rPr>
      </w:pPr>
      <w:r w:rsidRPr="005B5981">
        <w:rPr>
          <w:snapToGrid w:val="0"/>
        </w:rPr>
        <w:t>Členovia:</w:t>
      </w:r>
      <w:r w:rsidRPr="005B5981">
        <w:rPr>
          <w:snapToGrid w:val="0"/>
        </w:rPr>
        <w:tab/>
        <w:t>DiS.art. Gombík Peter</w:t>
      </w:r>
      <w:r w:rsidRPr="005B5981">
        <w:rPr>
          <w:snapToGrid w:val="0"/>
        </w:rPr>
        <w:tab/>
      </w:r>
      <w:r w:rsidRPr="005B5981">
        <w:rPr>
          <w:snapToGrid w:val="0"/>
        </w:rPr>
        <w:tab/>
      </w:r>
      <w:r w:rsidRPr="005B5981">
        <w:rPr>
          <w:snapToGrid w:val="0"/>
        </w:rPr>
        <w:tab/>
        <w:t>flauta</w:t>
      </w:r>
    </w:p>
    <w:p w14:paraId="12F2996E" w14:textId="77777777" w:rsidR="005B5981" w:rsidRPr="005B5981" w:rsidRDefault="005B5981" w:rsidP="005B5981">
      <w:pPr>
        <w:widowControl w:val="0"/>
        <w:ind w:left="708" w:firstLine="708"/>
        <w:jc w:val="both"/>
        <w:rPr>
          <w:snapToGrid w:val="0"/>
        </w:rPr>
      </w:pPr>
      <w:r w:rsidRPr="005B5981">
        <w:rPr>
          <w:snapToGrid w:val="0"/>
        </w:rPr>
        <w:t>DiS.art. Kopeček Ivan</w:t>
      </w:r>
      <w:r w:rsidRPr="005B5981">
        <w:rPr>
          <w:snapToGrid w:val="0"/>
        </w:rPr>
        <w:tab/>
      </w:r>
      <w:r w:rsidRPr="005B5981">
        <w:rPr>
          <w:snapToGrid w:val="0"/>
        </w:rPr>
        <w:tab/>
      </w:r>
      <w:r w:rsidRPr="005B5981">
        <w:rPr>
          <w:snapToGrid w:val="0"/>
        </w:rPr>
        <w:tab/>
        <w:t>flauta</w:t>
      </w:r>
    </w:p>
    <w:p w14:paraId="7FF4CF13" w14:textId="77777777" w:rsidR="005B5981" w:rsidRPr="005B5981" w:rsidRDefault="005B5981" w:rsidP="005B5981">
      <w:pPr>
        <w:widowControl w:val="0"/>
        <w:ind w:left="708" w:firstLine="708"/>
        <w:jc w:val="both"/>
        <w:rPr>
          <w:snapToGrid w:val="0"/>
        </w:rPr>
      </w:pPr>
      <w:r w:rsidRPr="005B5981">
        <w:rPr>
          <w:snapToGrid w:val="0"/>
        </w:rPr>
        <w:t>Mgr. Pacholská Slávka</w:t>
      </w:r>
      <w:r w:rsidRPr="005B5981">
        <w:rPr>
          <w:snapToGrid w:val="0"/>
        </w:rPr>
        <w:tab/>
      </w:r>
      <w:r w:rsidRPr="005B5981">
        <w:rPr>
          <w:snapToGrid w:val="0"/>
        </w:rPr>
        <w:tab/>
      </w:r>
      <w:r w:rsidRPr="005B5981">
        <w:rPr>
          <w:snapToGrid w:val="0"/>
        </w:rPr>
        <w:tab/>
        <w:t>flauta</w:t>
      </w:r>
    </w:p>
    <w:p w14:paraId="6DB8FBFE" w14:textId="77777777" w:rsidR="005B5981" w:rsidRPr="005B5981" w:rsidRDefault="005B5981" w:rsidP="005B5981">
      <w:pPr>
        <w:widowControl w:val="0"/>
        <w:ind w:left="708" w:firstLine="708"/>
        <w:jc w:val="both"/>
        <w:rPr>
          <w:snapToGrid w:val="0"/>
        </w:rPr>
      </w:pPr>
      <w:r w:rsidRPr="005B5981">
        <w:rPr>
          <w:snapToGrid w:val="0"/>
        </w:rPr>
        <w:tab/>
      </w:r>
      <w:r w:rsidRPr="005B5981">
        <w:rPr>
          <w:snapToGrid w:val="0"/>
        </w:rPr>
        <w:tab/>
      </w:r>
      <w:r w:rsidRPr="005B5981">
        <w:rPr>
          <w:snapToGrid w:val="0"/>
        </w:rPr>
        <w:tab/>
      </w:r>
    </w:p>
    <w:p w14:paraId="6CA83548" w14:textId="77777777" w:rsidR="005B5981" w:rsidRPr="002F0424" w:rsidRDefault="005B5981" w:rsidP="005B5981">
      <w:pPr>
        <w:widowControl w:val="0"/>
        <w:jc w:val="both"/>
        <w:rPr>
          <w:b/>
          <w:bCs/>
          <w:snapToGrid w:val="0"/>
        </w:rPr>
      </w:pPr>
      <w:r w:rsidRPr="002F0424">
        <w:rPr>
          <w:b/>
          <w:bCs/>
          <w:snapToGrid w:val="0"/>
        </w:rPr>
        <w:t>Klub učiteľov sláčikových nástrojov</w:t>
      </w:r>
    </w:p>
    <w:p w14:paraId="0C110EA9" w14:textId="77777777" w:rsidR="005B5981" w:rsidRPr="005B5981" w:rsidRDefault="005B5981" w:rsidP="005B5981">
      <w:pPr>
        <w:rPr>
          <w:snapToGrid w:val="0"/>
        </w:rPr>
      </w:pPr>
      <w:r w:rsidRPr="002F0424">
        <w:rPr>
          <w:b/>
          <w:bCs/>
          <w:snapToGrid w:val="0"/>
          <w:u w:val="single"/>
        </w:rPr>
        <w:t>Zodpovedný – Mgr.Art. Igor Dohovič</w:t>
      </w:r>
      <w:r w:rsidRPr="005B5981">
        <w:rPr>
          <w:snapToGrid w:val="0"/>
        </w:rPr>
        <w:t xml:space="preserve"> </w:t>
      </w:r>
      <w:r w:rsidRPr="005B5981">
        <w:rPr>
          <w:snapToGrid w:val="0"/>
        </w:rPr>
        <w:tab/>
      </w:r>
      <w:r w:rsidRPr="005B5981">
        <w:rPr>
          <w:snapToGrid w:val="0"/>
        </w:rPr>
        <w:tab/>
      </w:r>
      <w:r w:rsidRPr="005B5981">
        <w:rPr>
          <w:snapToGrid w:val="0"/>
        </w:rPr>
        <w:tab/>
      </w:r>
    </w:p>
    <w:p w14:paraId="056C147B" w14:textId="77777777" w:rsidR="005B5981" w:rsidRPr="005B5981" w:rsidRDefault="005B5981" w:rsidP="005B5981">
      <w:pPr>
        <w:widowControl w:val="0"/>
        <w:jc w:val="both"/>
        <w:rPr>
          <w:snapToGrid w:val="0"/>
        </w:rPr>
      </w:pPr>
      <w:r w:rsidRPr="005B5981">
        <w:rPr>
          <w:snapToGrid w:val="0"/>
        </w:rPr>
        <w:t>Členovia:</w:t>
      </w:r>
      <w:r w:rsidRPr="005B5981">
        <w:rPr>
          <w:snapToGrid w:val="0"/>
        </w:rPr>
        <w:tab/>
        <w:t>DiS.art. Plachetka Eduard</w:t>
      </w:r>
      <w:r w:rsidRPr="005B5981">
        <w:rPr>
          <w:snapToGrid w:val="0"/>
        </w:rPr>
        <w:tab/>
      </w:r>
      <w:r w:rsidRPr="005B5981">
        <w:rPr>
          <w:snapToGrid w:val="0"/>
        </w:rPr>
        <w:tab/>
      </w:r>
      <w:r w:rsidR="002F0424">
        <w:rPr>
          <w:snapToGrid w:val="0"/>
        </w:rPr>
        <w:tab/>
      </w:r>
      <w:r w:rsidRPr="005B5981">
        <w:rPr>
          <w:snapToGrid w:val="0"/>
        </w:rPr>
        <w:t>husle</w:t>
      </w:r>
    </w:p>
    <w:p w14:paraId="1E5A772C" w14:textId="77777777" w:rsidR="005B5981" w:rsidRPr="005B5981" w:rsidRDefault="005B5981" w:rsidP="005B5981">
      <w:pPr>
        <w:widowControl w:val="0"/>
        <w:ind w:left="708" w:firstLine="708"/>
        <w:jc w:val="both"/>
        <w:rPr>
          <w:snapToGrid w:val="0"/>
        </w:rPr>
      </w:pPr>
      <w:r w:rsidRPr="005B5981">
        <w:rPr>
          <w:snapToGrid w:val="0"/>
        </w:rPr>
        <w:t>DiS.art. Orgován Tomáš</w:t>
      </w:r>
      <w:r w:rsidRPr="005B5981">
        <w:rPr>
          <w:snapToGrid w:val="0"/>
        </w:rPr>
        <w:tab/>
      </w:r>
      <w:r w:rsidRPr="005B5981">
        <w:rPr>
          <w:snapToGrid w:val="0"/>
        </w:rPr>
        <w:tab/>
      </w:r>
      <w:r w:rsidRPr="005B5981">
        <w:rPr>
          <w:snapToGrid w:val="0"/>
        </w:rPr>
        <w:tab/>
        <w:t>husle</w:t>
      </w:r>
      <w:r w:rsidRPr="005B5981">
        <w:rPr>
          <w:snapToGrid w:val="0"/>
        </w:rPr>
        <w:tab/>
      </w:r>
    </w:p>
    <w:p w14:paraId="0F9A8736" w14:textId="77777777" w:rsidR="005B5981" w:rsidRPr="005B5981" w:rsidRDefault="005B5981" w:rsidP="005B5981">
      <w:pPr>
        <w:tabs>
          <w:tab w:val="left" w:pos="709"/>
        </w:tabs>
        <w:rPr>
          <w:snapToGrid w:val="0"/>
        </w:rPr>
      </w:pPr>
    </w:p>
    <w:p w14:paraId="3641ED3F" w14:textId="77777777" w:rsidR="005B5981" w:rsidRPr="002F0424" w:rsidRDefault="005B5981" w:rsidP="005B5981">
      <w:pPr>
        <w:widowControl w:val="0"/>
        <w:jc w:val="both"/>
        <w:rPr>
          <w:b/>
          <w:bCs/>
          <w:snapToGrid w:val="0"/>
        </w:rPr>
      </w:pPr>
      <w:r w:rsidRPr="002F0424">
        <w:rPr>
          <w:b/>
          <w:bCs/>
          <w:snapToGrid w:val="0"/>
        </w:rPr>
        <w:t>Klub učiteľov materskej školy:</w:t>
      </w:r>
    </w:p>
    <w:p w14:paraId="1A37606E" w14:textId="77777777" w:rsidR="005B5981" w:rsidRPr="002F0424" w:rsidRDefault="005B5981" w:rsidP="005B5981">
      <w:pPr>
        <w:rPr>
          <w:b/>
          <w:bCs/>
          <w:snapToGrid w:val="0"/>
          <w:u w:val="single"/>
        </w:rPr>
      </w:pPr>
      <w:r w:rsidRPr="002F0424">
        <w:rPr>
          <w:b/>
          <w:bCs/>
          <w:snapToGrid w:val="0"/>
          <w:u w:val="single"/>
        </w:rPr>
        <w:t>Zodpovedná - Mgr. Žofčinová Veronika</w:t>
      </w:r>
    </w:p>
    <w:p w14:paraId="597B2DEE" w14:textId="77777777" w:rsidR="005B5981" w:rsidRPr="005B5981" w:rsidRDefault="005B5981" w:rsidP="005B5981">
      <w:pPr>
        <w:widowControl w:val="0"/>
        <w:jc w:val="both"/>
        <w:rPr>
          <w:snapToGrid w:val="0"/>
        </w:rPr>
      </w:pPr>
      <w:r w:rsidRPr="005B5981">
        <w:rPr>
          <w:snapToGrid w:val="0"/>
        </w:rPr>
        <w:t xml:space="preserve">Členky: </w:t>
      </w:r>
      <w:r w:rsidRPr="005B5981">
        <w:rPr>
          <w:snapToGrid w:val="0"/>
        </w:rPr>
        <w:tab/>
        <w:t>Pavlovská Michaela</w:t>
      </w:r>
      <w:r w:rsidRPr="005B5981">
        <w:rPr>
          <w:snapToGrid w:val="0"/>
        </w:rPr>
        <w:tab/>
      </w:r>
      <w:r w:rsidRPr="005B5981">
        <w:rPr>
          <w:snapToGrid w:val="0"/>
        </w:rPr>
        <w:tab/>
      </w:r>
      <w:r w:rsidRPr="005B5981">
        <w:rPr>
          <w:snapToGrid w:val="0"/>
        </w:rPr>
        <w:tab/>
      </w:r>
    </w:p>
    <w:p w14:paraId="659DF8B9" w14:textId="77777777" w:rsidR="005B5981" w:rsidRPr="005B5981" w:rsidRDefault="005B5981" w:rsidP="005B5981">
      <w:pPr>
        <w:widowControl w:val="0"/>
        <w:ind w:left="708" w:firstLine="708"/>
        <w:jc w:val="both"/>
        <w:rPr>
          <w:snapToGrid w:val="0"/>
        </w:rPr>
      </w:pPr>
      <w:r w:rsidRPr="005B5981">
        <w:rPr>
          <w:snapToGrid w:val="0"/>
        </w:rPr>
        <w:t>Kapalová Ivana</w:t>
      </w:r>
      <w:r w:rsidRPr="005B5981">
        <w:rPr>
          <w:snapToGrid w:val="0"/>
        </w:rPr>
        <w:tab/>
      </w:r>
      <w:r w:rsidRPr="005B5981">
        <w:rPr>
          <w:snapToGrid w:val="0"/>
        </w:rPr>
        <w:tab/>
      </w:r>
      <w:r w:rsidRPr="005B5981">
        <w:rPr>
          <w:snapToGrid w:val="0"/>
        </w:rPr>
        <w:tab/>
      </w:r>
      <w:r w:rsidRPr="005B5981">
        <w:rPr>
          <w:snapToGrid w:val="0"/>
        </w:rPr>
        <w:tab/>
      </w:r>
      <w:r w:rsidRPr="005B5981">
        <w:rPr>
          <w:snapToGrid w:val="0"/>
        </w:rPr>
        <w:tab/>
      </w:r>
      <w:r w:rsidRPr="005B5981">
        <w:rPr>
          <w:snapToGrid w:val="0"/>
        </w:rPr>
        <w:tab/>
      </w:r>
      <w:r w:rsidRPr="005B5981">
        <w:rPr>
          <w:snapToGrid w:val="0"/>
        </w:rPr>
        <w:tab/>
      </w:r>
    </w:p>
    <w:p w14:paraId="785BB54F" w14:textId="77777777" w:rsidR="005B5981" w:rsidRPr="005B5981" w:rsidRDefault="005B5981" w:rsidP="005B5981">
      <w:pPr>
        <w:widowControl w:val="0"/>
        <w:ind w:left="708" w:firstLine="708"/>
        <w:jc w:val="both"/>
        <w:rPr>
          <w:snapToGrid w:val="0"/>
        </w:rPr>
      </w:pPr>
      <w:r w:rsidRPr="005B5981">
        <w:rPr>
          <w:snapToGrid w:val="0"/>
        </w:rPr>
        <w:t>Mgr. Gálová Gabriela</w:t>
      </w:r>
      <w:r w:rsidRPr="005B5981">
        <w:rPr>
          <w:snapToGrid w:val="0"/>
        </w:rPr>
        <w:tab/>
      </w:r>
      <w:r w:rsidRPr="005B5981">
        <w:rPr>
          <w:snapToGrid w:val="0"/>
        </w:rPr>
        <w:tab/>
      </w:r>
      <w:r w:rsidRPr="005B5981">
        <w:rPr>
          <w:snapToGrid w:val="0"/>
        </w:rPr>
        <w:tab/>
      </w:r>
      <w:r w:rsidRPr="005B5981">
        <w:rPr>
          <w:snapToGrid w:val="0"/>
        </w:rPr>
        <w:tab/>
      </w:r>
    </w:p>
    <w:p w14:paraId="71478B50" w14:textId="77777777" w:rsidR="005B5981" w:rsidRPr="005B5981" w:rsidRDefault="005B5981" w:rsidP="005B5981">
      <w:pPr>
        <w:widowControl w:val="0"/>
        <w:ind w:left="708" w:firstLine="708"/>
        <w:jc w:val="both"/>
        <w:rPr>
          <w:snapToGrid w:val="0"/>
        </w:rPr>
      </w:pPr>
      <w:r w:rsidRPr="005B5981">
        <w:rPr>
          <w:snapToGrid w:val="0"/>
        </w:rPr>
        <w:t>Bc. Olexová Eva</w:t>
      </w:r>
      <w:r w:rsidRPr="005B5981">
        <w:rPr>
          <w:snapToGrid w:val="0"/>
        </w:rPr>
        <w:tab/>
      </w:r>
      <w:r w:rsidRPr="005B5981">
        <w:rPr>
          <w:snapToGrid w:val="0"/>
        </w:rPr>
        <w:tab/>
      </w:r>
      <w:r w:rsidRPr="005B5981">
        <w:rPr>
          <w:snapToGrid w:val="0"/>
        </w:rPr>
        <w:tab/>
      </w:r>
      <w:r w:rsidRPr="005B5981">
        <w:rPr>
          <w:snapToGrid w:val="0"/>
        </w:rPr>
        <w:tab/>
      </w:r>
    </w:p>
    <w:p w14:paraId="60B86064" w14:textId="77777777" w:rsidR="005B5981" w:rsidRPr="005B5981" w:rsidRDefault="005B5981" w:rsidP="005B5981">
      <w:pPr>
        <w:widowControl w:val="0"/>
        <w:ind w:left="708" w:firstLine="708"/>
        <w:jc w:val="both"/>
        <w:rPr>
          <w:snapToGrid w:val="0"/>
        </w:rPr>
      </w:pPr>
      <w:r w:rsidRPr="005B5981">
        <w:rPr>
          <w:snapToGrid w:val="0"/>
        </w:rPr>
        <w:t xml:space="preserve">Bc. Gergeľová  Mária </w:t>
      </w:r>
    </w:p>
    <w:p w14:paraId="1C56BE90" w14:textId="77777777" w:rsidR="005B5981" w:rsidRPr="005B5981" w:rsidRDefault="005B5981" w:rsidP="005B5981">
      <w:pPr>
        <w:widowControl w:val="0"/>
        <w:ind w:left="708" w:firstLine="708"/>
        <w:jc w:val="both"/>
        <w:rPr>
          <w:snapToGrid w:val="0"/>
        </w:rPr>
      </w:pPr>
      <w:r w:rsidRPr="005B5981">
        <w:rPr>
          <w:snapToGrid w:val="0"/>
        </w:rPr>
        <w:t>Ničová Monika</w:t>
      </w:r>
    </w:p>
    <w:p w14:paraId="46D952CF" w14:textId="77777777" w:rsidR="005B5981" w:rsidRPr="005601DA" w:rsidRDefault="005B5981" w:rsidP="005B5981">
      <w:pPr>
        <w:widowControl w:val="0"/>
        <w:ind w:left="708" w:firstLine="708"/>
        <w:jc w:val="both"/>
        <w:rPr>
          <w:snapToGrid w:val="0"/>
          <w:sz w:val="28"/>
        </w:rPr>
      </w:pPr>
      <w:r w:rsidRPr="005B5981">
        <w:rPr>
          <w:snapToGrid w:val="0"/>
        </w:rPr>
        <w:t>Mgr. Urdová Veronika</w:t>
      </w:r>
    </w:p>
    <w:p w14:paraId="1A4AA764" w14:textId="77777777" w:rsidR="006A04D7" w:rsidRPr="006C4A58" w:rsidRDefault="006A04D7" w:rsidP="00303A54">
      <w:pPr>
        <w:rPr>
          <w:snapToGrid w:val="0"/>
        </w:rPr>
      </w:pPr>
    </w:p>
    <w:p w14:paraId="3D047926" w14:textId="77777777" w:rsidR="00136279" w:rsidRDefault="00136279" w:rsidP="00915A5F">
      <w:pPr>
        <w:widowControl w:val="0"/>
        <w:jc w:val="both"/>
        <w:rPr>
          <w:b/>
          <w:sz w:val="28"/>
        </w:rPr>
      </w:pPr>
    </w:p>
    <w:p w14:paraId="2CBCE682" w14:textId="77777777" w:rsidR="00103791" w:rsidRDefault="00103791" w:rsidP="00915A5F">
      <w:pPr>
        <w:widowControl w:val="0"/>
        <w:jc w:val="both"/>
        <w:rPr>
          <w:b/>
          <w:sz w:val="28"/>
        </w:rPr>
      </w:pPr>
    </w:p>
    <w:p w14:paraId="6FA88E21" w14:textId="2633CFF0" w:rsidR="00C41550" w:rsidRPr="00C41550" w:rsidRDefault="00C41550" w:rsidP="00915A5F">
      <w:pPr>
        <w:widowControl w:val="0"/>
        <w:jc w:val="both"/>
        <w:rPr>
          <w:b/>
          <w:sz w:val="28"/>
        </w:rPr>
      </w:pPr>
      <w:r w:rsidRPr="00C41550">
        <w:rPr>
          <w:b/>
          <w:sz w:val="28"/>
        </w:rPr>
        <w:lastRenderedPageBreak/>
        <w:t>Inventarizačná komisia v šk. roku 20</w:t>
      </w:r>
      <w:r w:rsidR="00303A54">
        <w:rPr>
          <w:b/>
          <w:sz w:val="28"/>
        </w:rPr>
        <w:t>2</w:t>
      </w:r>
      <w:r w:rsidR="00F414A6">
        <w:rPr>
          <w:b/>
          <w:sz w:val="28"/>
        </w:rPr>
        <w:t>3</w:t>
      </w:r>
      <w:r w:rsidR="000210B4">
        <w:rPr>
          <w:b/>
          <w:sz w:val="28"/>
        </w:rPr>
        <w:t>/</w:t>
      </w:r>
      <w:r w:rsidRPr="00C41550">
        <w:rPr>
          <w:b/>
          <w:sz w:val="28"/>
        </w:rPr>
        <w:t>20</w:t>
      </w:r>
      <w:r w:rsidR="00BA3736">
        <w:rPr>
          <w:b/>
          <w:sz w:val="28"/>
        </w:rPr>
        <w:t>2</w:t>
      </w:r>
      <w:r w:rsidR="00F414A6">
        <w:rPr>
          <w:b/>
          <w:sz w:val="28"/>
        </w:rPr>
        <w:t>4</w:t>
      </w:r>
    </w:p>
    <w:p w14:paraId="30617456" w14:textId="77777777" w:rsidR="00C41550" w:rsidRDefault="00C41550" w:rsidP="00C41550">
      <w:pPr>
        <w:rPr>
          <w:sz w:val="16"/>
        </w:rPr>
      </w:pPr>
    </w:p>
    <w:p w14:paraId="25B8D3E5" w14:textId="77777777" w:rsidR="00C41550" w:rsidRPr="00CF3A7A" w:rsidRDefault="00C41550" w:rsidP="00C41550">
      <w:pPr>
        <w:numPr>
          <w:ilvl w:val="0"/>
          <w:numId w:val="16"/>
        </w:numPr>
        <w:jc w:val="both"/>
      </w:pPr>
      <w:r w:rsidRPr="00CF3A7A">
        <w:t>Inventarizačná komisia pre majetok školy a skladové hospodárstvo.</w:t>
      </w:r>
    </w:p>
    <w:p w14:paraId="3EA5CB10" w14:textId="77777777" w:rsidR="00C41550" w:rsidRPr="00CF3A7A" w:rsidRDefault="00C41550" w:rsidP="00C41550">
      <w:pPr>
        <w:numPr>
          <w:ilvl w:val="0"/>
          <w:numId w:val="16"/>
        </w:numPr>
        <w:jc w:val="both"/>
      </w:pPr>
      <w:r w:rsidRPr="00CF3A7A">
        <w:t xml:space="preserve">Predseda: </w:t>
      </w:r>
      <w:r w:rsidR="00F60B51">
        <w:tab/>
        <w:t xml:space="preserve">Mgr. </w:t>
      </w:r>
      <w:r w:rsidRPr="00CF3A7A">
        <w:t>Škorvánková Š</w:t>
      </w:r>
      <w:r w:rsidR="00F60B51">
        <w:t>arlota</w:t>
      </w:r>
    </w:p>
    <w:p w14:paraId="796BFA9A" w14:textId="77777777" w:rsidR="00F60B51" w:rsidRDefault="00C41550" w:rsidP="00C41550">
      <w:pPr>
        <w:numPr>
          <w:ilvl w:val="0"/>
          <w:numId w:val="16"/>
        </w:numPr>
        <w:jc w:val="both"/>
      </w:pPr>
      <w:r w:rsidRPr="00CF3A7A">
        <w:t xml:space="preserve">Členovia: </w:t>
      </w:r>
    </w:p>
    <w:p w14:paraId="3E79E553" w14:textId="77777777" w:rsidR="00F60B51" w:rsidRDefault="00F60B51" w:rsidP="00F60B51">
      <w:pPr>
        <w:numPr>
          <w:ilvl w:val="2"/>
          <w:numId w:val="16"/>
        </w:numPr>
        <w:jc w:val="both"/>
      </w:pPr>
      <w:r>
        <w:t>RNDr. Guteková</w:t>
      </w:r>
      <w:r w:rsidR="00C41550" w:rsidRPr="00CF3A7A">
        <w:t xml:space="preserve"> </w:t>
      </w:r>
      <w:r w:rsidR="00915A5F">
        <w:t>Beáta</w:t>
      </w:r>
    </w:p>
    <w:p w14:paraId="655F72E6" w14:textId="77777777" w:rsidR="00F60B51" w:rsidRDefault="00F60B51" w:rsidP="00F60B51">
      <w:pPr>
        <w:numPr>
          <w:ilvl w:val="2"/>
          <w:numId w:val="16"/>
        </w:numPr>
        <w:jc w:val="both"/>
      </w:pPr>
      <w:r>
        <w:t>RNDr. Kočšo</w:t>
      </w:r>
      <w:r w:rsidR="00915A5F">
        <w:t xml:space="preserve"> Milan,</w:t>
      </w:r>
      <w:r w:rsidR="000210B4">
        <w:t xml:space="preserve"> PhD.</w:t>
      </w:r>
      <w:r w:rsidR="00FD2357">
        <w:t>, MBA</w:t>
      </w:r>
    </w:p>
    <w:p w14:paraId="19C7C1EA" w14:textId="77777777" w:rsidR="00F60B51" w:rsidRPr="00915A5F" w:rsidRDefault="00F60B51" w:rsidP="00F60B51">
      <w:pPr>
        <w:numPr>
          <w:ilvl w:val="2"/>
          <w:numId w:val="16"/>
        </w:numPr>
        <w:jc w:val="both"/>
      </w:pPr>
      <w:r w:rsidRPr="00915A5F">
        <w:t xml:space="preserve">Mgr. </w:t>
      </w:r>
      <w:r w:rsidR="00915A5F">
        <w:t>Paľovčíková Monika</w:t>
      </w:r>
      <w:r w:rsidR="00C41550" w:rsidRPr="00915A5F">
        <w:t xml:space="preserve"> </w:t>
      </w:r>
    </w:p>
    <w:p w14:paraId="1F66F81D" w14:textId="77777777" w:rsidR="00F60B51" w:rsidRPr="00F414A6" w:rsidRDefault="00F414A6" w:rsidP="00915A5F">
      <w:pPr>
        <w:numPr>
          <w:ilvl w:val="2"/>
          <w:numId w:val="16"/>
        </w:numPr>
        <w:jc w:val="both"/>
      </w:pPr>
      <w:r>
        <w:t>Mgr. Saitz Martina</w:t>
      </w:r>
    </w:p>
    <w:p w14:paraId="4C493CA9" w14:textId="77777777" w:rsidR="00C41550" w:rsidRPr="00CF3A7A" w:rsidRDefault="00C41550" w:rsidP="00915A5F">
      <w:pPr>
        <w:numPr>
          <w:ilvl w:val="2"/>
          <w:numId w:val="16"/>
        </w:numPr>
        <w:jc w:val="both"/>
      </w:pPr>
      <w:r w:rsidRPr="00CF3A7A">
        <w:t>Piteľová</w:t>
      </w:r>
      <w:r w:rsidR="00915A5F">
        <w:t xml:space="preserve"> Alžbeta</w:t>
      </w:r>
    </w:p>
    <w:p w14:paraId="30A90E37" w14:textId="77777777" w:rsidR="00C41550" w:rsidRDefault="00C41550" w:rsidP="00C41550">
      <w:pPr>
        <w:widowControl w:val="0"/>
        <w:jc w:val="both"/>
        <w:rPr>
          <w:b/>
          <w:snapToGrid w:val="0"/>
        </w:rPr>
      </w:pPr>
    </w:p>
    <w:p w14:paraId="60932041" w14:textId="77777777" w:rsidR="00C41550" w:rsidRDefault="00C41550" w:rsidP="00C41550">
      <w:pPr>
        <w:widowControl w:val="0"/>
        <w:jc w:val="both"/>
        <w:rPr>
          <w:b/>
          <w:snapToGrid w:val="0"/>
        </w:rPr>
      </w:pPr>
    </w:p>
    <w:p w14:paraId="07495A5F" w14:textId="77777777" w:rsidR="00C41550" w:rsidRPr="00C41550" w:rsidRDefault="00C41550" w:rsidP="00C41550">
      <w:pPr>
        <w:pStyle w:val="Nadpis9"/>
        <w:rPr>
          <w:rFonts w:ascii="Times New Roman" w:hAnsi="Times New Roman" w:cs="Times New Roman"/>
          <w:b/>
          <w:sz w:val="28"/>
        </w:rPr>
      </w:pPr>
      <w:bookmarkStart w:id="24" w:name="_Hlk111569226"/>
      <w:r w:rsidRPr="00C41550">
        <w:rPr>
          <w:rFonts w:ascii="Times New Roman" w:hAnsi="Times New Roman" w:cs="Times New Roman"/>
          <w:b/>
          <w:sz w:val="28"/>
        </w:rPr>
        <w:t>Zamestnanecká rada:</w:t>
      </w:r>
    </w:p>
    <w:p w14:paraId="241CB28C" w14:textId="77777777" w:rsidR="00915A5F" w:rsidRDefault="00C41550" w:rsidP="00C41550">
      <w:pPr>
        <w:widowControl w:val="0"/>
        <w:jc w:val="both"/>
        <w:rPr>
          <w:snapToGrid w:val="0"/>
        </w:rPr>
      </w:pPr>
      <w:r>
        <w:rPr>
          <w:snapToGrid w:val="0"/>
        </w:rPr>
        <w:tab/>
      </w:r>
    </w:p>
    <w:p w14:paraId="7BFA7BFF" w14:textId="77777777" w:rsidR="00EF3EE7" w:rsidRPr="00E81B02" w:rsidRDefault="00915A5F" w:rsidP="00EF3EE7">
      <w:pPr>
        <w:widowControl w:val="0"/>
        <w:rPr>
          <w:snapToGrid w:val="0"/>
        </w:rPr>
      </w:pPr>
      <w:r>
        <w:rPr>
          <w:snapToGrid w:val="0"/>
        </w:rPr>
        <w:t xml:space="preserve">Zástupca zamestnancov MŠ: </w:t>
      </w:r>
      <w:r w:rsidR="00EA4C7D">
        <w:rPr>
          <w:snapToGrid w:val="0"/>
        </w:rPr>
        <w:tab/>
      </w:r>
      <w:r w:rsidR="00EA4C7D">
        <w:rPr>
          <w:snapToGrid w:val="0"/>
        </w:rPr>
        <w:tab/>
      </w:r>
      <w:r w:rsidR="00EF3EE7">
        <w:rPr>
          <w:snapToGrid w:val="0"/>
        </w:rPr>
        <w:tab/>
      </w:r>
      <w:r w:rsidRPr="00E81B02">
        <w:rPr>
          <w:snapToGrid w:val="0"/>
        </w:rPr>
        <w:t>Mgr. Žofčinová Veronika</w:t>
      </w:r>
    </w:p>
    <w:p w14:paraId="5373EF5B" w14:textId="77777777" w:rsidR="00EF3EE7" w:rsidRPr="00E81B02" w:rsidRDefault="00EF3EE7" w:rsidP="00915A5F">
      <w:pPr>
        <w:widowControl w:val="0"/>
        <w:rPr>
          <w:snapToGrid w:val="0"/>
        </w:rPr>
      </w:pPr>
      <w:r w:rsidRPr="00E81B02">
        <w:rPr>
          <w:snapToGrid w:val="0"/>
        </w:rPr>
        <w:t xml:space="preserve">Zástupca zamestnancov I.st. ZŠ: </w:t>
      </w:r>
      <w:r w:rsidRPr="00E81B02">
        <w:rPr>
          <w:snapToGrid w:val="0"/>
        </w:rPr>
        <w:tab/>
      </w:r>
      <w:r w:rsidRPr="00E81B02">
        <w:rPr>
          <w:snapToGrid w:val="0"/>
        </w:rPr>
        <w:tab/>
        <w:t xml:space="preserve">Mgr. </w:t>
      </w:r>
      <w:r w:rsidR="00E81B02" w:rsidRPr="00E81B02">
        <w:rPr>
          <w:snapToGrid w:val="0"/>
        </w:rPr>
        <w:t>Križalkovičová Klaudia</w:t>
      </w:r>
    </w:p>
    <w:p w14:paraId="21B24A81" w14:textId="77777777" w:rsidR="00915A5F" w:rsidRPr="006C4A58" w:rsidRDefault="00915A5F" w:rsidP="00915A5F">
      <w:pPr>
        <w:widowControl w:val="0"/>
        <w:rPr>
          <w:snapToGrid w:val="0"/>
        </w:rPr>
      </w:pPr>
      <w:r w:rsidRPr="00E81B02">
        <w:rPr>
          <w:snapToGrid w:val="0"/>
        </w:rPr>
        <w:t xml:space="preserve">Zástupca zamestnancov </w:t>
      </w:r>
      <w:r w:rsidR="00EF3EE7" w:rsidRPr="00E81B02">
        <w:rPr>
          <w:snapToGrid w:val="0"/>
        </w:rPr>
        <w:t>II. ZŠ</w:t>
      </w:r>
      <w:r w:rsidRPr="00E81B02">
        <w:rPr>
          <w:snapToGrid w:val="0"/>
        </w:rPr>
        <w:t xml:space="preserve">ZŠ: </w:t>
      </w:r>
      <w:r w:rsidR="00EA4C7D" w:rsidRPr="00E81B02">
        <w:rPr>
          <w:snapToGrid w:val="0"/>
        </w:rPr>
        <w:tab/>
      </w:r>
      <w:r w:rsidR="00EA4C7D" w:rsidRPr="00E81B02">
        <w:rPr>
          <w:snapToGrid w:val="0"/>
        </w:rPr>
        <w:tab/>
      </w:r>
      <w:r w:rsidRPr="00E81B02">
        <w:rPr>
          <w:snapToGrid w:val="0"/>
        </w:rPr>
        <w:t xml:space="preserve">Mgr. </w:t>
      </w:r>
      <w:r w:rsidR="00E81B02">
        <w:rPr>
          <w:snapToGrid w:val="0"/>
        </w:rPr>
        <w:t>Takáčová</w:t>
      </w:r>
      <w:r w:rsidR="00E81B02" w:rsidRPr="00E81B02">
        <w:rPr>
          <w:snapToGrid w:val="0"/>
        </w:rPr>
        <w:t xml:space="preserve"> </w:t>
      </w:r>
      <w:r w:rsidR="00EF3EE7" w:rsidRPr="00E81B02">
        <w:rPr>
          <w:snapToGrid w:val="0"/>
        </w:rPr>
        <w:t>Ľudmila</w:t>
      </w:r>
      <w:r w:rsidR="00EF3EE7">
        <w:rPr>
          <w:snapToGrid w:val="0"/>
        </w:rPr>
        <w:t xml:space="preserve"> </w:t>
      </w:r>
    </w:p>
    <w:p w14:paraId="4FE1058A" w14:textId="77777777" w:rsidR="00915A5F" w:rsidRDefault="00915A5F" w:rsidP="00915A5F">
      <w:pPr>
        <w:widowControl w:val="0"/>
        <w:rPr>
          <w:snapToGrid w:val="0"/>
        </w:rPr>
      </w:pPr>
      <w:r>
        <w:rPr>
          <w:snapToGrid w:val="0"/>
        </w:rPr>
        <w:t xml:space="preserve">Zástupca zamestnancov G:  </w:t>
      </w:r>
      <w:r w:rsidR="00EA4C7D">
        <w:rPr>
          <w:snapToGrid w:val="0"/>
        </w:rPr>
        <w:tab/>
      </w:r>
      <w:r w:rsidR="00EA4C7D">
        <w:rPr>
          <w:snapToGrid w:val="0"/>
        </w:rPr>
        <w:tab/>
      </w:r>
      <w:r w:rsidR="00EF3EE7">
        <w:rPr>
          <w:snapToGrid w:val="0"/>
        </w:rPr>
        <w:tab/>
      </w:r>
      <w:r>
        <w:rPr>
          <w:snapToGrid w:val="0"/>
        </w:rPr>
        <w:t xml:space="preserve">Mgr. </w:t>
      </w:r>
      <w:r w:rsidRPr="00C612CE">
        <w:rPr>
          <w:snapToGrid w:val="0"/>
        </w:rPr>
        <w:t>Škorvánková</w:t>
      </w:r>
      <w:r>
        <w:rPr>
          <w:snapToGrid w:val="0"/>
        </w:rPr>
        <w:t xml:space="preserve"> </w:t>
      </w:r>
      <w:r w:rsidRPr="00C612CE">
        <w:rPr>
          <w:snapToGrid w:val="0"/>
        </w:rPr>
        <w:t>Šarlota</w:t>
      </w:r>
    </w:p>
    <w:p w14:paraId="069E4E56" w14:textId="77777777" w:rsidR="00915A5F" w:rsidRDefault="00915A5F" w:rsidP="00915A5F">
      <w:pPr>
        <w:widowControl w:val="0"/>
        <w:rPr>
          <w:snapToGrid w:val="0"/>
        </w:rPr>
      </w:pPr>
      <w:r>
        <w:rPr>
          <w:snapToGrid w:val="0"/>
        </w:rPr>
        <w:t xml:space="preserve">Zástupca zamestnancov ZUŠ: </w:t>
      </w:r>
      <w:r w:rsidR="00EF3EE7">
        <w:rPr>
          <w:snapToGrid w:val="0"/>
        </w:rPr>
        <w:tab/>
      </w:r>
      <w:r w:rsidR="00EF3EE7">
        <w:rPr>
          <w:snapToGrid w:val="0"/>
        </w:rPr>
        <w:tab/>
      </w:r>
      <w:r w:rsidR="008909F1" w:rsidRPr="00F109EB">
        <w:rPr>
          <w:snapToGrid w:val="0"/>
        </w:rPr>
        <w:t>Novák Róbert</w:t>
      </w:r>
      <w:r w:rsidR="008909F1">
        <w:rPr>
          <w:snapToGrid w:val="0"/>
        </w:rPr>
        <w:t>, DiS. art.</w:t>
      </w:r>
    </w:p>
    <w:p w14:paraId="022FEC7F" w14:textId="77777777" w:rsidR="00B46E83" w:rsidRDefault="00915A5F" w:rsidP="005F10CB">
      <w:pPr>
        <w:rPr>
          <w:b/>
          <w:sz w:val="36"/>
        </w:rPr>
      </w:pPr>
      <w:r>
        <w:rPr>
          <w:snapToGrid w:val="0"/>
        </w:rPr>
        <w:t xml:space="preserve">Zástupca nepedagogických zamestnancov: </w:t>
      </w:r>
      <w:r w:rsidR="00EF3EE7">
        <w:rPr>
          <w:snapToGrid w:val="0"/>
        </w:rPr>
        <w:tab/>
      </w:r>
      <w:r>
        <w:rPr>
          <w:snapToGrid w:val="0"/>
        </w:rPr>
        <w:t xml:space="preserve">Ing. </w:t>
      </w:r>
      <w:r w:rsidR="002F0424">
        <w:rPr>
          <w:snapToGrid w:val="0"/>
        </w:rPr>
        <w:t>Samková Ivana</w:t>
      </w:r>
      <w:r>
        <w:rPr>
          <w:b/>
          <w:sz w:val="36"/>
        </w:rPr>
        <w:t xml:space="preserve"> </w:t>
      </w:r>
      <w:bookmarkEnd w:id="24"/>
      <w:r w:rsidR="00B648E2">
        <w:rPr>
          <w:b/>
          <w:sz w:val="36"/>
        </w:rPr>
        <w:br w:type="page"/>
      </w:r>
      <w:r w:rsidR="00303A54">
        <w:rPr>
          <w:b/>
          <w:sz w:val="36"/>
        </w:rPr>
        <w:lastRenderedPageBreak/>
        <w:t>V. HLAVNÉ ÚLOHY V ŠK. ROKU 202</w:t>
      </w:r>
      <w:r w:rsidR="00F414A6">
        <w:rPr>
          <w:b/>
          <w:sz w:val="36"/>
        </w:rPr>
        <w:t>3</w:t>
      </w:r>
      <w:r w:rsidR="00B46E83" w:rsidRPr="00B46E83">
        <w:rPr>
          <w:b/>
          <w:sz w:val="36"/>
        </w:rPr>
        <w:t>/20</w:t>
      </w:r>
      <w:r w:rsidR="00BA3736">
        <w:rPr>
          <w:b/>
          <w:sz w:val="36"/>
        </w:rPr>
        <w:t>2</w:t>
      </w:r>
      <w:r w:rsidR="00F414A6">
        <w:rPr>
          <w:b/>
          <w:sz w:val="36"/>
        </w:rPr>
        <w:t>4</w:t>
      </w:r>
    </w:p>
    <w:p w14:paraId="039080E8" w14:textId="77777777" w:rsidR="00B46E83" w:rsidRDefault="00B46E83" w:rsidP="00B46E83">
      <w:pPr>
        <w:rPr>
          <w:b/>
          <w:sz w:val="36"/>
        </w:rPr>
      </w:pPr>
    </w:p>
    <w:p w14:paraId="59AE03AC" w14:textId="77777777" w:rsidR="00B46E83" w:rsidRPr="00B46E83" w:rsidRDefault="00B46E83" w:rsidP="00B46E83">
      <w:pPr>
        <w:rPr>
          <w:b/>
          <w:sz w:val="32"/>
        </w:rPr>
      </w:pPr>
    </w:p>
    <w:p w14:paraId="03CFC195" w14:textId="77777777" w:rsidR="00E6348E" w:rsidRDefault="00BD1223" w:rsidP="00085FD6">
      <w:pPr>
        <w:numPr>
          <w:ilvl w:val="0"/>
          <w:numId w:val="20"/>
        </w:numPr>
        <w:jc w:val="both"/>
      </w:pPr>
      <w:r>
        <w:t>Realizovať úlohy vyplývajúce z</w:t>
      </w:r>
      <w:r w:rsidR="00E60F15">
        <w:t>o Sprievodcu školským rokom 202</w:t>
      </w:r>
      <w:r w:rsidR="00F414A6">
        <w:t>3</w:t>
      </w:r>
      <w:r w:rsidR="00E60F15">
        <w:t>/202</w:t>
      </w:r>
      <w:r w:rsidR="00F414A6">
        <w:t>4</w:t>
      </w:r>
      <w:r>
        <w:t xml:space="preserve"> MŠ </w:t>
      </w:r>
      <w:r w:rsidR="00E60F15">
        <w:t xml:space="preserve">SR </w:t>
      </w:r>
      <w:r>
        <w:t>pre školy a školsk</w:t>
      </w:r>
      <w:r w:rsidR="00D871F1">
        <w:t>é zariadenia</w:t>
      </w:r>
      <w:r>
        <w:t>, úlohy z Pedagogicko-organizačných pokynov ABŠÚ Košice, Krajského školského úradu, ako aj úlohy vyplývajúce  z porád riaditeľov škôl a školských zariadení. Uplatňovať závery z celoslovenských, krajských a mestských odborných konferencií a seminárov a transformovať ich na podmienky vlastnej školy a školského zariadenia</w:t>
      </w:r>
      <w:r w:rsidR="007E061B">
        <w:t>.</w:t>
      </w:r>
    </w:p>
    <w:p w14:paraId="54422F18" w14:textId="77777777" w:rsidR="00BD1223" w:rsidRDefault="00BD1223" w:rsidP="00085FD6">
      <w:pPr>
        <w:numPr>
          <w:ilvl w:val="0"/>
          <w:numId w:val="20"/>
        </w:numPr>
        <w:jc w:val="both"/>
      </w:pPr>
      <w:r>
        <w:t xml:space="preserve">V školskom roku </w:t>
      </w:r>
      <w:r w:rsidR="00F414A6">
        <w:t xml:space="preserve">2023/2024 </w:t>
      </w:r>
      <w:r w:rsidR="00366719">
        <w:t xml:space="preserve">uskutočňovať </w:t>
      </w:r>
      <w:r w:rsidRPr="001251E3">
        <w:t>výchovu</w:t>
      </w:r>
      <w:r>
        <w:t xml:space="preserve"> a vzdelávanie v </w:t>
      </w:r>
      <w:r w:rsidRPr="00366719">
        <w:rPr>
          <w:b/>
          <w:i/>
        </w:rPr>
        <w:t>materskej škole</w:t>
      </w:r>
      <w:r w:rsidR="000210B4">
        <w:rPr>
          <w:b/>
          <w:i/>
        </w:rPr>
        <w:t xml:space="preserve">, </w:t>
      </w:r>
      <w:r w:rsidR="000210B4" w:rsidRPr="000210B4">
        <w:t>zamerať sa na prípravný ročník</w:t>
      </w:r>
      <w:r>
        <w:t>,</w:t>
      </w:r>
      <w:r w:rsidR="000210B4">
        <w:t xml:space="preserve"> v</w:t>
      </w:r>
      <w:r>
        <w:t xml:space="preserve"> 1. až 9. ročníku  </w:t>
      </w:r>
      <w:r w:rsidRPr="00F8726E">
        <w:rPr>
          <w:b/>
          <w:i/>
        </w:rPr>
        <w:t>základnej školy</w:t>
      </w:r>
      <w:r w:rsidR="007D5053">
        <w:t>,</w:t>
      </w:r>
      <w:r>
        <w:t xml:space="preserve"> </w:t>
      </w:r>
      <w:r w:rsidRPr="00F8726E">
        <w:rPr>
          <w:b/>
          <w:i/>
        </w:rPr>
        <w:t>gymnázi</w:t>
      </w:r>
      <w:r w:rsidR="007D5053">
        <w:rPr>
          <w:b/>
          <w:i/>
        </w:rPr>
        <w:t xml:space="preserve">u </w:t>
      </w:r>
      <w:r w:rsidR="007D5053" w:rsidRPr="007D5053">
        <w:t>a</w:t>
      </w:r>
      <w:r w:rsidR="007D5053">
        <w:rPr>
          <w:b/>
          <w:i/>
        </w:rPr>
        <w:t xml:space="preserve"> základnej umeleckej škol</w:t>
      </w:r>
      <w:r w:rsidR="000210B4">
        <w:rPr>
          <w:b/>
          <w:i/>
        </w:rPr>
        <w:t>y</w:t>
      </w:r>
      <w:r>
        <w:t xml:space="preserve"> podľa </w:t>
      </w:r>
      <w:r>
        <w:rPr>
          <w:b/>
          <w:bCs/>
        </w:rPr>
        <w:t>školského vzdelávacieho programu</w:t>
      </w:r>
      <w:r>
        <w:t>, ktorý ja základným dokumentom školy.</w:t>
      </w:r>
    </w:p>
    <w:p w14:paraId="0A158DE1" w14:textId="77777777" w:rsidR="00BD1223" w:rsidRDefault="00BD1223" w:rsidP="00085FD6">
      <w:pPr>
        <w:numPr>
          <w:ilvl w:val="0"/>
          <w:numId w:val="20"/>
        </w:numPr>
        <w:jc w:val="both"/>
      </w:pPr>
      <w:r>
        <w:t>Vytvoriť podmienky pre ďalšie zvyšovanie vzdelanostnej úrovne žiakov a študentov. Sústavne zabezpečovať vysokú kvalitu riadenia školy v zmysle platných učebných osnov so zreteľom na efektívnosť a skvalitňovanie výchovno-vzdelávacieho procesu, na využívanie moderných  informačných a komunikačných technológií a na zlepšenie úrovne vedomostí a zručností žiakov. Podľa finančných možností cielene budovať materiálno – technické zabezpečenie školy učebnými pomôckami, didaktickou technikou a vnútorným vybavením školy.</w:t>
      </w:r>
    </w:p>
    <w:p w14:paraId="77F0A243" w14:textId="77777777" w:rsidR="00BD1223" w:rsidRPr="003D3E74" w:rsidRDefault="00BD1223" w:rsidP="00085FD6">
      <w:pPr>
        <w:numPr>
          <w:ilvl w:val="0"/>
          <w:numId w:val="20"/>
        </w:numPr>
        <w:jc w:val="both"/>
      </w:pPr>
      <w:r>
        <w:t xml:space="preserve">Spolupracovať a participovať pri organizovaní a realizácii mestských, okresných a školských aktivít s mestom Košice, miestnymi úradmi  mestských častí, policajným zborom, </w:t>
      </w:r>
      <w:r w:rsidRPr="003D3E74">
        <w:t xml:space="preserve">štátnym zdravotným ústavom, občianskymi a mládežníckymi združeniami, nadáciami, telovýchovnými a športovými organizáciami, ktoré organizujú rôzne podujatia pre deti a mládež v rámci  okresu a mesta.  Spolupracovať s Metodicko-pedagogickým centrami. </w:t>
      </w:r>
    </w:p>
    <w:p w14:paraId="658DE703" w14:textId="77777777" w:rsidR="00BD1223" w:rsidRPr="003D3E74" w:rsidRDefault="00BD1223" w:rsidP="00085FD6">
      <w:pPr>
        <w:numPr>
          <w:ilvl w:val="0"/>
          <w:numId w:val="20"/>
        </w:numPr>
        <w:jc w:val="both"/>
      </w:pPr>
      <w:r w:rsidRPr="003D3E74">
        <w:t>Podporovať činnosť</w:t>
      </w:r>
      <w:r w:rsidR="00E60EBC">
        <w:t xml:space="preserve"> predmetových</w:t>
      </w:r>
      <w:r w:rsidRPr="003D3E74">
        <w:t xml:space="preserve"> </w:t>
      </w:r>
      <w:r w:rsidR="00E60EBC">
        <w:t>klubovučiteľov</w:t>
      </w:r>
      <w:r w:rsidRPr="003D3E74">
        <w:t xml:space="preserve"> na škole a podporovať snahu pedagogických</w:t>
      </w:r>
      <w:r>
        <w:t xml:space="preserve"> zamestnancov o zavádzanie inovovaných a moderných vyučovacích metód a foriem práce, podporovať pedagogických zamestnancov v ich snahe o získanie nových poznatkov a vedomostí z daných predmetov formou </w:t>
      </w:r>
      <w:r w:rsidR="00897172">
        <w:t xml:space="preserve">samovzdelávacieho </w:t>
      </w:r>
      <w:r>
        <w:t>štúdia</w:t>
      </w:r>
      <w:r w:rsidR="00897172">
        <w:t xml:space="preserve">. </w:t>
      </w:r>
    </w:p>
    <w:p w14:paraId="0FE455E7" w14:textId="77777777" w:rsidR="00BD1223" w:rsidRDefault="00BD1223" w:rsidP="00085FD6">
      <w:pPr>
        <w:numPr>
          <w:ilvl w:val="0"/>
          <w:numId w:val="20"/>
        </w:numPr>
        <w:jc w:val="both"/>
      </w:pPr>
      <w:r>
        <w:t xml:space="preserve">Venovať pozornosť školskej jedálni, sledovať dodržiavanie materiálno-technických spotrebných noriem pre prípravu jedál, spolupracovať so štátnym zdravotným ústavom. Posilniť výchovu detí a žiakov k zdravému životnému štýlu a realizovať aktivity a programy na podporu zdravia a zdravého životného štýlu. </w:t>
      </w:r>
      <w:r w:rsidR="00897172">
        <w:t xml:space="preserve">Zamerať sa na </w:t>
      </w:r>
      <w:r>
        <w:t>prevenci</w:t>
      </w:r>
      <w:r w:rsidR="00897172">
        <w:t>u</w:t>
      </w:r>
      <w:r>
        <w:t xml:space="preserve"> obezity</w:t>
      </w:r>
      <w:r w:rsidR="00897172">
        <w:t>. O</w:t>
      </w:r>
      <w:r>
        <w:t xml:space="preserve">rganizovať voľno-časové aktivity zamerané na zmenu životného štýlu, organizovať športové aktivity a vzdelávanie v oblasti zdravej výživy a umožniť žiakom </w:t>
      </w:r>
      <w:r w:rsidR="00431F7E">
        <w:t>školy</w:t>
      </w:r>
      <w:r>
        <w:t xml:space="preserve"> voľné využívanie všetkých dostupných športovísk. Rešpektovaním Božích prikázaní upriamiť pozornosť na starostlivosť o vlastné zdravie s cieľom zabezpečiť zdravé životné a školské prostredie.</w:t>
      </w:r>
    </w:p>
    <w:p w14:paraId="45C04367" w14:textId="77777777" w:rsidR="00BD1223" w:rsidRDefault="00BD1223" w:rsidP="00085FD6">
      <w:pPr>
        <w:numPr>
          <w:ilvl w:val="0"/>
          <w:numId w:val="20"/>
        </w:numPr>
        <w:jc w:val="both"/>
      </w:pPr>
      <w:r w:rsidRPr="000E7C32">
        <w:t xml:space="preserve">Venovať </w:t>
      </w:r>
      <w:r>
        <w:t xml:space="preserve">pozornosť oblasti duchovného života a s ním spojeného fyzického zdravia a prevencii pred negatívnymi javmi. Rozvíjať osvetovú, vzdelávaciu a výchovnú činnosť žiakov, s dôrazom na environmentálnu výchovu a vzdelávanie k udržateľnému rozvoju osobnosti, zameranú hlavne na zdravé potraviny, čistú vodu, bezpečnú a zdravú dopravu, udržateľnú spotrebu energie, zvýšenie povedomia v oblasti separácie odpadov, prevenciu znečisťovania a poškodzovania životného prostredia. </w:t>
      </w:r>
    </w:p>
    <w:p w14:paraId="7BE6A101" w14:textId="77777777" w:rsidR="00BD1223" w:rsidRPr="000045FA" w:rsidRDefault="00BD1223" w:rsidP="00085FD6">
      <w:pPr>
        <w:numPr>
          <w:ilvl w:val="0"/>
          <w:numId w:val="20"/>
        </w:numPr>
        <w:jc w:val="both"/>
      </w:pPr>
      <w:r>
        <w:t xml:space="preserve">V súlade s Národnou protidrogovou stratégiou </w:t>
      </w:r>
      <w:r w:rsidRPr="000045FA">
        <w:t>vykonávať účinné preventívne opatrenia</w:t>
      </w:r>
      <w:r>
        <w:t xml:space="preserve"> a zefektívnime realizáciu preventívnych školských programov tak, aby sa využívali len odborne garantované preventívne programy. Prevenciu drogových závislosti realizovať  ako integrálnu súčasť výchovno-vzdelávacieho procesu pod gesciou regionálneho CPaP.</w:t>
      </w:r>
    </w:p>
    <w:p w14:paraId="59BB945B" w14:textId="77777777" w:rsidR="00BD1223" w:rsidRDefault="00BD1223" w:rsidP="00085FD6">
      <w:pPr>
        <w:numPr>
          <w:ilvl w:val="0"/>
          <w:numId w:val="20"/>
        </w:numPr>
        <w:jc w:val="both"/>
      </w:pPr>
      <w:r>
        <w:t xml:space="preserve">Podľa podmienok školy spracovávať  projekty na mimoškolskú činnosť a využívanie voľného času žiakov. Prostredníctvom týchto projektov  získavať finančné prostriedky na zabezpečenie aktivít.  Preventívne programy majú byť založené na princípe posilňovania </w:t>
      </w:r>
      <w:r>
        <w:lastRenderedPageBreak/>
        <w:t>zdravého životného štýlu, včasného posúdenia a eliminácie nežiaducich vplyvov na deti a mládež.</w:t>
      </w:r>
    </w:p>
    <w:p w14:paraId="0C373D9B" w14:textId="77777777" w:rsidR="00BD1223" w:rsidRDefault="00BD1223" w:rsidP="00085FD6">
      <w:pPr>
        <w:numPr>
          <w:ilvl w:val="0"/>
          <w:numId w:val="20"/>
        </w:numPr>
        <w:jc w:val="both"/>
      </w:pPr>
      <w:r w:rsidRPr="009530DA">
        <w:t xml:space="preserve">Prostredníctvom </w:t>
      </w:r>
      <w:r w:rsidR="008928A6">
        <w:t>š</w:t>
      </w:r>
      <w:r w:rsidRPr="009530DA">
        <w:t xml:space="preserve">kolského </w:t>
      </w:r>
      <w:r w:rsidR="008928A6">
        <w:t>Centra voľného času</w:t>
      </w:r>
      <w:r w:rsidRPr="009530DA">
        <w:t xml:space="preserve"> zvýšiť zapojenie žiakov do pohybových aktivít, podporovať činnosť športových </w:t>
      </w:r>
      <w:r w:rsidR="00E60F15">
        <w:t>klubov</w:t>
      </w:r>
      <w:r w:rsidRPr="009530DA">
        <w:t xml:space="preserve"> a pohybové aktivity v prírode.</w:t>
      </w:r>
    </w:p>
    <w:p w14:paraId="3E430EEB" w14:textId="77777777" w:rsidR="00E6348E" w:rsidRDefault="008928A6" w:rsidP="00085FD6">
      <w:pPr>
        <w:numPr>
          <w:ilvl w:val="0"/>
          <w:numId w:val="20"/>
        </w:numPr>
        <w:jc w:val="both"/>
      </w:pPr>
      <w:r>
        <w:t>Spolupracovať s inkluzívnym tímom na v</w:t>
      </w:r>
      <w:r w:rsidR="00BD1223">
        <w:t>ytvára</w:t>
      </w:r>
      <w:r>
        <w:t>ní</w:t>
      </w:r>
      <w:r w:rsidR="00BD1223">
        <w:t xml:space="preserve"> podmien</w:t>
      </w:r>
      <w:r>
        <w:t>ok</w:t>
      </w:r>
      <w:r w:rsidR="00BD1223">
        <w:t xml:space="preserve"> pre žiakov </w:t>
      </w:r>
      <w:r>
        <w:t xml:space="preserve">so ŠVVP </w:t>
      </w:r>
      <w:r w:rsidR="00BD1223">
        <w:t>podľa odporúčaní pedagogicko-psychologickej poradne, resp. špeciálnych pedagogicko-psychologických poradní.</w:t>
      </w:r>
    </w:p>
    <w:p w14:paraId="2DA01C46" w14:textId="77777777" w:rsidR="00BD1223" w:rsidRDefault="00BD1223" w:rsidP="00085FD6">
      <w:pPr>
        <w:numPr>
          <w:ilvl w:val="0"/>
          <w:numId w:val="20"/>
        </w:numPr>
        <w:jc w:val="both"/>
      </w:pPr>
      <w:r>
        <w:t>Podporovať  a rozvíjať talent a nadanie  žiakov formou nepovinných predmetov, vytváraním podmienok pre záujmovú činnosť a organizovaním okresných súťaží a olympiád.</w:t>
      </w:r>
    </w:p>
    <w:p w14:paraId="7269672B" w14:textId="77777777" w:rsidR="00BD1223" w:rsidRDefault="00BD1223" w:rsidP="00085FD6">
      <w:pPr>
        <w:numPr>
          <w:ilvl w:val="0"/>
          <w:numId w:val="20"/>
        </w:numPr>
        <w:jc w:val="both"/>
      </w:pPr>
      <w:r w:rsidRPr="00430358">
        <w:t>Rozvíjať</w:t>
      </w:r>
      <w:r>
        <w:t xml:space="preserve"> partnerské vzťahy s ďalšími katolíckymi školami, so školami v zahraničí a zapájať sa do projektov v rámci Slovenskej republiky a EÚ.</w:t>
      </w:r>
    </w:p>
    <w:p w14:paraId="50A7D03C" w14:textId="77777777" w:rsidR="00BD1223" w:rsidRDefault="00BD1223" w:rsidP="00085FD6">
      <w:pPr>
        <w:numPr>
          <w:ilvl w:val="0"/>
          <w:numId w:val="20"/>
        </w:numPr>
        <w:jc w:val="both"/>
      </w:pPr>
      <w:r>
        <w:t>Zapojiť školu do prípravy projektov v oblasti ďalšieho vzdelávania, odbornej prípravy a poradenstva s dopadom na rozvoj ľudských zdrojov, podľa pokynov MŠ SR – Sekcie európskej integrácie.</w:t>
      </w:r>
    </w:p>
    <w:p w14:paraId="50EC7220" w14:textId="77777777" w:rsidR="00BD1223" w:rsidRDefault="00BD1223" w:rsidP="00085FD6">
      <w:pPr>
        <w:numPr>
          <w:ilvl w:val="0"/>
          <w:numId w:val="20"/>
        </w:numPr>
        <w:jc w:val="both"/>
      </w:pPr>
      <w:r>
        <w:t>Rozvíjať kontakt s rodičovským spoločenstvom a viesť ho tým smerom, aby rodičia participovali na rozvoji školy.</w:t>
      </w:r>
    </w:p>
    <w:p w14:paraId="19E317C9" w14:textId="77777777" w:rsidR="00BD1223" w:rsidRPr="00FE6BEC" w:rsidRDefault="00BD1223" w:rsidP="00085FD6">
      <w:pPr>
        <w:numPr>
          <w:ilvl w:val="0"/>
          <w:numId w:val="20"/>
        </w:numPr>
        <w:jc w:val="both"/>
      </w:pPr>
      <w:r>
        <w:t>Starať sa o duchovný rast pedagogického zboru, nepedagogických zamestnancov a žiakov školy.</w:t>
      </w:r>
    </w:p>
    <w:p w14:paraId="38142B8C" w14:textId="77777777" w:rsidR="00BD1223" w:rsidRDefault="00BD1223" w:rsidP="00085FD6">
      <w:pPr>
        <w:numPr>
          <w:ilvl w:val="0"/>
          <w:numId w:val="20"/>
        </w:numPr>
        <w:jc w:val="both"/>
      </w:pPr>
      <w:r w:rsidRPr="00CD71BA">
        <w:rPr>
          <w:color w:val="000000"/>
        </w:rPr>
        <w:t>Do tematických plánov pre jednotlivé predmety zapracovať úlohy súvisiace s multikultúrnou výchovou, výchovou v duchu humanizmu a so vzdelávaním v oblasti ľudských práv, práv dieťaťa, rodovej rovnosti, predchádzania všetkým formám diskriminácie, xenofóbie, antisemitizmu, intolerancie a rasizmu a v oblasti problematiky migrácie</w:t>
      </w:r>
      <w:r>
        <w:rPr>
          <w:color w:val="FF0000"/>
        </w:rPr>
        <w:t>.</w:t>
      </w:r>
      <w:r>
        <w:t xml:space="preserve"> </w:t>
      </w:r>
    </w:p>
    <w:p w14:paraId="78D7762B" w14:textId="77777777" w:rsidR="00BD1223" w:rsidRPr="00032841" w:rsidRDefault="00BD1223" w:rsidP="00085FD6">
      <w:pPr>
        <w:numPr>
          <w:ilvl w:val="0"/>
          <w:numId w:val="20"/>
        </w:numPr>
        <w:jc w:val="both"/>
      </w:pPr>
      <w:r w:rsidRPr="00032841">
        <w:t>V zmysle dohovoru o právach dieťaťa:</w:t>
      </w:r>
    </w:p>
    <w:p w14:paraId="7CDD476E" w14:textId="77777777" w:rsidR="00BD1223" w:rsidRPr="00032841" w:rsidRDefault="00BD1223" w:rsidP="00085FD6">
      <w:pPr>
        <w:pStyle w:val="Zarkazkladnhotextu3"/>
        <w:numPr>
          <w:ilvl w:val="1"/>
          <w:numId w:val="17"/>
        </w:numPr>
        <w:spacing w:after="0"/>
        <w:jc w:val="both"/>
        <w:rPr>
          <w:sz w:val="24"/>
          <w:szCs w:val="24"/>
        </w:rPr>
      </w:pPr>
      <w:r w:rsidRPr="00032841">
        <w:rPr>
          <w:sz w:val="24"/>
          <w:szCs w:val="24"/>
        </w:rPr>
        <w:t>podporovať a umožňovať  rešpektovanie názorov detí  (žiakov) a ich účasti vo všetkých oblastiach, ktoré sa ich v rámci školy dotýkajú,</w:t>
      </w:r>
    </w:p>
    <w:p w14:paraId="500A31E2" w14:textId="77777777" w:rsidR="00BD1223" w:rsidRPr="00032841" w:rsidRDefault="00BD1223" w:rsidP="00085FD6">
      <w:pPr>
        <w:pStyle w:val="Zarkazkladnhotextu3"/>
        <w:numPr>
          <w:ilvl w:val="1"/>
          <w:numId w:val="17"/>
        </w:numPr>
        <w:spacing w:after="0"/>
        <w:jc w:val="both"/>
        <w:rPr>
          <w:sz w:val="24"/>
          <w:szCs w:val="24"/>
        </w:rPr>
      </w:pPr>
      <w:r w:rsidRPr="00032841">
        <w:rPr>
          <w:sz w:val="24"/>
          <w:szCs w:val="24"/>
        </w:rPr>
        <w:t>sprístupňovať všetký</w:t>
      </w:r>
      <w:r w:rsidR="005349F9">
        <w:rPr>
          <w:sz w:val="24"/>
          <w:szCs w:val="24"/>
        </w:rPr>
        <w:t xml:space="preserve">m </w:t>
      </w:r>
      <w:r w:rsidRPr="00032841">
        <w:rPr>
          <w:sz w:val="24"/>
          <w:szCs w:val="24"/>
        </w:rPr>
        <w:t>žiakom informácie a poradenskú službu v oblasti vzdelávania a odbornej prípravy na povolanie,</w:t>
      </w:r>
    </w:p>
    <w:p w14:paraId="32288CBC" w14:textId="77777777" w:rsidR="00BD1223" w:rsidRPr="00032841" w:rsidRDefault="00BD1223" w:rsidP="00085FD6">
      <w:pPr>
        <w:pStyle w:val="Zarkazkladnhotextu3"/>
        <w:numPr>
          <w:ilvl w:val="1"/>
          <w:numId w:val="17"/>
        </w:numPr>
        <w:spacing w:after="0"/>
        <w:jc w:val="both"/>
        <w:rPr>
          <w:sz w:val="24"/>
          <w:szCs w:val="24"/>
        </w:rPr>
      </w:pPr>
      <w:r w:rsidRPr="00032841">
        <w:rPr>
          <w:sz w:val="24"/>
          <w:szCs w:val="24"/>
        </w:rPr>
        <w:t>prijímať také opatrenia na zabezpečenie disciplíny v škole, ktoré sú zl</w:t>
      </w:r>
      <w:r>
        <w:rPr>
          <w:sz w:val="24"/>
          <w:szCs w:val="24"/>
        </w:rPr>
        <w:t>u</w:t>
      </w:r>
      <w:r w:rsidRPr="00032841">
        <w:rPr>
          <w:sz w:val="24"/>
          <w:szCs w:val="24"/>
        </w:rPr>
        <w:t>čiteľné s ľudskou dôstojnosťou dieťaťa (žiaka)</w:t>
      </w:r>
      <w:r w:rsidR="0028449C">
        <w:rPr>
          <w:sz w:val="24"/>
          <w:szCs w:val="24"/>
        </w:rPr>
        <w:t>,</w:t>
      </w:r>
    </w:p>
    <w:p w14:paraId="58ABD5C6" w14:textId="77777777" w:rsidR="00BD1223" w:rsidRDefault="005349F9" w:rsidP="00085FD6">
      <w:pPr>
        <w:pStyle w:val="Zarkazkladnhotextu3"/>
        <w:numPr>
          <w:ilvl w:val="1"/>
          <w:numId w:val="17"/>
        </w:numPr>
        <w:spacing w:after="0"/>
        <w:jc w:val="both"/>
        <w:rPr>
          <w:sz w:val="24"/>
          <w:szCs w:val="24"/>
        </w:rPr>
      </w:pPr>
      <w:r>
        <w:rPr>
          <w:sz w:val="24"/>
          <w:szCs w:val="24"/>
        </w:rPr>
        <w:t>p</w:t>
      </w:r>
      <w:r w:rsidR="00BD1223" w:rsidRPr="00032841">
        <w:rPr>
          <w:sz w:val="24"/>
          <w:szCs w:val="24"/>
        </w:rPr>
        <w:t>riebežne monitorovať správanie sa detí a ich zmeny. V prípadoch oprávneného podozrenia na porušovanie ich zdravého osobnostného vývinu bezodkladne zabezpečiť ich aktívnu ochranu a využívať účinné nástroje na predchádzanie, resp. riešenie prvých príznakov záškoláctva, problémového alebo agresívneho správania, šikanovania, fyzického alebo psychického týrania, delikvencie, zneužívania návykových látok, sexuálneho zneužívania, prejavov extrémizmu a pod.</w:t>
      </w:r>
    </w:p>
    <w:p w14:paraId="5334DFB9" w14:textId="77777777" w:rsidR="006123E3" w:rsidRPr="00032841" w:rsidRDefault="005349F9" w:rsidP="00085FD6">
      <w:pPr>
        <w:pStyle w:val="Zarkazkladnhotextu3"/>
        <w:numPr>
          <w:ilvl w:val="1"/>
          <w:numId w:val="17"/>
        </w:numPr>
        <w:spacing w:after="0"/>
        <w:jc w:val="both"/>
        <w:rPr>
          <w:sz w:val="24"/>
          <w:szCs w:val="24"/>
        </w:rPr>
      </w:pPr>
      <w:r>
        <w:rPr>
          <w:sz w:val="24"/>
          <w:szCs w:val="24"/>
        </w:rPr>
        <w:t>p</w:t>
      </w:r>
      <w:r w:rsidR="006123E3">
        <w:rPr>
          <w:sz w:val="24"/>
          <w:szCs w:val="24"/>
        </w:rPr>
        <w:t>odporovať činnosť žiackej a študentskej rady.</w:t>
      </w:r>
    </w:p>
    <w:p w14:paraId="2E77B165" w14:textId="77777777" w:rsidR="00E6348E" w:rsidRPr="00032841" w:rsidRDefault="00E60EBC" w:rsidP="00085FD6">
      <w:pPr>
        <w:numPr>
          <w:ilvl w:val="0"/>
          <w:numId w:val="20"/>
        </w:numPr>
        <w:jc w:val="both"/>
      </w:pPr>
      <w:r>
        <w:t>Z</w:t>
      </w:r>
      <w:r w:rsidR="00BD1223" w:rsidRPr="00032841">
        <w:t>amerať sa na prevenciu rizikového správania sa v období dospievania. Realizovať prevenciu HIV/AIDS v súlade so schválenými učebnými osnovami, pravidelne uskutočňovať besedy so psychológom, resp. lekárom a</w:t>
      </w:r>
      <w:r>
        <w:t> </w:t>
      </w:r>
      <w:r w:rsidR="00BD1223" w:rsidRPr="00032841">
        <w:t>kňazom</w:t>
      </w:r>
      <w:r>
        <w:t>.</w:t>
      </w:r>
    </w:p>
    <w:p w14:paraId="40DD4CD4" w14:textId="77777777" w:rsidR="00E6348E" w:rsidRPr="00032841" w:rsidRDefault="00BD1223" w:rsidP="00085FD6">
      <w:pPr>
        <w:numPr>
          <w:ilvl w:val="0"/>
          <w:numId w:val="20"/>
        </w:numPr>
        <w:jc w:val="both"/>
      </w:pPr>
      <w:r w:rsidRPr="00032841">
        <w:t>Dôsledne dodržiavať zásady prevencie rizikového správania a zdokonaľovať efektívnosť riešenia situácií ohrozujúcich zdravie a prevenciu úrazov.</w:t>
      </w:r>
    </w:p>
    <w:p w14:paraId="04D93264" w14:textId="77777777" w:rsidR="00CD0EF8" w:rsidRDefault="00BD1223" w:rsidP="00085FD6">
      <w:pPr>
        <w:numPr>
          <w:ilvl w:val="0"/>
          <w:numId w:val="20"/>
        </w:numPr>
        <w:jc w:val="both"/>
      </w:pPr>
      <w:r w:rsidRPr="00032841">
        <w:t>V rámci programu boja proti obchodovaniu s ľuďmi realizovať besedy</w:t>
      </w:r>
      <w:r w:rsidR="005349F9">
        <w:t>.</w:t>
      </w:r>
    </w:p>
    <w:p w14:paraId="1B6EE3D9" w14:textId="77777777" w:rsidR="00BD1223" w:rsidRPr="003F23BB" w:rsidRDefault="00CD0EF8" w:rsidP="00085FD6">
      <w:pPr>
        <w:numPr>
          <w:ilvl w:val="0"/>
          <w:numId w:val="20"/>
        </w:numPr>
        <w:jc w:val="both"/>
      </w:pPr>
      <w:r>
        <w:t>V</w:t>
      </w:r>
      <w:r w:rsidR="00BD1223" w:rsidRPr="00032841">
        <w:t xml:space="preserve"> rámci prípravy pre trh práce s vyškolenými odbornými zamestnancami z CPaP o rizikách práce v zahraničí  a prevencií pred </w:t>
      </w:r>
      <w:r w:rsidR="005349F9">
        <w:t>obchodom s „bielym mäsom“</w:t>
      </w:r>
      <w:r w:rsidR="00BD1223" w:rsidRPr="00032841">
        <w:t>.</w:t>
      </w:r>
    </w:p>
    <w:p w14:paraId="0827B42F" w14:textId="77777777" w:rsidR="00BD1223" w:rsidRPr="003F23BB" w:rsidRDefault="00BD1223" w:rsidP="00085FD6">
      <w:pPr>
        <w:numPr>
          <w:ilvl w:val="0"/>
          <w:numId w:val="20"/>
        </w:numPr>
        <w:jc w:val="both"/>
      </w:pPr>
      <w:r w:rsidRPr="00032841">
        <w:t>Vyhlasovať aktivity k Svetovému dňu duševného zdravia, Týždňu boja proti stresu, Svetovému dňu nefajčenia, Európskemu týždňu boja proti drogám, Európskemu týždňu bezpečnosti a ochrany zdravia pri práci.</w:t>
      </w:r>
    </w:p>
    <w:p w14:paraId="763812F6" w14:textId="77777777" w:rsidR="00303A54" w:rsidRDefault="0028449C" w:rsidP="00085FD6">
      <w:pPr>
        <w:numPr>
          <w:ilvl w:val="0"/>
          <w:numId w:val="20"/>
        </w:numPr>
        <w:jc w:val="both"/>
      </w:pPr>
      <w:r>
        <w:t xml:space="preserve">Pokračovať v implementácii </w:t>
      </w:r>
      <w:r w:rsidR="00BD1223" w:rsidRPr="00032841">
        <w:t xml:space="preserve"> finančnej </w:t>
      </w:r>
      <w:r w:rsidR="005349F9">
        <w:t xml:space="preserve">a čitateľskej </w:t>
      </w:r>
      <w:r w:rsidR="00BD1223" w:rsidRPr="00032841">
        <w:t>gramotnosti</w:t>
      </w:r>
      <w:r>
        <w:t xml:space="preserve"> vo vyučovacom procese</w:t>
      </w:r>
      <w:r w:rsidR="00E60EBC">
        <w:t>.</w:t>
      </w:r>
    </w:p>
    <w:p w14:paraId="603C67CB" w14:textId="77777777" w:rsidR="00303A54" w:rsidRDefault="00303A54" w:rsidP="00303A54">
      <w:pPr>
        <w:jc w:val="both"/>
      </w:pPr>
    </w:p>
    <w:p w14:paraId="0DC3CC8E" w14:textId="77777777" w:rsidR="005F10CB" w:rsidRPr="00032841" w:rsidRDefault="005F10CB" w:rsidP="00303A54">
      <w:pPr>
        <w:jc w:val="both"/>
      </w:pPr>
    </w:p>
    <w:p w14:paraId="0866BD7A" w14:textId="77777777" w:rsidR="00BD1223" w:rsidRPr="00303A54" w:rsidRDefault="00BD1223" w:rsidP="00085FD6">
      <w:pPr>
        <w:numPr>
          <w:ilvl w:val="3"/>
          <w:numId w:val="20"/>
        </w:numPr>
        <w:rPr>
          <w:b/>
          <w:sz w:val="28"/>
        </w:rPr>
      </w:pPr>
      <w:r w:rsidRPr="00094C6F">
        <w:rPr>
          <w:b/>
          <w:sz w:val="28"/>
        </w:rPr>
        <w:lastRenderedPageBreak/>
        <w:t>Oblasť výchovy</w:t>
      </w:r>
    </w:p>
    <w:p w14:paraId="687FA5EB" w14:textId="77777777" w:rsidR="00BD1223" w:rsidRDefault="00BD1223" w:rsidP="00CB31A1">
      <w:pPr>
        <w:ind w:firstLine="360"/>
        <w:jc w:val="both"/>
      </w:pPr>
    </w:p>
    <w:p w14:paraId="040D15D8" w14:textId="77777777" w:rsidR="00BD1223" w:rsidRDefault="00BD1223" w:rsidP="00D30955">
      <w:pPr>
        <w:ind w:firstLine="708"/>
        <w:jc w:val="both"/>
      </w:pPr>
      <w:r>
        <w:t>Cieľom výchovy v tomto školskom roku bude výchova mladého človeka k mravnosti, k zodpovednosti, k láske a k pomoci blížnym.</w:t>
      </w:r>
      <w:r w:rsidR="00D30955">
        <w:t xml:space="preserve"> </w:t>
      </w:r>
      <w:r>
        <w:t>Pri výchove budeme využívať kresťanské zásady, prehlbovať u žiakov cit pre spravodlivosť, tolerantnosť, porozumenie a vzájomnú lásku.</w:t>
      </w:r>
    </w:p>
    <w:p w14:paraId="050BC169" w14:textId="77777777" w:rsidR="00E60F15" w:rsidRDefault="00E60F15" w:rsidP="00CB31A1">
      <w:pPr>
        <w:jc w:val="both"/>
      </w:pPr>
      <w:r>
        <w:t>Implementovať do života školy Chartu dieťaťa, vytvorenú v spolupráci so žiakmi, školským psychológom a pracovníkmi CPaP.</w:t>
      </w:r>
    </w:p>
    <w:p w14:paraId="2F0786A1" w14:textId="77777777" w:rsidR="00BD1223" w:rsidRDefault="00BD1223" w:rsidP="00D30955">
      <w:pPr>
        <w:ind w:firstLine="708"/>
        <w:jc w:val="both"/>
      </w:pPr>
      <w:r>
        <w:t xml:space="preserve">Rozvíjať spoluprácu s rodičmi, </w:t>
      </w:r>
      <w:r w:rsidR="00F8726E">
        <w:t>katechétami</w:t>
      </w:r>
      <w:r>
        <w:t>, učiteľmi a spoločne pôsobiť na žiakov. Pri výchove uplatňovať a podporovať rozvoj osobnosti každého žiaka, aby si osvojil kresťanské zásady života, tvorivo a obetavo myslel, pracoval a rozdával okolo seba pravdy evanjelia.</w:t>
      </w:r>
    </w:p>
    <w:p w14:paraId="4EC48BC7" w14:textId="77777777" w:rsidR="00BD1223" w:rsidRDefault="00BD1223" w:rsidP="00D30955">
      <w:pPr>
        <w:ind w:firstLine="708"/>
        <w:jc w:val="both"/>
      </w:pPr>
      <w:r>
        <w:t xml:space="preserve">Škola, rodina a cirkev majú tvoriť jednotný stánok kresťanskej výchovy. Všetka školská výchova a výučba, učitelia, duch vyučovania, skrátka všetko musí byť preniknuté kresťanským duchom, vedené cirkvou. Tieto ciele v oblasti výchovy dosiahneme správnymi formami a metódami, účinkovaním celého spoločenstva školy. </w:t>
      </w:r>
    </w:p>
    <w:p w14:paraId="65334175" w14:textId="77777777" w:rsidR="00BD1223" w:rsidRDefault="00BD1223" w:rsidP="00CB31A1">
      <w:pPr>
        <w:jc w:val="both"/>
      </w:pPr>
      <w:r>
        <w:t xml:space="preserve"> </w:t>
      </w:r>
    </w:p>
    <w:p w14:paraId="7A63227B" w14:textId="77777777" w:rsidR="00BD1223" w:rsidRDefault="00BD1223" w:rsidP="00CB31A1">
      <w:pPr>
        <w:jc w:val="both"/>
      </w:pPr>
      <w:r>
        <w:t>Na dosiahnutie týchto cieľov budeme pôsobiť na žiakov nasledovne:</w:t>
      </w:r>
    </w:p>
    <w:p w14:paraId="482EC7FD" w14:textId="77777777" w:rsidR="00BD1223" w:rsidRPr="00D61A22" w:rsidRDefault="00BD1223">
      <w:pPr>
        <w:ind w:left="360"/>
        <w:jc w:val="center"/>
        <w:rPr>
          <w:b/>
          <w:color w:val="FF0000"/>
          <w:sz w:val="28"/>
        </w:rPr>
      </w:pPr>
    </w:p>
    <w:tbl>
      <w:tblPr>
        <w:tblW w:w="1003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74"/>
        <w:gridCol w:w="833"/>
        <w:gridCol w:w="1192"/>
        <w:gridCol w:w="1331"/>
      </w:tblGrid>
      <w:tr w:rsidR="00BD1223" w14:paraId="5B5257A6"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45BAFFC3" w14:textId="77777777" w:rsidR="00BD1223" w:rsidRDefault="00BD1223">
            <w:pPr>
              <w:jc w:val="both"/>
              <w:rPr>
                <w:sz w:val="20"/>
              </w:rPr>
            </w:pPr>
            <w:r>
              <w:rPr>
                <w:sz w:val="20"/>
              </w:rPr>
              <w:t>Oboznámiť žiakov so školským poriadkom, vnútorným poriadkom školy a viesť ich k ich dodržiavaniu. Súčasťou školského poriadku je aj pozitívna motivácia k náboženským aktivitám, duchovným hodnotám a prevencia zdravého životného štýlu (opatrenie proti šíreniu drog).</w:t>
            </w:r>
          </w:p>
        </w:tc>
        <w:tc>
          <w:tcPr>
            <w:tcW w:w="833" w:type="dxa"/>
            <w:tcBorders>
              <w:top w:val="single" w:sz="4" w:space="0" w:color="auto"/>
              <w:left w:val="single" w:sz="4" w:space="0" w:color="auto"/>
              <w:bottom w:val="single" w:sz="4" w:space="0" w:color="auto"/>
              <w:right w:val="single" w:sz="4" w:space="0" w:color="auto"/>
            </w:tcBorders>
            <w:vAlign w:val="center"/>
          </w:tcPr>
          <w:p w14:paraId="31F2C74A" w14:textId="77777777" w:rsidR="00BD1223" w:rsidRDefault="00BD1223">
            <w:pPr>
              <w:rPr>
                <w:sz w:val="18"/>
              </w:rPr>
            </w:pPr>
            <w:r>
              <w:rPr>
                <w:sz w:val="18"/>
              </w:rPr>
              <w:t>T: 5.9.</w:t>
            </w:r>
          </w:p>
        </w:tc>
        <w:tc>
          <w:tcPr>
            <w:tcW w:w="1192" w:type="dxa"/>
            <w:tcBorders>
              <w:top w:val="single" w:sz="4" w:space="0" w:color="auto"/>
              <w:left w:val="single" w:sz="4" w:space="0" w:color="auto"/>
              <w:bottom w:val="single" w:sz="4" w:space="0" w:color="auto"/>
              <w:right w:val="single" w:sz="4" w:space="0" w:color="auto"/>
            </w:tcBorders>
            <w:vAlign w:val="center"/>
          </w:tcPr>
          <w:p w14:paraId="49D4277E" w14:textId="77777777" w:rsidR="00BD1223" w:rsidRDefault="00BD1223">
            <w:pPr>
              <w:jc w:val="center"/>
              <w:rPr>
                <w:sz w:val="18"/>
              </w:rPr>
            </w:pPr>
            <w:r>
              <w:rPr>
                <w:sz w:val="18"/>
              </w:rPr>
              <w:t>Z: tr.uč.</w:t>
            </w:r>
          </w:p>
        </w:tc>
        <w:tc>
          <w:tcPr>
            <w:tcW w:w="1331" w:type="dxa"/>
            <w:tcBorders>
              <w:top w:val="single" w:sz="4" w:space="0" w:color="auto"/>
              <w:left w:val="single" w:sz="4" w:space="0" w:color="auto"/>
              <w:bottom w:val="single" w:sz="4" w:space="0" w:color="auto"/>
              <w:right w:val="single" w:sz="4" w:space="0" w:color="auto"/>
            </w:tcBorders>
            <w:vAlign w:val="center"/>
          </w:tcPr>
          <w:p w14:paraId="6AFBDCCB" w14:textId="77777777" w:rsidR="00BD1223" w:rsidRDefault="00BD1223" w:rsidP="007F646F">
            <w:pPr>
              <w:jc w:val="center"/>
              <w:rPr>
                <w:sz w:val="18"/>
              </w:rPr>
            </w:pPr>
            <w:r>
              <w:rPr>
                <w:sz w:val="18"/>
              </w:rPr>
              <w:t>K: zást.</w:t>
            </w:r>
            <w:r w:rsidR="00B10EC4">
              <w:rPr>
                <w:sz w:val="18"/>
              </w:rPr>
              <w:t xml:space="preserve"> </w:t>
            </w:r>
            <w:r>
              <w:rPr>
                <w:sz w:val="18"/>
              </w:rPr>
              <w:t>r.</w:t>
            </w:r>
          </w:p>
        </w:tc>
      </w:tr>
      <w:tr w:rsidR="00506CC8" w14:paraId="421D2CAB"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00F9578C" w14:textId="77777777" w:rsidR="00506CC8" w:rsidRDefault="00506CC8">
            <w:pPr>
              <w:jc w:val="both"/>
              <w:rPr>
                <w:sz w:val="20"/>
              </w:rPr>
            </w:pPr>
            <w:r>
              <w:rPr>
                <w:sz w:val="20"/>
              </w:rPr>
              <w:t>Vypracovať plán výchovného a kariérového poradenstva.</w:t>
            </w:r>
          </w:p>
        </w:tc>
        <w:tc>
          <w:tcPr>
            <w:tcW w:w="833" w:type="dxa"/>
            <w:tcBorders>
              <w:top w:val="single" w:sz="4" w:space="0" w:color="auto"/>
              <w:left w:val="single" w:sz="4" w:space="0" w:color="auto"/>
              <w:bottom w:val="single" w:sz="4" w:space="0" w:color="auto"/>
              <w:right w:val="single" w:sz="4" w:space="0" w:color="auto"/>
            </w:tcBorders>
            <w:vAlign w:val="center"/>
          </w:tcPr>
          <w:p w14:paraId="78A039F9" w14:textId="77777777" w:rsidR="00506CC8" w:rsidRDefault="00506CC8">
            <w:pPr>
              <w:rPr>
                <w:sz w:val="18"/>
              </w:rPr>
            </w:pPr>
            <w:r>
              <w:rPr>
                <w:sz w:val="18"/>
              </w:rPr>
              <w:t>T: do 15.9.</w:t>
            </w:r>
          </w:p>
        </w:tc>
        <w:tc>
          <w:tcPr>
            <w:tcW w:w="1192" w:type="dxa"/>
            <w:tcBorders>
              <w:top w:val="single" w:sz="4" w:space="0" w:color="auto"/>
              <w:left w:val="single" w:sz="4" w:space="0" w:color="auto"/>
              <w:bottom w:val="single" w:sz="4" w:space="0" w:color="auto"/>
              <w:right w:val="single" w:sz="4" w:space="0" w:color="auto"/>
            </w:tcBorders>
            <w:vAlign w:val="center"/>
          </w:tcPr>
          <w:p w14:paraId="35DCF46E" w14:textId="77777777" w:rsidR="00506CC8" w:rsidRDefault="00506CC8">
            <w:pPr>
              <w:jc w:val="center"/>
              <w:rPr>
                <w:sz w:val="18"/>
              </w:rPr>
            </w:pPr>
            <w:r>
              <w:rPr>
                <w:sz w:val="18"/>
              </w:rPr>
              <w:t>Z: vých. a karierový. poradca</w:t>
            </w:r>
          </w:p>
        </w:tc>
        <w:tc>
          <w:tcPr>
            <w:tcW w:w="1331" w:type="dxa"/>
            <w:tcBorders>
              <w:top w:val="single" w:sz="4" w:space="0" w:color="auto"/>
              <w:left w:val="single" w:sz="4" w:space="0" w:color="auto"/>
              <w:bottom w:val="single" w:sz="4" w:space="0" w:color="auto"/>
              <w:right w:val="single" w:sz="4" w:space="0" w:color="auto"/>
            </w:tcBorders>
            <w:vAlign w:val="center"/>
          </w:tcPr>
          <w:p w14:paraId="7899DF6C" w14:textId="77777777" w:rsidR="00506CC8" w:rsidRDefault="00506CC8" w:rsidP="007F646F">
            <w:pPr>
              <w:jc w:val="center"/>
              <w:rPr>
                <w:sz w:val="18"/>
              </w:rPr>
            </w:pPr>
            <w:r>
              <w:rPr>
                <w:sz w:val="18"/>
              </w:rPr>
              <w:t>K: riad. šk.</w:t>
            </w:r>
          </w:p>
        </w:tc>
      </w:tr>
      <w:tr w:rsidR="00BD1223" w14:paraId="4E45B966"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74476E77" w14:textId="77777777" w:rsidR="00BD1223" w:rsidRDefault="00BD1223">
            <w:pPr>
              <w:jc w:val="both"/>
              <w:rPr>
                <w:sz w:val="20"/>
              </w:rPr>
            </w:pPr>
            <w:r>
              <w:rPr>
                <w:sz w:val="20"/>
              </w:rPr>
              <w:t>Pravidelne formou individuálneho prístupu ku žiakom, aktívnou spoluprácou s rodičmi, uplatňovať účinný systém pochvál, ocenení a pokarhaní.</w:t>
            </w:r>
          </w:p>
        </w:tc>
        <w:tc>
          <w:tcPr>
            <w:tcW w:w="833" w:type="dxa"/>
            <w:tcBorders>
              <w:top w:val="single" w:sz="4" w:space="0" w:color="auto"/>
              <w:left w:val="single" w:sz="4" w:space="0" w:color="auto"/>
              <w:bottom w:val="single" w:sz="4" w:space="0" w:color="auto"/>
              <w:right w:val="single" w:sz="4" w:space="0" w:color="auto"/>
            </w:tcBorders>
            <w:vAlign w:val="center"/>
          </w:tcPr>
          <w:p w14:paraId="7365BCF8" w14:textId="77777777" w:rsidR="00BD1223" w:rsidRDefault="00BD1223">
            <w:pPr>
              <w:rPr>
                <w:sz w:val="18"/>
              </w:rPr>
            </w:pPr>
            <w:r>
              <w:rPr>
                <w:sz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210F6C1C" w14:textId="77777777" w:rsidR="00BD1223" w:rsidRDefault="00BD1223">
            <w:pPr>
              <w:jc w:val="center"/>
              <w:rPr>
                <w:sz w:val="18"/>
              </w:rPr>
            </w:pPr>
            <w:r>
              <w:rPr>
                <w:sz w:val="18"/>
              </w:rPr>
              <w:t>Z: tr. uč.</w:t>
            </w:r>
          </w:p>
          <w:p w14:paraId="67B324F1" w14:textId="77777777" w:rsidR="00BD1223" w:rsidRDefault="00BD1223">
            <w:pPr>
              <w:jc w:val="center"/>
              <w:rPr>
                <w:sz w:val="18"/>
              </w:rPr>
            </w:pPr>
            <w:r>
              <w:rPr>
                <w:sz w:val="18"/>
              </w:rPr>
              <w:t>riad.školy</w:t>
            </w:r>
          </w:p>
        </w:tc>
        <w:tc>
          <w:tcPr>
            <w:tcW w:w="1331" w:type="dxa"/>
            <w:tcBorders>
              <w:top w:val="single" w:sz="4" w:space="0" w:color="auto"/>
              <w:left w:val="single" w:sz="4" w:space="0" w:color="auto"/>
              <w:bottom w:val="single" w:sz="4" w:space="0" w:color="auto"/>
              <w:right w:val="single" w:sz="4" w:space="0" w:color="auto"/>
            </w:tcBorders>
            <w:vAlign w:val="center"/>
          </w:tcPr>
          <w:p w14:paraId="5E9D2949" w14:textId="77777777" w:rsidR="00BD1223" w:rsidRDefault="00BD1223" w:rsidP="007F646F">
            <w:pPr>
              <w:jc w:val="center"/>
              <w:rPr>
                <w:sz w:val="18"/>
              </w:rPr>
            </w:pPr>
            <w:r>
              <w:rPr>
                <w:sz w:val="18"/>
              </w:rPr>
              <w:t>K: riad.</w:t>
            </w:r>
            <w:r w:rsidR="00B10EC4">
              <w:rPr>
                <w:sz w:val="18"/>
              </w:rPr>
              <w:t xml:space="preserve"> </w:t>
            </w:r>
            <w:r>
              <w:rPr>
                <w:sz w:val="18"/>
              </w:rPr>
              <w:t>š.</w:t>
            </w:r>
          </w:p>
        </w:tc>
      </w:tr>
      <w:tr w:rsidR="00BD1223" w14:paraId="46C47CED" w14:textId="77777777" w:rsidTr="00D370DD">
        <w:trPr>
          <w:trHeight w:val="740"/>
        </w:trPr>
        <w:tc>
          <w:tcPr>
            <w:tcW w:w="6674" w:type="dxa"/>
            <w:tcBorders>
              <w:top w:val="single" w:sz="4" w:space="0" w:color="auto"/>
              <w:left w:val="single" w:sz="4" w:space="0" w:color="auto"/>
              <w:bottom w:val="single" w:sz="4" w:space="0" w:color="auto"/>
              <w:right w:val="single" w:sz="4" w:space="0" w:color="auto"/>
            </w:tcBorders>
            <w:vAlign w:val="center"/>
          </w:tcPr>
          <w:p w14:paraId="63E65CC3" w14:textId="77777777" w:rsidR="00BD1223" w:rsidRDefault="00BD1223">
            <w:pPr>
              <w:jc w:val="both"/>
              <w:rPr>
                <w:sz w:val="20"/>
              </w:rPr>
            </w:pPr>
            <w:r>
              <w:rPr>
                <w:sz w:val="20"/>
              </w:rPr>
              <w:t>Klásť dôraz na výchovu ku kresťanským, kultúrnym aj historickým tradíciám nášho národa. Hodiny náboženstva využívať aj na morálne formovanie žiakov.</w:t>
            </w:r>
          </w:p>
          <w:p w14:paraId="17819576" w14:textId="77777777" w:rsidR="00BD1223" w:rsidRDefault="00BD1223">
            <w:pPr>
              <w:jc w:val="both"/>
              <w:rPr>
                <w:sz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614F8391" w14:textId="77777777" w:rsidR="00BD1223" w:rsidRDefault="00BD1223">
            <w:pPr>
              <w:rPr>
                <w:sz w:val="18"/>
              </w:rPr>
            </w:pPr>
            <w:r>
              <w:rPr>
                <w:sz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42773841" w14:textId="77777777" w:rsidR="00BD1223" w:rsidRDefault="00BD1223">
            <w:pPr>
              <w:jc w:val="center"/>
              <w:rPr>
                <w:sz w:val="18"/>
              </w:rPr>
            </w:pPr>
            <w:r>
              <w:rPr>
                <w:sz w:val="18"/>
              </w:rPr>
              <w:t xml:space="preserve">Z: všetci uč., </w:t>
            </w:r>
            <w:r w:rsidR="00E60EBC">
              <w:rPr>
                <w:sz w:val="18"/>
              </w:rPr>
              <w:t>uč. KNB</w:t>
            </w:r>
          </w:p>
        </w:tc>
        <w:tc>
          <w:tcPr>
            <w:tcW w:w="1331" w:type="dxa"/>
            <w:tcBorders>
              <w:top w:val="single" w:sz="4" w:space="0" w:color="auto"/>
              <w:left w:val="single" w:sz="4" w:space="0" w:color="auto"/>
              <w:bottom w:val="single" w:sz="4" w:space="0" w:color="auto"/>
              <w:right w:val="single" w:sz="4" w:space="0" w:color="auto"/>
            </w:tcBorders>
            <w:vAlign w:val="center"/>
          </w:tcPr>
          <w:p w14:paraId="72B5E2A3" w14:textId="77777777" w:rsidR="00BD1223" w:rsidRDefault="007F646F" w:rsidP="007F646F">
            <w:pPr>
              <w:jc w:val="center"/>
              <w:rPr>
                <w:sz w:val="18"/>
              </w:rPr>
            </w:pPr>
            <w:r>
              <w:rPr>
                <w:sz w:val="18"/>
              </w:rPr>
              <w:t>K: riad.</w:t>
            </w:r>
            <w:r w:rsidR="00B10EC4">
              <w:rPr>
                <w:sz w:val="18"/>
              </w:rPr>
              <w:t xml:space="preserve"> </w:t>
            </w:r>
            <w:r>
              <w:rPr>
                <w:sz w:val="18"/>
              </w:rPr>
              <w:t>š</w:t>
            </w:r>
            <w:r w:rsidR="00BD1223">
              <w:rPr>
                <w:sz w:val="18"/>
              </w:rPr>
              <w:t>.</w:t>
            </w:r>
          </w:p>
        </w:tc>
      </w:tr>
      <w:tr w:rsidR="00BD1223" w14:paraId="35BAFB50"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7AF977B8" w14:textId="77777777" w:rsidR="00BD1223" w:rsidRDefault="00BD1223">
            <w:pPr>
              <w:jc w:val="both"/>
              <w:rPr>
                <w:sz w:val="20"/>
              </w:rPr>
            </w:pPr>
            <w:r>
              <w:rPr>
                <w:sz w:val="20"/>
              </w:rPr>
              <w:t>Pôsobiť účinnou prevenciou proti porušovaniu morálnych noriem správania v škole, doma i v spoločnosti. Venovať pozornosť ochrane detských práv. Vytvoriť preventívne aktivity, sprostredkovať informácie ochranného charakteru. Pravidelne využívať rozličné formy práce triedneho učiteľa.</w:t>
            </w:r>
          </w:p>
        </w:tc>
        <w:tc>
          <w:tcPr>
            <w:tcW w:w="833" w:type="dxa"/>
            <w:tcBorders>
              <w:top w:val="single" w:sz="4" w:space="0" w:color="auto"/>
              <w:left w:val="single" w:sz="4" w:space="0" w:color="auto"/>
              <w:bottom w:val="single" w:sz="4" w:space="0" w:color="auto"/>
              <w:right w:val="single" w:sz="4" w:space="0" w:color="auto"/>
            </w:tcBorders>
            <w:vAlign w:val="center"/>
          </w:tcPr>
          <w:p w14:paraId="4F72D610" w14:textId="77777777" w:rsidR="00BD1223" w:rsidRDefault="00BD1223">
            <w:pPr>
              <w:rPr>
                <w:sz w:val="18"/>
              </w:rPr>
            </w:pPr>
            <w:r>
              <w:rPr>
                <w:sz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038B0659" w14:textId="77777777" w:rsidR="00BD1223" w:rsidRDefault="00BD1223">
            <w:pPr>
              <w:jc w:val="center"/>
              <w:rPr>
                <w:sz w:val="18"/>
              </w:rPr>
            </w:pPr>
            <w:r>
              <w:rPr>
                <w:sz w:val="18"/>
              </w:rPr>
              <w:t>Z: všetci uč., tr. učitelia</w:t>
            </w:r>
          </w:p>
        </w:tc>
        <w:tc>
          <w:tcPr>
            <w:tcW w:w="1331" w:type="dxa"/>
            <w:tcBorders>
              <w:top w:val="single" w:sz="4" w:space="0" w:color="auto"/>
              <w:left w:val="single" w:sz="4" w:space="0" w:color="auto"/>
              <w:bottom w:val="single" w:sz="4" w:space="0" w:color="auto"/>
              <w:right w:val="single" w:sz="4" w:space="0" w:color="auto"/>
            </w:tcBorders>
            <w:vAlign w:val="center"/>
          </w:tcPr>
          <w:p w14:paraId="077F3257" w14:textId="77777777" w:rsidR="00BD1223" w:rsidRDefault="00BD1223" w:rsidP="007F646F">
            <w:pPr>
              <w:jc w:val="center"/>
              <w:rPr>
                <w:sz w:val="18"/>
              </w:rPr>
            </w:pPr>
            <w:r>
              <w:rPr>
                <w:sz w:val="18"/>
              </w:rPr>
              <w:t>K: zást.</w:t>
            </w:r>
            <w:r w:rsidR="00B10EC4">
              <w:rPr>
                <w:sz w:val="18"/>
              </w:rPr>
              <w:t xml:space="preserve"> </w:t>
            </w:r>
            <w:r>
              <w:rPr>
                <w:sz w:val="18"/>
              </w:rPr>
              <w:t>r.</w:t>
            </w:r>
          </w:p>
        </w:tc>
      </w:tr>
      <w:tr w:rsidR="00BD1223" w14:paraId="1E37E030" w14:textId="77777777" w:rsidTr="00D370DD">
        <w:trPr>
          <w:trHeight w:val="625"/>
        </w:trPr>
        <w:tc>
          <w:tcPr>
            <w:tcW w:w="6674" w:type="dxa"/>
            <w:tcBorders>
              <w:top w:val="single" w:sz="4" w:space="0" w:color="auto"/>
              <w:left w:val="single" w:sz="4" w:space="0" w:color="auto"/>
              <w:bottom w:val="single" w:sz="4" w:space="0" w:color="auto"/>
              <w:right w:val="single" w:sz="4" w:space="0" w:color="auto"/>
            </w:tcBorders>
            <w:vAlign w:val="center"/>
          </w:tcPr>
          <w:p w14:paraId="6147FF62" w14:textId="77777777" w:rsidR="00BD1223" w:rsidRDefault="00BD1223">
            <w:pPr>
              <w:jc w:val="both"/>
              <w:rPr>
                <w:sz w:val="20"/>
              </w:rPr>
            </w:pPr>
            <w:r>
              <w:rPr>
                <w:sz w:val="20"/>
              </w:rPr>
              <w:t>Osobitnú pozornosť venovať kvalite vyučovania slovenského jazyka a literatúry v oblasti výchovy k národnému povedomiu a slovenskej štátnosti.</w:t>
            </w:r>
          </w:p>
        </w:tc>
        <w:tc>
          <w:tcPr>
            <w:tcW w:w="833" w:type="dxa"/>
            <w:tcBorders>
              <w:top w:val="single" w:sz="4" w:space="0" w:color="auto"/>
              <w:left w:val="single" w:sz="4" w:space="0" w:color="auto"/>
              <w:bottom w:val="single" w:sz="4" w:space="0" w:color="auto"/>
              <w:right w:val="single" w:sz="4" w:space="0" w:color="auto"/>
            </w:tcBorders>
            <w:vAlign w:val="center"/>
          </w:tcPr>
          <w:p w14:paraId="221D2BD8" w14:textId="77777777" w:rsidR="00BD1223" w:rsidRDefault="00BD1223">
            <w:pPr>
              <w:rPr>
                <w:sz w:val="18"/>
              </w:rPr>
            </w:pPr>
            <w:r>
              <w:rPr>
                <w:sz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5427BDC2" w14:textId="77777777" w:rsidR="00BD1223" w:rsidRDefault="00BD1223">
            <w:pPr>
              <w:jc w:val="center"/>
              <w:rPr>
                <w:sz w:val="18"/>
              </w:rPr>
            </w:pPr>
            <w:r>
              <w:rPr>
                <w:sz w:val="18"/>
              </w:rPr>
              <w:t>Z: učitelia slov. jazyka</w:t>
            </w:r>
          </w:p>
        </w:tc>
        <w:tc>
          <w:tcPr>
            <w:tcW w:w="1331" w:type="dxa"/>
            <w:tcBorders>
              <w:top w:val="single" w:sz="4" w:space="0" w:color="auto"/>
              <w:left w:val="single" w:sz="4" w:space="0" w:color="auto"/>
              <w:bottom w:val="single" w:sz="4" w:space="0" w:color="auto"/>
              <w:right w:val="single" w:sz="4" w:space="0" w:color="auto"/>
            </w:tcBorders>
            <w:vAlign w:val="center"/>
          </w:tcPr>
          <w:p w14:paraId="13A78F79" w14:textId="77777777" w:rsidR="007F646F" w:rsidRDefault="00BD1223" w:rsidP="007F646F">
            <w:pPr>
              <w:jc w:val="center"/>
              <w:rPr>
                <w:sz w:val="18"/>
              </w:rPr>
            </w:pPr>
            <w:r>
              <w:rPr>
                <w:sz w:val="18"/>
              </w:rPr>
              <w:t>K: zást.</w:t>
            </w:r>
            <w:r w:rsidR="00B10EC4">
              <w:rPr>
                <w:sz w:val="18"/>
              </w:rPr>
              <w:t xml:space="preserve"> </w:t>
            </w:r>
            <w:r>
              <w:rPr>
                <w:sz w:val="18"/>
              </w:rPr>
              <w:t>r.</w:t>
            </w:r>
          </w:p>
        </w:tc>
      </w:tr>
      <w:tr w:rsidR="00BD1223" w14:paraId="1952BC47"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60A05300" w14:textId="77777777" w:rsidR="00BD1223" w:rsidRDefault="00BD1223">
            <w:pPr>
              <w:jc w:val="both"/>
              <w:rPr>
                <w:sz w:val="20"/>
              </w:rPr>
            </w:pPr>
            <w:r>
              <w:rPr>
                <w:sz w:val="20"/>
              </w:rPr>
              <w:t>Venovať zvýšenú pozornosť významným slovenským osobnostiam  histórie a súčasnosti Cirkvi i spoločnosti. Pripomínať zločiny komunizmu a vyzdvihnúť svedectvo mnohých prenasledovaných a mučených osobností.</w:t>
            </w:r>
          </w:p>
          <w:p w14:paraId="019CFE5F" w14:textId="77777777" w:rsidR="00BD1223" w:rsidRDefault="00BD1223">
            <w:pPr>
              <w:jc w:val="both"/>
              <w:rPr>
                <w:sz w:val="20"/>
              </w:rPr>
            </w:pPr>
            <w:r>
              <w:rPr>
                <w:sz w:val="20"/>
              </w:rPr>
              <w:t>Spomienka na sv. Košických mučeníkov – patrónov školy.</w:t>
            </w:r>
          </w:p>
        </w:tc>
        <w:tc>
          <w:tcPr>
            <w:tcW w:w="833" w:type="dxa"/>
            <w:tcBorders>
              <w:top w:val="single" w:sz="4" w:space="0" w:color="auto"/>
              <w:left w:val="single" w:sz="4" w:space="0" w:color="auto"/>
              <w:bottom w:val="single" w:sz="4" w:space="0" w:color="auto"/>
              <w:right w:val="single" w:sz="4" w:space="0" w:color="auto"/>
            </w:tcBorders>
            <w:vAlign w:val="center"/>
          </w:tcPr>
          <w:p w14:paraId="7ED72E0B" w14:textId="77777777" w:rsidR="00E60F15" w:rsidRDefault="00E60F15">
            <w:pPr>
              <w:rPr>
                <w:sz w:val="18"/>
              </w:rPr>
            </w:pPr>
          </w:p>
          <w:p w14:paraId="200E4A4B" w14:textId="77777777" w:rsidR="00BD1223" w:rsidRDefault="00BD1223">
            <w:pPr>
              <w:rPr>
                <w:sz w:val="18"/>
              </w:rPr>
            </w:pPr>
            <w:r>
              <w:rPr>
                <w:sz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5F44ECA5" w14:textId="77777777" w:rsidR="00E60F15" w:rsidRDefault="00E60F15" w:rsidP="00E60EBC">
            <w:pPr>
              <w:jc w:val="center"/>
              <w:rPr>
                <w:sz w:val="18"/>
              </w:rPr>
            </w:pPr>
          </w:p>
          <w:p w14:paraId="72376821" w14:textId="77777777" w:rsidR="00BD1223" w:rsidRDefault="00BD1223" w:rsidP="00E60EBC">
            <w:pPr>
              <w:jc w:val="center"/>
              <w:rPr>
                <w:sz w:val="18"/>
              </w:rPr>
            </w:pPr>
            <w:r>
              <w:rPr>
                <w:sz w:val="18"/>
              </w:rPr>
              <w:t>Z:</w:t>
            </w:r>
            <w:r w:rsidR="00E60EBC">
              <w:rPr>
                <w:sz w:val="18"/>
              </w:rPr>
              <w:t xml:space="preserve"> </w:t>
            </w:r>
            <w:r>
              <w:rPr>
                <w:sz w:val="18"/>
              </w:rPr>
              <w:t xml:space="preserve">uč </w:t>
            </w:r>
            <w:r w:rsidR="00E60EBC">
              <w:rPr>
                <w:sz w:val="18"/>
              </w:rPr>
              <w:t xml:space="preserve">KNB, </w:t>
            </w:r>
            <w:r>
              <w:rPr>
                <w:sz w:val="18"/>
              </w:rPr>
              <w:t>DEJ, OBN</w:t>
            </w:r>
          </w:p>
        </w:tc>
        <w:tc>
          <w:tcPr>
            <w:tcW w:w="1331" w:type="dxa"/>
            <w:tcBorders>
              <w:top w:val="single" w:sz="4" w:space="0" w:color="auto"/>
              <w:left w:val="single" w:sz="4" w:space="0" w:color="auto"/>
              <w:bottom w:val="single" w:sz="4" w:space="0" w:color="auto"/>
              <w:right w:val="single" w:sz="4" w:space="0" w:color="auto"/>
            </w:tcBorders>
            <w:vAlign w:val="center"/>
          </w:tcPr>
          <w:p w14:paraId="52A2B34C" w14:textId="77777777" w:rsidR="00E60F15" w:rsidRDefault="00E60F15" w:rsidP="00E60EBC">
            <w:pPr>
              <w:rPr>
                <w:sz w:val="18"/>
              </w:rPr>
            </w:pPr>
          </w:p>
          <w:p w14:paraId="46C54772" w14:textId="77777777" w:rsidR="00BD1223" w:rsidRDefault="00BD1223" w:rsidP="007F646F">
            <w:pPr>
              <w:jc w:val="center"/>
              <w:rPr>
                <w:sz w:val="18"/>
              </w:rPr>
            </w:pPr>
            <w:r>
              <w:rPr>
                <w:sz w:val="18"/>
              </w:rPr>
              <w:t>K: zást.</w:t>
            </w:r>
            <w:r w:rsidR="00B10EC4">
              <w:rPr>
                <w:sz w:val="18"/>
              </w:rPr>
              <w:t xml:space="preserve"> </w:t>
            </w:r>
            <w:r>
              <w:rPr>
                <w:sz w:val="18"/>
              </w:rPr>
              <w:t>r.</w:t>
            </w:r>
          </w:p>
        </w:tc>
      </w:tr>
      <w:tr w:rsidR="00BD1223" w14:paraId="67314CC3"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160DBDCC" w14:textId="77777777" w:rsidR="00BD1223" w:rsidRDefault="00BD1223">
            <w:pPr>
              <w:jc w:val="both"/>
              <w:rPr>
                <w:sz w:val="20"/>
              </w:rPr>
            </w:pPr>
            <w:r>
              <w:rPr>
                <w:sz w:val="20"/>
              </w:rPr>
              <w:t>Výchovne využívať pamätné dni a prikázané sviatky.</w:t>
            </w:r>
          </w:p>
          <w:p w14:paraId="2836F1F5" w14:textId="77777777" w:rsidR="00BD1223" w:rsidRDefault="00BD1223">
            <w:pPr>
              <w:jc w:val="both"/>
              <w:rPr>
                <w:sz w:val="20"/>
              </w:rPr>
            </w:pPr>
            <w:r>
              <w:rPr>
                <w:sz w:val="20"/>
              </w:rPr>
              <w:t>V priebehu mesiaca október povzbudzovať žiakov k modlitbe sv. ruženca a pestovať u nich úctu k Panne Márii.</w:t>
            </w:r>
          </w:p>
        </w:tc>
        <w:tc>
          <w:tcPr>
            <w:tcW w:w="833" w:type="dxa"/>
            <w:tcBorders>
              <w:top w:val="single" w:sz="4" w:space="0" w:color="auto"/>
              <w:left w:val="single" w:sz="4" w:space="0" w:color="auto"/>
              <w:bottom w:val="single" w:sz="4" w:space="0" w:color="auto"/>
              <w:right w:val="single" w:sz="4" w:space="0" w:color="auto"/>
            </w:tcBorders>
            <w:vAlign w:val="center"/>
          </w:tcPr>
          <w:p w14:paraId="5EED1C58" w14:textId="77777777" w:rsidR="00BD1223" w:rsidRDefault="00BD1223">
            <w:pPr>
              <w:rPr>
                <w:sz w:val="18"/>
              </w:rPr>
            </w:pPr>
            <w:r>
              <w:rPr>
                <w:sz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49653BBA" w14:textId="77777777" w:rsidR="00BD1223" w:rsidRDefault="00BD1223">
            <w:pPr>
              <w:jc w:val="center"/>
              <w:rPr>
                <w:sz w:val="18"/>
              </w:rPr>
            </w:pPr>
            <w:r>
              <w:rPr>
                <w:sz w:val="18"/>
              </w:rPr>
              <w:t>Z: tr. učitelia</w:t>
            </w:r>
          </w:p>
        </w:tc>
        <w:tc>
          <w:tcPr>
            <w:tcW w:w="1331" w:type="dxa"/>
            <w:tcBorders>
              <w:top w:val="single" w:sz="4" w:space="0" w:color="auto"/>
              <w:left w:val="single" w:sz="4" w:space="0" w:color="auto"/>
              <w:bottom w:val="single" w:sz="4" w:space="0" w:color="auto"/>
              <w:right w:val="single" w:sz="4" w:space="0" w:color="auto"/>
            </w:tcBorders>
            <w:vAlign w:val="center"/>
          </w:tcPr>
          <w:p w14:paraId="4BB12DA7" w14:textId="77777777" w:rsidR="00BD1223" w:rsidRDefault="007F646F" w:rsidP="007F646F">
            <w:pPr>
              <w:jc w:val="center"/>
              <w:rPr>
                <w:sz w:val="18"/>
              </w:rPr>
            </w:pPr>
            <w:r>
              <w:rPr>
                <w:sz w:val="18"/>
              </w:rPr>
              <w:t>K: riad. š</w:t>
            </w:r>
            <w:r w:rsidR="00BD1223">
              <w:rPr>
                <w:sz w:val="18"/>
              </w:rPr>
              <w:t>.</w:t>
            </w:r>
          </w:p>
        </w:tc>
      </w:tr>
      <w:tr w:rsidR="00BD1223" w14:paraId="532ED550" w14:textId="77777777" w:rsidTr="00D370DD">
        <w:trPr>
          <w:trHeight w:val="794"/>
        </w:trPr>
        <w:tc>
          <w:tcPr>
            <w:tcW w:w="6674" w:type="dxa"/>
            <w:tcBorders>
              <w:top w:val="single" w:sz="4" w:space="0" w:color="auto"/>
              <w:left w:val="single" w:sz="4" w:space="0" w:color="auto"/>
              <w:bottom w:val="single" w:sz="4" w:space="0" w:color="auto"/>
              <w:right w:val="single" w:sz="4" w:space="0" w:color="auto"/>
            </w:tcBorders>
            <w:vAlign w:val="center"/>
          </w:tcPr>
          <w:p w14:paraId="695AC0A9" w14:textId="77777777" w:rsidR="00BD1223" w:rsidRDefault="00BD1223">
            <w:pPr>
              <w:jc w:val="both"/>
              <w:rPr>
                <w:sz w:val="20"/>
              </w:rPr>
            </w:pPr>
            <w:r>
              <w:rPr>
                <w:sz w:val="20"/>
              </w:rPr>
              <w:t>Pestovať kresťanské národné povedomie u žiakov v duchu slovenskej štátnosti. Výchovne využívať štátne sviatky i pamätné dni: Sv. Cyrila a Metoda, Sedembolestná Panna Mária – patrónka Slovenska, Deň ústavy, Deň vzniku Slovenskej republiky, Výročie M.R. Štefánika, Výročie Memoranda slovenského národa, Výročie Deklarácie zvrchovanosti Slovenska, Matica slovenská, Obete Dukly, Deň boja proti totalite, Deň holokaustu, besedy, návštevy pamätných miest Zapájať sa do aktivít Matice slovenskej. Vhodne zakomponovať nástenku k slovenskej štátnosti v areáli školy.</w:t>
            </w:r>
          </w:p>
        </w:tc>
        <w:tc>
          <w:tcPr>
            <w:tcW w:w="833" w:type="dxa"/>
            <w:tcBorders>
              <w:top w:val="single" w:sz="4" w:space="0" w:color="auto"/>
              <w:left w:val="single" w:sz="4" w:space="0" w:color="auto"/>
              <w:bottom w:val="single" w:sz="4" w:space="0" w:color="auto"/>
              <w:right w:val="single" w:sz="4" w:space="0" w:color="auto"/>
            </w:tcBorders>
            <w:vAlign w:val="center"/>
          </w:tcPr>
          <w:p w14:paraId="599DFBD8" w14:textId="77777777" w:rsidR="00BD1223" w:rsidRDefault="00BD1223">
            <w:pPr>
              <w:rPr>
                <w:sz w:val="18"/>
              </w:rPr>
            </w:pPr>
            <w:r>
              <w:rPr>
                <w:sz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1CD36F41" w14:textId="77777777" w:rsidR="00BD1223" w:rsidRDefault="00BD1223">
            <w:pPr>
              <w:jc w:val="center"/>
              <w:rPr>
                <w:sz w:val="18"/>
              </w:rPr>
            </w:pPr>
            <w:r>
              <w:rPr>
                <w:sz w:val="18"/>
              </w:rPr>
              <w:t xml:space="preserve">Z: uč </w:t>
            </w:r>
            <w:r w:rsidR="00D068B1">
              <w:rPr>
                <w:sz w:val="18"/>
              </w:rPr>
              <w:t xml:space="preserve">KNB, </w:t>
            </w:r>
            <w:r>
              <w:rPr>
                <w:sz w:val="18"/>
              </w:rPr>
              <w:t>SJL, DEJ, OBN</w:t>
            </w:r>
          </w:p>
        </w:tc>
        <w:tc>
          <w:tcPr>
            <w:tcW w:w="1331" w:type="dxa"/>
            <w:tcBorders>
              <w:top w:val="single" w:sz="4" w:space="0" w:color="auto"/>
              <w:left w:val="single" w:sz="4" w:space="0" w:color="auto"/>
              <w:bottom w:val="single" w:sz="4" w:space="0" w:color="auto"/>
              <w:right w:val="single" w:sz="4" w:space="0" w:color="auto"/>
            </w:tcBorders>
            <w:vAlign w:val="center"/>
          </w:tcPr>
          <w:p w14:paraId="765FC5A9" w14:textId="77777777" w:rsidR="00BD1223" w:rsidRDefault="00BD1223" w:rsidP="00FB6B18">
            <w:pPr>
              <w:jc w:val="center"/>
              <w:rPr>
                <w:sz w:val="18"/>
              </w:rPr>
            </w:pPr>
            <w:r>
              <w:rPr>
                <w:sz w:val="18"/>
              </w:rPr>
              <w:t>K: zást.</w:t>
            </w:r>
            <w:r w:rsidR="00D068B1">
              <w:rPr>
                <w:sz w:val="18"/>
              </w:rPr>
              <w:t xml:space="preserve"> </w:t>
            </w:r>
            <w:r>
              <w:rPr>
                <w:sz w:val="18"/>
              </w:rPr>
              <w:t>r.</w:t>
            </w:r>
          </w:p>
        </w:tc>
      </w:tr>
      <w:tr w:rsidR="00BD1223" w14:paraId="5DCA590C" w14:textId="77777777" w:rsidTr="00D370DD">
        <w:trPr>
          <w:trHeight w:val="794"/>
        </w:trPr>
        <w:tc>
          <w:tcPr>
            <w:tcW w:w="6674" w:type="dxa"/>
            <w:tcBorders>
              <w:top w:val="single" w:sz="4" w:space="0" w:color="auto"/>
              <w:left w:val="single" w:sz="4" w:space="0" w:color="auto"/>
              <w:bottom w:val="single" w:sz="4" w:space="0" w:color="auto"/>
              <w:right w:val="single" w:sz="4" w:space="0" w:color="auto"/>
            </w:tcBorders>
            <w:vAlign w:val="center"/>
          </w:tcPr>
          <w:p w14:paraId="46BA2DB6" w14:textId="77777777" w:rsidR="00BD1223" w:rsidRDefault="00BD1223" w:rsidP="00EA4C7D">
            <w:pPr>
              <w:rPr>
                <w:sz w:val="20"/>
                <w:szCs w:val="20"/>
              </w:rPr>
            </w:pPr>
            <w:r>
              <w:rPr>
                <w:sz w:val="20"/>
                <w:szCs w:val="20"/>
              </w:rPr>
              <w:t>U žiakov pestovať vzťah ku každej práci, vážiť si každú prácu, svojou prácou robiť radosť iným.. Viesť ich k aplikácii teoretických poznatkov v praktickej činnosti.</w:t>
            </w:r>
          </w:p>
        </w:tc>
        <w:tc>
          <w:tcPr>
            <w:tcW w:w="833" w:type="dxa"/>
            <w:tcBorders>
              <w:top w:val="single" w:sz="4" w:space="0" w:color="auto"/>
              <w:left w:val="single" w:sz="4" w:space="0" w:color="auto"/>
              <w:bottom w:val="single" w:sz="4" w:space="0" w:color="auto"/>
              <w:right w:val="single" w:sz="4" w:space="0" w:color="auto"/>
            </w:tcBorders>
            <w:vAlign w:val="center"/>
          </w:tcPr>
          <w:p w14:paraId="6F787C2D" w14:textId="77777777" w:rsidR="00BD1223" w:rsidRDefault="00BD1223" w:rsidP="001F2C32">
            <w:pPr>
              <w:rPr>
                <w:sz w:val="18"/>
                <w:szCs w:val="18"/>
              </w:rPr>
            </w:pPr>
            <w:r>
              <w:rPr>
                <w:sz w:val="18"/>
                <w:szCs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7C40BB1D" w14:textId="77777777" w:rsidR="00BD1223" w:rsidRDefault="00BD1223" w:rsidP="001F2C32">
            <w:pPr>
              <w:jc w:val="center"/>
              <w:rPr>
                <w:sz w:val="18"/>
                <w:szCs w:val="18"/>
              </w:rPr>
            </w:pPr>
            <w:r>
              <w:rPr>
                <w:sz w:val="18"/>
                <w:szCs w:val="18"/>
              </w:rPr>
              <w:t>Z:tr.uč.</w:t>
            </w:r>
          </w:p>
        </w:tc>
        <w:tc>
          <w:tcPr>
            <w:tcW w:w="1331" w:type="dxa"/>
            <w:tcBorders>
              <w:top w:val="single" w:sz="4" w:space="0" w:color="auto"/>
              <w:left w:val="single" w:sz="4" w:space="0" w:color="auto"/>
              <w:bottom w:val="single" w:sz="4" w:space="0" w:color="auto"/>
              <w:right w:val="single" w:sz="4" w:space="0" w:color="auto"/>
            </w:tcBorders>
            <w:vAlign w:val="center"/>
          </w:tcPr>
          <w:p w14:paraId="5A572F9C" w14:textId="77777777" w:rsidR="00BD1223" w:rsidRDefault="00BD1223" w:rsidP="001F2C32">
            <w:pPr>
              <w:jc w:val="center"/>
              <w:rPr>
                <w:sz w:val="18"/>
                <w:szCs w:val="18"/>
              </w:rPr>
            </w:pPr>
            <w:r>
              <w:rPr>
                <w:sz w:val="18"/>
                <w:szCs w:val="18"/>
              </w:rPr>
              <w:t>K:</w:t>
            </w:r>
            <w:r w:rsidR="007F646F">
              <w:rPr>
                <w:sz w:val="18"/>
              </w:rPr>
              <w:t xml:space="preserve"> riad.</w:t>
            </w:r>
            <w:r w:rsidR="00D068B1">
              <w:rPr>
                <w:sz w:val="18"/>
              </w:rPr>
              <w:t xml:space="preserve"> </w:t>
            </w:r>
            <w:r w:rsidR="007F646F">
              <w:rPr>
                <w:sz w:val="18"/>
              </w:rPr>
              <w:t>š.</w:t>
            </w:r>
          </w:p>
        </w:tc>
      </w:tr>
      <w:tr w:rsidR="00BD1223" w14:paraId="131948AE"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36C71859" w14:textId="77777777" w:rsidR="00BD1223" w:rsidRDefault="00BD1223" w:rsidP="00094C6F">
            <w:pPr>
              <w:rPr>
                <w:sz w:val="20"/>
                <w:szCs w:val="20"/>
              </w:rPr>
            </w:pPr>
            <w:r>
              <w:rPr>
                <w:sz w:val="20"/>
                <w:szCs w:val="20"/>
              </w:rPr>
              <w:lastRenderedPageBreak/>
              <w:t>V zmysle Dohovoru o právach dieťaťa zabezpečovať priebežné sledovanie a aktívnu ochranu detí pred nežiaducimi javmi ako sú záškoláctvo, agresívne prejavy, násilie, šikanovanie, fyzické alebo psychické týranie, delikvencia, zneužívanie návykových látok, sexuálne zneužívanie a pod.</w:t>
            </w:r>
          </w:p>
          <w:p w14:paraId="0EFDD2E5" w14:textId="77777777" w:rsidR="00BD1223" w:rsidRDefault="00BD1223" w:rsidP="001F2C32">
            <w:pPr>
              <w:rPr>
                <w:sz w:val="20"/>
                <w:szCs w:val="20"/>
              </w:rPr>
            </w:pPr>
            <w:r>
              <w:rPr>
                <w:sz w:val="20"/>
                <w:szCs w:val="20"/>
              </w:rPr>
              <w:t xml:space="preserve">Vyžadovať od žiakov maximálnu úctu k starším, prejavy úcty a slušného </w:t>
            </w:r>
          </w:p>
          <w:p w14:paraId="3A905663" w14:textId="77777777" w:rsidR="00BD1223" w:rsidRDefault="00BD1223" w:rsidP="001F2C32">
            <w:pPr>
              <w:rPr>
                <w:sz w:val="20"/>
                <w:szCs w:val="20"/>
              </w:rPr>
            </w:pPr>
            <w:r>
              <w:rPr>
                <w:sz w:val="20"/>
                <w:szCs w:val="20"/>
              </w:rPr>
              <w:t>správania nielen doma, ale aj na verejnosti.</w:t>
            </w:r>
          </w:p>
        </w:tc>
        <w:tc>
          <w:tcPr>
            <w:tcW w:w="833" w:type="dxa"/>
            <w:tcBorders>
              <w:top w:val="single" w:sz="4" w:space="0" w:color="auto"/>
              <w:left w:val="single" w:sz="4" w:space="0" w:color="auto"/>
              <w:bottom w:val="single" w:sz="4" w:space="0" w:color="auto"/>
              <w:right w:val="single" w:sz="4" w:space="0" w:color="auto"/>
            </w:tcBorders>
            <w:vAlign w:val="center"/>
          </w:tcPr>
          <w:p w14:paraId="4E4EDA79" w14:textId="77777777" w:rsidR="00BD1223" w:rsidRDefault="00BD1223" w:rsidP="001F2C32">
            <w:pPr>
              <w:rPr>
                <w:sz w:val="18"/>
                <w:szCs w:val="18"/>
              </w:rPr>
            </w:pPr>
            <w:r>
              <w:rPr>
                <w:sz w:val="18"/>
                <w:szCs w:val="18"/>
              </w:rPr>
              <w:t>T:stály</w:t>
            </w:r>
          </w:p>
        </w:tc>
        <w:tc>
          <w:tcPr>
            <w:tcW w:w="1192" w:type="dxa"/>
            <w:tcBorders>
              <w:top w:val="single" w:sz="4" w:space="0" w:color="auto"/>
              <w:left w:val="single" w:sz="4" w:space="0" w:color="auto"/>
              <w:bottom w:val="single" w:sz="4" w:space="0" w:color="auto"/>
              <w:right w:val="single" w:sz="4" w:space="0" w:color="auto"/>
            </w:tcBorders>
            <w:vAlign w:val="center"/>
          </w:tcPr>
          <w:p w14:paraId="42202AE0" w14:textId="77777777" w:rsidR="00BD1223" w:rsidRDefault="00BD1223" w:rsidP="001F2C32">
            <w:pPr>
              <w:jc w:val="center"/>
              <w:rPr>
                <w:sz w:val="18"/>
                <w:szCs w:val="18"/>
              </w:rPr>
            </w:pPr>
            <w:r>
              <w:rPr>
                <w:sz w:val="18"/>
                <w:szCs w:val="18"/>
              </w:rPr>
              <w:t xml:space="preserve">Z:tr.uč. </w:t>
            </w:r>
          </w:p>
          <w:p w14:paraId="6719A1D3" w14:textId="77777777" w:rsidR="00BD1223" w:rsidRDefault="00BD1223" w:rsidP="001F2C32">
            <w:pPr>
              <w:jc w:val="center"/>
              <w:rPr>
                <w:sz w:val="18"/>
                <w:szCs w:val="18"/>
              </w:rPr>
            </w:pPr>
            <w:r>
              <w:rPr>
                <w:sz w:val="18"/>
                <w:szCs w:val="18"/>
              </w:rPr>
              <w:t>a vých. por.</w:t>
            </w:r>
          </w:p>
        </w:tc>
        <w:tc>
          <w:tcPr>
            <w:tcW w:w="1331" w:type="dxa"/>
            <w:tcBorders>
              <w:top w:val="single" w:sz="4" w:space="0" w:color="auto"/>
              <w:left w:val="single" w:sz="4" w:space="0" w:color="auto"/>
              <w:bottom w:val="single" w:sz="4" w:space="0" w:color="auto"/>
              <w:right w:val="single" w:sz="4" w:space="0" w:color="auto"/>
            </w:tcBorders>
            <w:vAlign w:val="center"/>
          </w:tcPr>
          <w:p w14:paraId="5D61FC4F" w14:textId="77777777" w:rsidR="00BD1223" w:rsidRDefault="00BD1223" w:rsidP="007F646F">
            <w:pPr>
              <w:jc w:val="center"/>
              <w:rPr>
                <w:sz w:val="18"/>
                <w:szCs w:val="18"/>
              </w:rPr>
            </w:pPr>
            <w:r>
              <w:rPr>
                <w:sz w:val="18"/>
                <w:szCs w:val="18"/>
              </w:rPr>
              <w:t>K:</w:t>
            </w:r>
            <w:r>
              <w:rPr>
                <w:sz w:val="18"/>
              </w:rPr>
              <w:t xml:space="preserve"> riad.</w:t>
            </w:r>
            <w:r w:rsidR="00D068B1">
              <w:rPr>
                <w:sz w:val="18"/>
              </w:rPr>
              <w:t xml:space="preserve"> </w:t>
            </w:r>
            <w:r>
              <w:rPr>
                <w:sz w:val="18"/>
              </w:rPr>
              <w:t>š</w:t>
            </w:r>
            <w:r w:rsidR="007F646F">
              <w:rPr>
                <w:sz w:val="18"/>
              </w:rPr>
              <w:t>.</w:t>
            </w:r>
          </w:p>
        </w:tc>
      </w:tr>
      <w:tr w:rsidR="00BD1223" w14:paraId="594DAABE"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4C05F6DA" w14:textId="77777777" w:rsidR="00BD1223" w:rsidRDefault="00BD1223" w:rsidP="001F2C32">
            <w:pPr>
              <w:rPr>
                <w:sz w:val="20"/>
                <w:szCs w:val="20"/>
              </w:rPr>
            </w:pPr>
            <w:r>
              <w:rPr>
                <w:sz w:val="20"/>
                <w:szCs w:val="20"/>
              </w:rPr>
              <w:t xml:space="preserve">Sledovať problematiku rasizmu, xenofóbie, antisemitizmu a ostatné prejavy </w:t>
            </w:r>
          </w:p>
          <w:p w14:paraId="1BDBF984" w14:textId="77777777" w:rsidR="00BD1223" w:rsidRDefault="00BD1223" w:rsidP="001F2C32">
            <w:pPr>
              <w:rPr>
                <w:sz w:val="20"/>
                <w:szCs w:val="20"/>
              </w:rPr>
            </w:pPr>
            <w:r>
              <w:rPr>
                <w:sz w:val="20"/>
                <w:szCs w:val="20"/>
              </w:rPr>
              <w:t>intolerancie. Uskutočniť besedy 1 x ročne.</w:t>
            </w:r>
          </w:p>
        </w:tc>
        <w:tc>
          <w:tcPr>
            <w:tcW w:w="833" w:type="dxa"/>
            <w:tcBorders>
              <w:top w:val="single" w:sz="4" w:space="0" w:color="auto"/>
              <w:left w:val="single" w:sz="4" w:space="0" w:color="auto"/>
              <w:bottom w:val="single" w:sz="4" w:space="0" w:color="auto"/>
              <w:right w:val="single" w:sz="4" w:space="0" w:color="auto"/>
            </w:tcBorders>
            <w:vAlign w:val="center"/>
          </w:tcPr>
          <w:p w14:paraId="60FFFB24" w14:textId="77777777" w:rsidR="00BD1223" w:rsidRDefault="00BD1223" w:rsidP="001F2C32">
            <w:pPr>
              <w:rPr>
                <w:sz w:val="18"/>
                <w:szCs w:val="18"/>
              </w:rPr>
            </w:pPr>
            <w:r>
              <w:rPr>
                <w:sz w:val="18"/>
                <w:szCs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57528B23" w14:textId="77777777" w:rsidR="00BD1223" w:rsidRDefault="00BD1223" w:rsidP="001F2C32">
            <w:pPr>
              <w:jc w:val="center"/>
              <w:rPr>
                <w:sz w:val="18"/>
                <w:szCs w:val="18"/>
              </w:rPr>
            </w:pPr>
            <w:r>
              <w:rPr>
                <w:sz w:val="18"/>
                <w:szCs w:val="18"/>
              </w:rPr>
              <w:t>Z:tr.uč.</w:t>
            </w:r>
          </w:p>
        </w:tc>
        <w:tc>
          <w:tcPr>
            <w:tcW w:w="1331" w:type="dxa"/>
            <w:tcBorders>
              <w:top w:val="single" w:sz="4" w:space="0" w:color="auto"/>
              <w:left w:val="single" w:sz="4" w:space="0" w:color="auto"/>
              <w:bottom w:val="single" w:sz="4" w:space="0" w:color="auto"/>
              <w:right w:val="single" w:sz="4" w:space="0" w:color="auto"/>
            </w:tcBorders>
            <w:vAlign w:val="center"/>
          </w:tcPr>
          <w:p w14:paraId="14B0AF9C" w14:textId="77777777" w:rsidR="00BD1223" w:rsidRDefault="00BD1223" w:rsidP="001F2C32">
            <w:pPr>
              <w:jc w:val="center"/>
              <w:rPr>
                <w:sz w:val="18"/>
                <w:szCs w:val="18"/>
              </w:rPr>
            </w:pPr>
            <w:r>
              <w:rPr>
                <w:sz w:val="18"/>
                <w:szCs w:val="18"/>
              </w:rPr>
              <w:t>K:</w:t>
            </w:r>
            <w:r>
              <w:rPr>
                <w:sz w:val="18"/>
              </w:rPr>
              <w:t xml:space="preserve"> riad.</w:t>
            </w:r>
            <w:r w:rsidR="00D068B1">
              <w:rPr>
                <w:sz w:val="18"/>
              </w:rPr>
              <w:t xml:space="preserve"> </w:t>
            </w:r>
            <w:r>
              <w:rPr>
                <w:sz w:val="18"/>
              </w:rPr>
              <w:t>š.</w:t>
            </w:r>
          </w:p>
        </w:tc>
      </w:tr>
      <w:tr w:rsidR="00BD1223" w14:paraId="648A099E"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139C2846" w14:textId="77777777" w:rsidR="00BD1223" w:rsidRDefault="00BD1223" w:rsidP="001F2C32">
            <w:pPr>
              <w:rPr>
                <w:sz w:val="20"/>
                <w:szCs w:val="20"/>
              </w:rPr>
            </w:pPr>
            <w:r>
              <w:rPr>
                <w:sz w:val="20"/>
                <w:szCs w:val="20"/>
              </w:rPr>
              <w:t>V záujme ochrany dieťaťa spolupracovať s CPPPaP, centrom pedagogicko – psychologického poradenstva a prevencie v prípade záškoláctva a porúch správania.</w:t>
            </w:r>
          </w:p>
        </w:tc>
        <w:tc>
          <w:tcPr>
            <w:tcW w:w="833" w:type="dxa"/>
            <w:tcBorders>
              <w:top w:val="single" w:sz="4" w:space="0" w:color="auto"/>
              <w:left w:val="single" w:sz="4" w:space="0" w:color="auto"/>
              <w:bottom w:val="single" w:sz="4" w:space="0" w:color="auto"/>
              <w:right w:val="single" w:sz="4" w:space="0" w:color="auto"/>
            </w:tcBorders>
            <w:vAlign w:val="center"/>
          </w:tcPr>
          <w:p w14:paraId="68C1B276" w14:textId="77777777" w:rsidR="00BD1223" w:rsidRDefault="00BD1223" w:rsidP="001F2C32">
            <w:pPr>
              <w:rPr>
                <w:sz w:val="18"/>
                <w:szCs w:val="18"/>
              </w:rPr>
            </w:pPr>
            <w:r>
              <w:rPr>
                <w:sz w:val="18"/>
                <w:szCs w:val="18"/>
              </w:rPr>
              <w:t>T:stály</w:t>
            </w:r>
          </w:p>
        </w:tc>
        <w:tc>
          <w:tcPr>
            <w:tcW w:w="1192" w:type="dxa"/>
            <w:tcBorders>
              <w:top w:val="single" w:sz="4" w:space="0" w:color="auto"/>
              <w:left w:val="single" w:sz="4" w:space="0" w:color="auto"/>
              <w:bottom w:val="single" w:sz="4" w:space="0" w:color="auto"/>
              <w:right w:val="single" w:sz="4" w:space="0" w:color="auto"/>
            </w:tcBorders>
            <w:vAlign w:val="center"/>
          </w:tcPr>
          <w:p w14:paraId="69E83913" w14:textId="77777777" w:rsidR="00C727C9" w:rsidRDefault="00FB6B18" w:rsidP="00FB6B18">
            <w:pPr>
              <w:jc w:val="center"/>
              <w:rPr>
                <w:sz w:val="18"/>
                <w:szCs w:val="18"/>
              </w:rPr>
            </w:pPr>
            <w:r>
              <w:rPr>
                <w:sz w:val="18"/>
                <w:szCs w:val="18"/>
              </w:rPr>
              <w:t>Z:</w:t>
            </w:r>
          </w:p>
          <w:p w14:paraId="0CE27070" w14:textId="77777777" w:rsidR="00FB6B18" w:rsidRDefault="005A0E38" w:rsidP="00FB6B18">
            <w:pPr>
              <w:jc w:val="center"/>
              <w:rPr>
                <w:sz w:val="18"/>
                <w:szCs w:val="18"/>
              </w:rPr>
            </w:pPr>
            <w:r w:rsidRPr="00C727C9">
              <w:rPr>
                <w:sz w:val="16"/>
                <w:szCs w:val="16"/>
              </w:rPr>
              <w:t>Martončíková</w:t>
            </w:r>
            <w:r w:rsidR="00FB6B18">
              <w:rPr>
                <w:sz w:val="18"/>
                <w:szCs w:val="18"/>
              </w:rPr>
              <w:t>,</w:t>
            </w:r>
          </w:p>
          <w:p w14:paraId="660026B1" w14:textId="77777777" w:rsidR="00BD1223" w:rsidRDefault="00FB6B18" w:rsidP="00FB6B18">
            <w:pPr>
              <w:jc w:val="center"/>
              <w:rPr>
                <w:sz w:val="18"/>
                <w:szCs w:val="18"/>
              </w:rPr>
            </w:pPr>
            <w:r>
              <w:rPr>
                <w:sz w:val="18"/>
                <w:szCs w:val="18"/>
              </w:rPr>
              <w:t>Vavrová</w:t>
            </w:r>
            <w:r w:rsidR="00BD1223">
              <w:rPr>
                <w:sz w:val="18"/>
                <w:szCs w:val="18"/>
              </w:rPr>
              <w:t>. a všetci uč.</w:t>
            </w:r>
          </w:p>
        </w:tc>
        <w:tc>
          <w:tcPr>
            <w:tcW w:w="1331" w:type="dxa"/>
            <w:tcBorders>
              <w:top w:val="single" w:sz="4" w:space="0" w:color="auto"/>
              <w:left w:val="single" w:sz="4" w:space="0" w:color="auto"/>
              <w:bottom w:val="single" w:sz="4" w:space="0" w:color="auto"/>
              <w:right w:val="single" w:sz="4" w:space="0" w:color="auto"/>
            </w:tcBorders>
            <w:vAlign w:val="center"/>
          </w:tcPr>
          <w:p w14:paraId="2ED9425F" w14:textId="77777777" w:rsidR="00BD1223" w:rsidRDefault="00BD1223" w:rsidP="001F2C32">
            <w:pPr>
              <w:jc w:val="center"/>
              <w:rPr>
                <w:sz w:val="18"/>
                <w:szCs w:val="18"/>
              </w:rPr>
            </w:pPr>
            <w:r>
              <w:rPr>
                <w:sz w:val="18"/>
                <w:szCs w:val="18"/>
              </w:rPr>
              <w:t>K:</w:t>
            </w:r>
            <w:r w:rsidR="00594FEE">
              <w:rPr>
                <w:sz w:val="18"/>
                <w:szCs w:val="18"/>
              </w:rPr>
              <w:t>Martončíková</w:t>
            </w:r>
            <w:r>
              <w:rPr>
                <w:sz w:val="18"/>
                <w:szCs w:val="18"/>
              </w:rPr>
              <w:t xml:space="preserve"> </w:t>
            </w:r>
          </w:p>
          <w:p w14:paraId="5FD409D5" w14:textId="77777777" w:rsidR="00BD1223" w:rsidRDefault="00FB6B18" w:rsidP="001F2C32">
            <w:pPr>
              <w:jc w:val="center"/>
              <w:rPr>
                <w:sz w:val="18"/>
                <w:szCs w:val="18"/>
              </w:rPr>
            </w:pPr>
            <w:r>
              <w:rPr>
                <w:sz w:val="18"/>
                <w:szCs w:val="18"/>
              </w:rPr>
              <w:t>Vavrová</w:t>
            </w:r>
          </w:p>
        </w:tc>
      </w:tr>
      <w:tr w:rsidR="00BD1223" w14:paraId="37867399" w14:textId="77777777" w:rsidTr="00D370DD">
        <w:trPr>
          <w:trHeight w:val="606"/>
        </w:trPr>
        <w:tc>
          <w:tcPr>
            <w:tcW w:w="6674" w:type="dxa"/>
            <w:tcBorders>
              <w:top w:val="single" w:sz="4" w:space="0" w:color="auto"/>
              <w:left w:val="single" w:sz="4" w:space="0" w:color="auto"/>
              <w:bottom w:val="single" w:sz="4" w:space="0" w:color="auto"/>
              <w:right w:val="single" w:sz="4" w:space="0" w:color="auto"/>
            </w:tcBorders>
            <w:vAlign w:val="center"/>
          </w:tcPr>
          <w:p w14:paraId="1E9FD90D" w14:textId="77777777" w:rsidR="00731586" w:rsidRPr="00737C82" w:rsidRDefault="00BD1223" w:rsidP="00731586">
            <w:pPr>
              <w:rPr>
                <w:sz w:val="20"/>
                <w:szCs w:val="20"/>
              </w:rPr>
            </w:pPr>
            <w:r w:rsidRPr="00094C6F">
              <w:rPr>
                <w:sz w:val="20"/>
                <w:szCs w:val="20"/>
              </w:rPr>
              <w:t xml:space="preserve">Uskutočňovať besedy </w:t>
            </w:r>
            <w:r>
              <w:rPr>
                <w:sz w:val="20"/>
                <w:szCs w:val="20"/>
              </w:rPr>
              <w:t xml:space="preserve">so psychológom, lekárom, kňazom  </w:t>
            </w:r>
            <w:r w:rsidRPr="00094C6F">
              <w:rPr>
                <w:sz w:val="20"/>
                <w:szCs w:val="20"/>
              </w:rPr>
              <w:t xml:space="preserve"> na tému prevencia HIV/AIDS a rizikové správanie v období dospievania.</w:t>
            </w:r>
          </w:p>
        </w:tc>
        <w:tc>
          <w:tcPr>
            <w:tcW w:w="833" w:type="dxa"/>
            <w:tcBorders>
              <w:top w:val="single" w:sz="4" w:space="0" w:color="auto"/>
              <w:left w:val="single" w:sz="4" w:space="0" w:color="auto"/>
              <w:bottom w:val="single" w:sz="4" w:space="0" w:color="auto"/>
              <w:right w:val="single" w:sz="4" w:space="0" w:color="auto"/>
            </w:tcBorders>
            <w:vAlign w:val="center"/>
          </w:tcPr>
          <w:p w14:paraId="75569BB7" w14:textId="77777777" w:rsidR="00BD1223" w:rsidRDefault="00BD1223" w:rsidP="001F2C32">
            <w:pPr>
              <w:rPr>
                <w:sz w:val="18"/>
                <w:szCs w:val="18"/>
              </w:rPr>
            </w:pPr>
          </w:p>
        </w:tc>
        <w:tc>
          <w:tcPr>
            <w:tcW w:w="1192" w:type="dxa"/>
            <w:tcBorders>
              <w:top w:val="single" w:sz="4" w:space="0" w:color="auto"/>
              <w:left w:val="single" w:sz="4" w:space="0" w:color="auto"/>
              <w:bottom w:val="single" w:sz="4" w:space="0" w:color="auto"/>
              <w:right w:val="single" w:sz="4" w:space="0" w:color="auto"/>
            </w:tcBorders>
            <w:vAlign w:val="center"/>
          </w:tcPr>
          <w:p w14:paraId="16A0AD13" w14:textId="77777777" w:rsidR="00BD1223" w:rsidRDefault="00BD1223" w:rsidP="001F2C32">
            <w:pPr>
              <w:jc w:val="center"/>
              <w:rPr>
                <w:sz w:val="18"/>
                <w:szCs w:val="18"/>
              </w:rPr>
            </w:pPr>
          </w:p>
        </w:tc>
        <w:tc>
          <w:tcPr>
            <w:tcW w:w="1331" w:type="dxa"/>
            <w:tcBorders>
              <w:top w:val="single" w:sz="4" w:space="0" w:color="auto"/>
              <w:left w:val="single" w:sz="4" w:space="0" w:color="auto"/>
              <w:bottom w:val="single" w:sz="4" w:space="0" w:color="auto"/>
              <w:right w:val="single" w:sz="4" w:space="0" w:color="auto"/>
            </w:tcBorders>
            <w:vAlign w:val="center"/>
          </w:tcPr>
          <w:p w14:paraId="2D1C7377" w14:textId="77777777" w:rsidR="00BD1223" w:rsidRDefault="00BD1223" w:rsidP="001F2C32">
            <w:pPr>
              <w:jc w:val="center"/>
              <w:rPr>
                <w:sz w:val="18"/>
                <w:szCs w:val="18"/>
              </w:rPr>
            </w:pPr>
          </w:p>
        </w:tc>
      </w:tr>
      <w:tr w:rsidR="00BD1223" w14:paraId="009CBBA2"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3C0D867B" w14:textId="77777777" w:rsidR="00BD1223" w:rsidRDefault="00BD1223" w:rsidP="001F2C32">
            <w:pPr>
              <w:rPr>
                <w:sz w:val="20"/>
                <w:szCs w:val="20"/>
              </w:rPr>
            </w:pPr>
            <w:r>
              <w:rPr>
                <w:sz w:val="20"/>
                <w:szCs w:val="20"/>
              </w:rPr>
              <w:t>Pozornosť venovať vyučovacej hodine, využitiu jej štruktúry a spätosti jednotlivých častí. Vyučovacie hodiny viesť tak, aby viedli žiakov k aktívnej poznávacej činnosti a sústavnej práci s učebnicou a ďalšími informačnými prostriedkami.</w:t>
            </w:r>
          </w:p>
        </w:tc>
        <w:tc>
          <w:tcPr>
            <w:tcW w:w="833" w:type="dxa"/>
            <w:tcBorders>
              <w:top w:val="single" w:sz="4" w:space="0" w:color="auto"/>
              <w:left w:val="single" w:sz="4" w:space="0" w:color="auto"/>
              <w:bottom w:val="single" w:sz="4" w:space="0" w:color="auto"/>
              <w:right w:val="single" w:sz="4" w:space="0" w:color="auto"/>
            </w:tcBorders>
            <w:vAlign w:val="center"/>
          </w:tcPr>
          <w:p w14:paraId="6DECE49D" w14:textId="77777777" w:rsidR="00BD1223" w:rsidRDefault="00BD1223" w:rsidP="001F2C32">
            <w:pPr>
              <w:rPr>
                <w:sz w:val="18"/>
                <w:szCs w:val="18"/>
              </w:rPr>
            </w:pPr>
            <w:r>
              <w:rPr>
                <w:sz w:val="18"/>
                <w:szCs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340B4343" w14:textId="77777777" w:rsidR="00BD1223" w:rsidRDefault="00BD1223" w:rsidP="001F2C32">
            <w:pPr>
              <w:jc w:val="center"/>
              <w:rPr>
                <w:sz w:val="18"/>
                <w:szCs w:val="18"/>
              </w:rPr>
            </w:pPr>
            <w:r>
              <w:rPr>
                <w:sz w:val="18"/>
                <w:szCs w:val="18"/>
              </w:rPr>
              <w:t>Z: všetci uč.</w:t>
            </w:r>
          </w:p>
        </w:tc>
        <w:tc>
          <w:tcPr>
            <w:tcW w:w="1331" w:type="dxa"/>
            <w:tcBorders>
              <w:top w:val="single" w:sz="4" w:space="0" w:color="auto"/>
              <w:left w:val="single" w:sz="4" w:space="0" w:color="auto"/>
              <w:bottom w:val="single" w:sz="4" w:space="0" w:color="auto"/>
              <w:right w:val="single" w:sz="4" w:space="0" w:color="auto"/>
            </w:tcBorders>
            <w:vAlign w:val="center"/>
          </w:tcPr>
          <w:p w14:paraId="2F202E4B" w14:textId="77777777" w:rsidR="00BD1223" w:rsidRDefault="00BD1223" w:rsidP="001F2C32">
            <w:pPr>
              <w:jc w:val="center"/>
              <w:rPr>
                <w:sz w:val="18"/>
                <w:szCs w:val="18"/>
              </w:rPr>
            </w:pPr>
            <w:r>
              <w:rPr>
                <w:sz w:val="18"/>
                <w:szCs w:val="18"/>
              </w:rPr>
              <w:t>K:</w:t>
            </w:r>
            <w:r>
              <w:rPr>
                <w:sz w:val="18"/>
              </w:rPr>
              <w:t xml:space="preserve"> riad.</w:t>
            </w:r>
            <w:r w:rsidR="00D068B1">
              <w:rPr>
                <w:sz w:val="18"/>
              </w:rPr>
              <w:t xml:space="preserve"> </w:t>
            </w:r>
            <w:r>
              <w:rPr>
                <w:sz w:val="18"/>
              </w:rPr>
              <w:t>š</w:t>
            </w:r>
            <w:r w:rsidR="007F646F">
              <w:rPr>
                <w:sz w:val="18"/>
              </w:rPr>
              <w:t>.</w:t>
            </w:r>
          </w:p>
        </w:tc>
      </w:tr>
      <w:tr w:rsidR="00BD1223" w14:paraId="4A3B935A"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17D6D4CD" w14:textId="77777777" w:rsidR="00BD1223" w:rsidRDefault="00BD1223" w:rsidP="001F2C32">
            <w:pPr>
              <w:rPr>
                <w:sz w:val="20"/>
                <w:szCs w:val="20"/>
              </w:rPr>
            </w:pPr>
            <w:r>
              <w:rPr>
                <w:sz w:val="20"/>
                <w:szCs w:val="20"/>
              </w:rPr>
              <w:t>Vo vzdelávaní dbať na uplatňovanie teoretických poznatkov v praxi. Využívať k tomu lab.  praktické cvičenia, topografické práce a všetky druhy činnosti podporujúce aktivitu. Laboratórne práce uskutočňovať podľa platných smerníc.</w:t>
            </w:r>
          </w:p>
        </w:tc>
        <w:tc>
          <w:tcPr>
            <w:tcW w:w="833" w:type="dxa"/>
            <w:tcBorders>
              <w:top w:val="single" w:sz="4" w:space="0" w:color="auto"/>
              <w:left w:val="single" w:sz="4" w:space="0" w:color="auto"/>
              <w:bottom w:val="single" w:sz="4" w:space="0" w:color="auto"/>
              <w:right w:val="single" w:sz="4" w:space="0" w:color="auto"/>
            </w:tcBorders>
            <w:vAlign w:val="center"/>
          </w:tcPr>
          <w:p w14:paraId="27AE70A0" w14:textId="77777777" w:rsidR="00BD1223" w:rsidRDefault="00BD1223" w:rsidP="001F2C32">
            <w:pPr>
              <w:rPr>
                <w:sz w:val="18"/>
                <w:szCs w:val="18"/>
              </w:rPr>
            </w:pPr>
            <w:r>
              <w:rPr>
                <w:sz w:val="18"/>
                <w:szCs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6A237949" w14:textId="77777777" w:rsidR="00BD1223" w:rsidRDefault="00BD1223" w:rsidP="001F2C32">
            <w:pPr>
              <w:jc w:val="center"/>
              <w:rPr>
                <w:sz w:val="18"/>
                <w:szCs w:val="18"/>
              </w:rPr>
            </w:pPr>
            <w:r>
              <w:rPr>
                <w:sz w:val="18"/>
                <w:szCs w:val="18"/>
              </w:rPr>
              <w:t>Z: všetci uč.</w:t>
            </w:r>
          </w:p>
        </w:tc>
        <w:tc>
          <w:tcPr>
            <w:tcW w:w="1331" w:type="dxa"/>
            <w:tcBorders>
              <w:top w:val="single" w:sz="4" w:space="0" w:color="auto"/>
              <w:left w:val="single" w:sz="4" w:space="0" w:color="auto"/>
              <w:bottom w:val="single" w:sz="4" w:space="0" w:color="auto"/>
              <w:right w:val="single" w:sz="4" w:space="0" w:color="auto"/>
            </w:tcBorders>
            <w:vAlign w:val="center"/>
          </w:tcPr>
          <w:p w14:paraId="6DF0CED4" w14:textId="77777777" w:rsidR="00BD1223" w:rsidRDefault="00BD1223" w:rsidP="007F646F">
            <w:pPr>
              <w:jc w:val="center"/>
              <w:rPr>
                <w:sz w:val="18"/>
                <w:szCs w:val="18"/>
              </w:rPr>
            </w:pPr>
            <w:r>
              <w:rPr>
                <w:sz w:val="18"/>
                <w:szCs w:val="18"/>
              </w:rPr>
              <w:t>K:</w:t>
            </w:r>
            <w:r>
              <w:rPr>
                <w:sz w:val="18"/>
              </w:rPr>
              <w:t xml:space="preserve"> riad.</w:t>
            </w:r>
            <w:r w:rsidR="00D068B1">
              <w:rPr>
                <w:sz w:val="18"/>
              </w:rPr>
              <w:t xml:space="preserve"> </w:t>
            </w:r>
            <w:r>
              <w:rPr>
                <w:sz w:val="18"/>
              </w:rPr>
              <w:t>š</w:t>
            </w:r>
            <w:r w:rsidR="007F646F">
              <w:rPr>
                <w:sz w:val="18"/>
              </w:rPr>
              <w:t>.</w:t>
            </w:r>
          </w:p>
        </w:tc>
      </w:tr>
      <w:tr w:rsidR="00BD1223" w14:paraId="6FE80568"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6A90B2BE" w14:textId="77777777" w:rsidR="00BD1223" w:rsidRDefault="00BD1223" w:rsidP="001F2C32">
            <w:pPr>
              <w:rPr>
                <w:sz w:val="20"/>
                <w:szCs w:val="20"/>
              </w:rPr>
            </w:pPr>
            <w:r>
              <w:rPr>
                <w:sz w:val="20"/>
                <w:szCs w:val="20"/>
              </w:rPr>
              <w:t>Uplatňovať metodické pokyny na hodnotenie a klasifikáciu žiakov č.22/2011. Žiakov so špecifickými poruchami hodnotiť a klasifikovať podľa príloh k metodickému pokynu č.22/2011.</w:t>
            </w:r>
          </w:p>
        </w:tc>
        <w:tc>
          <w:tcPr>
            <w:tcW w:w="833" w:type="dxa"/>
            <w:tcBorders>
              <w:top w:val="single" w:sz="4" w:space="0" w:color="auto"/>
              <w:left w:val="single" w:sz="4" w:space="0" w:color="auto"/>
              <w:bottom w:val="single" w:sz="4" w:space="0" w:color="auto"/>
              <w:right w:val="single" w:sz="4" w:space="0" w:color="auto"/>
            </w:tcBorders>
            <w:vAlign w:val="center"/>
          </w:tcPr>
          <w:p w14:paraId="4C261510" w14:textId="77777777" w:rsidR="00BD1223" w:rsidRDefault="00BD1223" w:rsidP="001F2C32">
            <w:pPr>
              <w:rPr>
                <w:sz w:val="18"/>
                <w:szCs w:val="18"/>
              </w:rPr>
            </w:pPr>
            <w:r>
              <w:rPr>
                <w:sz w:val="18"/>
                <w:szCs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6C02F22F" w14:textId="77777777" w:rsidR="00BD1223" w:rsidRDefault="00BD1223" w:rsidP="001F2C32">
            <w:pPr>
              <w:jc w:val="center"/>
              <w:rPr>
                <w:sz w:val="18"/>
                <w:szCs w:val="18"/>
              </w:rPr>
            </w:pPr>
            <w:r>
              <w:rPr>
                <w:sz w:val="18"/>
                <w:szCs w:val="18"/>
              </w:rPr>
              <w:t>Z: všetci uč.</w:t>
            </w:r>
          </w:p>
        </w:tc>
        <w:tc>
          <w:tcPr>
            <w:tcW w:w="1331" w:type="dxa"/>
            <w:tcBorders>
              <w:top w:val="single" w:sz="4" w:space="0" w:color="auto"/>
              <w:left w:val="single" w:sz="4" w:space="0" w:color="auto"/>
              <w:bottom w:val="single" w:sz="4" w:space="0" w:color="auto"/>
              <w:right w:val="single" w:sz="4" w:space="0" w:color="auto"/>
            </w:tcBorders>
            <w:vAlign w:val="center"/>
          </w:tcPr>
          <w:p w14:paraId="4811DA14" w14:textId="77777777" w:rsidR="00BD1223" w:rsidRDefault="00BD1223" w:rsidP="001F2C32">
            <w:pPr>
              <w:jc w:val="center"/>
              <w:rPr>
                <w:sz w:val="18"/>
                <w:szCs w:val="18"/>
              </w:rPr>
            </w:pPr>
            <w:r>
              <w:rPr>
                <w:sz w:val="18"/>
                <w:szCs w:val="18"/>
              </w:rPr>
              <w:t>K:</w:t>
            </w:r>
            <w:r>
              <w:rPr>
                <w:sz w:val="18"/>
              </w:rPr>
              <w:t xml:space="preserve"> riad.</w:t>
            </w:r>
            <w:r w:rsidR="00D068B1">
              <w:rPr>
                <w:sz w:val="18"/>
              </w:rPr>
              <w:t xml:space="preserve"> </w:t>
            </w:r>
            <w:r>
              <w:rPr>
                <w:sz w:val="18"/>
              </w:rPr>
              <w:t>š</w:t>
            </w:r>
            <w:r w:rsidR="007F646F">
              <w:rPr>
                <w:sz w:val="18"/>
              </w:rPr>
              <w:t>.</w:t>
            </w:r>
          </w:p>
        </w:tc>
      </w:tr>
      <w:tr w:rsidR="00BD1223" w14:paraId="4EECD484"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3324664F" w14:textId="77777777" w:rsidR="00BD1223" w:rsidRDefault="00BD1223" w:rsidP="001F2C32">
            <w:pPr>
              <w:rPr>
                <w:sz w:val="20"/>
                <w:szCs w:val="20"/>
              </w:rPr>
            </w:pPr>
            <w:r>
              <w:rPr>
                <w:sz w:val="20"/>
                <w:szCs w:val="20"/>
              </w:rPr>
              <w:t>Využívať pamätné dni: Deň vzniku SR, Deň boja proti totalite, Deň holokaustu, besedy, návštevy pamätných miest.</w:t>
            </w:r>
          </w:p>
        </w:tc>
        <w:tc>
          <w:tcPr>
            <w:tcW w:w="833" w:type="dxa"/>
            <w:tcBorders>
              <w:top w:val="single" w:sz="4" w:space="0" w:color="auto"/>
              <w:left w:val="single" w:sz="4" w:space="0" w:color="auto"/>
              <w:bottom w:val="single" w:sz="4" w:space="0" w:color="auto"/>
              <w:right w:val="single" w:sz="4" w:space="0" w:color="auto"/>
            </w:tcBorders>
            <w:vAlign w:val="center"/>
          </w:tcPr>
          <w:p w14:paraId="1675C489" w14:textId="77777777" w:rsidR="00BD1223" w:rsidRDefault="00BD1223" w:rsidP="001F2C32">
            <w:pPr>
              <w:rPr>
                <w:sz w:val="18"/>
                <w:szCs w:val="18"/>
              </w:rPr>
            </w:pPr>
            <w:r>
              <w:rPr>
                <w:sz w:val="18"/>
                <w:szCs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3F017B75" w14:textId="77777777" w:rsidR="00BD1223" w:rsidRDefault="00BD1223" w:rsidP="001F2C32">
            <w:pPr>
              <w:jc w:val="center"/>
              <w:rPr>
                <w:sz w:val="18"/>
                <w:szCs w:val="18"/>
              </w:rPr>
            </w:pPr>
            <w:r>
              <w:rPr>
                <w:sz w:val="18"/>
                <w:szCs w:val="18"/>
              </w:rPr>
              <w:t>Z: všetci uč.</w:t>
            </w:r>
          </w:p>
        </w:tc>
        <w:tc>
          <w:tcPr>
            <w:tcW w:w="1331" w:type="dxa"/>
            <w:tcBorders>
              <w:top w:val="single" w:sz="4" w:space="0" w:color="auto"/>
              <w:left w:val="single" w:sz="4" w:space="0" w:color="auto"/>
              <w:bottom w:val="single" w:sz="4" w:space="0" w:color="auto"/>
              <w:right w:val="single" w:sz="4" w:space="0" w:color="auto"/>
            </w:tcBorders>
            <w:vAlign w:val="center"/>
          </w:tcPr>
          <w:p w14:paraId="36EA207B" w14:textId="77777777" w:rsidR="00BD1223" w:rsidRDefault="00BD1223" w:rsidP="001F2C32">
            <w:pPr>
              <w:jc w:val="center"/>
              <w:rPr>
                <w:sz w:val="18"/>
                <w:szCs w:val="18"/>
              </w:rPr>
            </w:pPr>
            <w:r>
              <w:rPr>
                <w:sz w:val="18"/>
                <w:szCs w:val="18"/>
              </w:rPr>
              <w:t>K:</w:t>
            </w:r>
            <w:r w:rsidR="00D068B1">
              <w:rPr>
                <w:sz w:val="18"/>
                <w:szCs w:val="18"/>
              </w:rPr>
              <w:t xml:space="preserve"> vedúci klubu uč.</w:t>
            </w:r>
          </w:p>
        </w:tc>
      </w:tr>
      <w:tr w:rsidR="00BD1223" w14:paraId="546AACF8"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6EA1B0E1" w14:textId="77777777" w:rsidR="00BD1223" w:rsidRDefault="00BD1223" w:rsidP="001F2C32">
            <w:pPr>
              <w:rPr>
                <w:sz w:val="20"/>
                <w:szCs w:val="20"/>
              </w:rPr>
            </w:pPr>
            <w:r>
              <w:rPr>
                <w:sz w:val="20"/>
                <w:szCs w:val="20"/>
              </w:rPr>
              <w:t>Pripraviť kultúrny program so žiakmi na vystúpenie pri rôznych príležitostiach.</w:t>
            </w:r>
          </w:p>
        </w:tc>
        <w:tc>
          <w:tcPr>
            <w:tcW w:w="833" w:type="dxa"/>
            <w:tcBorders>
              <w:top w:val="single" w:sz="4" w:space="0" w:color="auto"/>
              <w:left w:val="single" w:sz="4" w:space="0" w:color="auto"/>
              <w:bottom w:val="single" w:sz="4" w:space="0" w:color="auto"/>
              <w:right w:val="single" w:sz="4" w:space="0" w:color="auto"/>
            </w:tcBorders>
            <w:vAlign w:val="center"/>
          </w:tcPr>
          <w:p w14:paraId="4C0B9B47" w14:textId="77777777" w:rsidR="00BD1223" w:rsidRDefault="00BD1223" w:rsidP="001F2C32">
            <w:pPr>
              <w:rPr>
                <w:sz w:val="18"/>
                <w:szCs w:val="18"/>
              </w:rPr>
            </w:pPr>
            <w:r>
              <w:rPr>
                <w:sz w:val="18"/>
                <w:szCs w:val="18"/>
              </w:rPr>
              <w:t>T: stály</w:t>
            </w:r>
          </w:p>
        </w:tc>
        <w:tc>
          <w:tcPr>
            <w:tcW w:w="1192" w:type="dxa"/>
            <w:tcBorders>
              <w:top w:val="single" w:sz="4" w:space="0" w:color="auto"/>
              <w:left w:val="single" w:sz="4" w:space="0" w:color="auto"/>
              <w:bottom w:val="single" w:sz="4" w:space="0" w:color="auto"/>
              <w:right w:val="single" w:sz="4" w:space="0" w:color="auto"/>
            </w:tcBorders>
            <w:vAlign w:val="center"/>
          </w:tcPr>
          <w:p w14:paraId="7450D03A" w14:textId="77777777" w:rsidR="00BD1223" w:rsidRDefault="00BD1223" w:rsidP="001F2C32">
            <w:pPr>
              <w:jc w:val="center"/>
              <w:rPr>
                <w:sz w:val="18"/>
                <w:szCs w:val="18"/>
              </w:rPr>
            </w:pPr>
            <w:r>
              <w:rPr>
                <w:sz w:val="18"/>
                <w:szCs w:val="18"/>
              </w:rPr>
              <w:t>Z:všetci uč.</w:t>
            </w:r>
          </w:p>
        </w:tc>
        <w:tc>
          <w:tcPr>
            <w:tcW w:w="1331" w:type="dxa"/>
            <w:tcBorders>
              <w:top w:val="single" w:sz="4" w:space="0" w:color="auto"/>
              <w:left w:val="single" w:sz="4" w:space="0" w:color="auto"/>
              <w:bottom w:val="single" w:sz="4" w:space="0" w:color="auto"/>
              <w:right w:val="single" w:sz="4" w:space="0" w:color="auto"/>
            </w:tcBorders>
            <w:vAlign w:val="center"/>
          </w:tcPr>
          <w:p w14:paraId="5B512E50" w14:textId="77777777" w:rsidR="00BD1223" w:rsidRDefault="00BD1223" w:rsidP="001F2C32">
            <w:pPr>
              <w:jc w:val="center"/>
              <w:rPr>
                <w:sz w:val="18"/>
                <w:szCs w:val="18"/>
              </w:rPr>
            </w:pPr>
          </w:p>
        </w:tc>
      </w:tr>
      <w:tr w:rsidR="00BD1223" w14:paraId="18DE2072" w14:textId="77777777" w:rsidTr="00D370DD">
        <w:tc>
          <w:tcPr>
            <w:tcW w:w="6674" w:type="dxa"/>
            <w:tcBorders>
              <w:top w:val="single" w:sz="4" w:space="0" w:color="auto"/>
              <w:left w:val="single" w:sz="4" w:space="0" w:color="auto"/>
              <w:bottom w:val="single" w:sz="4" w:space="0" w:color="auto"/>
              <w:right w:val="single" w:sz="4" w:space="0" w:color="auto"/>
            </w:tcBorders>
            <w:vAlign w:val="center"/>
          </w:tcPr>
          <w:p w14:paraId="1B7A943E" w14:textId="77777777" w:rsidR="00BD1223" w:rsidRDefault="00BD1223" w:rsidP="001F2C32">
            <w:pPr>
              <w:rPr>
                <w:sz w:val="20"/>
                <w:szCs w:val="20"/>
              </w:rPr>
            </w:pPr>
            <w:r>
              <w:rPr>
                <w:sz w:val="20"/>
                <w:szCs w:val="20"/>
              </w:rPr>
              <w:t>Neustále viesť žiakov k šetreniu školského majetku, neničiť nábytok, lavice a ostatné zariadenie, vytvárať kladný vzťah k vlastným veciam, šetrenie s potravinami a vodou.</w:t>
            </w:r>
          </w:p>
          <w:p w14:paraId="4895C273" w14:textId="77777777" w:rsidR="00BD1223" w:rsidRDefault="00BD1223" w:rsidP="001F2C32">
            <w:pPr>
              <w:rPr>
                <w:sz w:val="20"/>
                <w:szCs w:val="20"/>
              </w:rPr>
            </w:pPr>
            <w:r>
              <w:rPr>
                <w:sz w:val="20"/>
                <w:szCs w:val="20"/>
              </w:rPr>
              <w:t>Pôsobiť na žiakov po stránke estetickej – úprava tried, chodieb, vlastnej lavice, oblečenia, okolia školy a využívať na to všetky možné prostriedky ako sú: hudba, spev, ľudové tradície.</w:t>
            </w:r>
          </w:p>
          <w:p w14:paraId="34518AE6" w14:textId="77777777" w:rsidR="00BD1223" w:rsidRDefault="00BD1223" w:rsidP="001F2C32">
            <w:pPr>
              <w:rPr>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374A5A38" w14:textId="77777777" w:rsidR="00BD1223" w:rsidRDefault="00BD1223" w:rsidP="001F2C32">
            <w:pPr>
              <w:rPr>
                <w:sz w:val="18"/>
                <w:szCs w:val="18"/>
              </w:rPr>
            </w:pPr>
            <w:r>
              <w:rPr>
                <w:sz w:val="18"/>
                <w:szCs w:val="18"/>
              </w:rPr>
              <w:t>T:stály</w:t>
            </w:r>
          </w:p>
        </w:tc>
        <w:tc>
          <w:tcPr>
            <w:tcW w:w="1192" w:type="dxa"/>
            <w:tcBorders>
              <w:top w:val="single" w:sz="4" w:space="0" w:color="auto"/>
              <w:left w:val="single" w:sz="4" w:space="0" w:color="auto"/>
              <w:bottom w:val="single" w:sz="4" w:space="0" w:color="auto"/>
              <w:right w:val="single" w:sz="4" w:space="0" w:color="auto"/>
            </w:tcBorders>
            <w:vAlign w:val="center"/>
          </w:tcPr>
          <w:p w14:paraId="3A73E6D1" w14:textId="77777777" w:rsidR="00BD1223" w:rsidRDefault="00BD1223" w:rsidP="001F2C32">
            <w:pPr>
              <w:jc w:val="center"/>
              <w:rPr>
                <w:sz w:val="18"/>
                <w:szCs w:val="18"/>
              </w:rPr>
            </w:pPr>
            <w:r>
              <w:rPr>
                <w:sz w:val="18"/>
                <w:szCs w:val="18"/>
              </w:rPr>
              <w:t>Z:všetci uč.</w:t>
            </w:r>
          </w:p>
        </w:tc>
        <w:tc>
          <w:tcPr>
            <w:tcW w:w="1331" w:type="dxa"/>
            <w:tcBorders>
              <w:top w:val="single" w:sz="4" w:space="0" w:color="auto"/>
              <w:left w:val="single" w:sz="4" w:space="0" w:color="auto"/>
              <w:bottom w:val="single" w:sz="4" w:space="0" w:color="auto"/>
              <w:right w:val="single" w:sz="4" w:space="0" w:color="auto"/>
            </w:tcBorders>
            <w:vAlign w:val="center"/>
          </w:tcPr>
          <w:p w14:paraId="0B6ABCEA" w14:textId="77777777" w:rsidR="00BD1223" w:rsidRDefault="00BD1223" w:rsidP="001F2C32">
            <w:pPr>
              <w:jc w:val="center"/>
              <w:rPr>
                <w:sz w:val="18"/>
                <w:szCs w:val="18"/>
              </w:rPr>
            </w:pPr>
            <w:r>
              <w:rPr>
                <w:sz w:val="18"/>
                <w:szCs w:val="18"/>
              </w:rPr>
              <w:t>K:hosp školy</w:t>
            </w:r>
          </w:p>
        </w:tc>
      </w:tr>
    </w:tbl>
    <w:p w14:paraId="1C8F7B2D" w14:textId="77777777" w:rsidR="00BD1223" w:rsidRDefault="00BD1223">
      <w:pPr>
        <w:ind w:left="360"/>
        <w:jc w:val="center"/>
        <w:rPr>
          <w:b/>
          <w:sz w:val="28"/>
        </w:rPr>
      </w:pPr>
    </w:p>
    <w:p w14:paraId="477524F2" w14:textId="77777777" w:rsidR="00E6348E" w:rsidRDefault="00E6348E">
      <w:pPr>
        <w:ind w:left="360"/>
        <w:jc w:val="center"/>
        <w:rPr>
          <w:b/>
          <w:sz w:val="28"/>
        </w:rPr>
      </w:pPr>
    </w:p>
    <w:p w14:paraId="74172935" w14:textId="77777777" w:rsidR="008C0689" w:rsidRDefault="008C0689" w:rsidP="00B10EC4">
      <w:pPr>
        <w:rPr>
          <w:b/>
          <w:sz w:val="28"/>
        </w:rPr>
      </w:pPr>
    </w:p>
    <w:p w14:paraId="3794D987" w14:textId="77777777" w:rsidR="00BD1223" w:rsidRPr="008235A9" w:rsidRDefault="00D068B1">
      <w:pPr>
        <w:ind w:left="360"/>
        <w:jc w:val="center"/>
        <w:rPr>
          <w:b/>
          <w:sz w:val="28"/>
        </w:rPr>
      </w:pPr>
      <w:r>
        <w:rPr>
          <w:b/>
          <w:sz w:val="28"/>
        </w:rPr>
        <w:br w:type="page"/>
      </w:r>
      <w:r w:rsidR="00BD1223" w:rsidRPr="008235A9">
        <w:rPr>
          <w:b/>
          <w:sz w:val="28"/>
        </w:rPr>
        <w:lastRenderedPageBreak/>
        <w:t>2.  Oblasť vzdelávania</w:t>
      </w:r>
    </w:p>
    <w:p w14:paraId="6469F2DF" w14:textId="77777777" w:rsidR="00BD1223" w:rsidRPr="0021313B" w:rsidRDefault="00BD1223">
      <w:pPr>
        <w:ind w:left="360"/>
        <w:jc w:val="center"/>
        <w:rPr>
          <w:b/>
          <w:color w:val="FF0000"/>
          <w:sz w:val="28"/>
        </w:rPr>
      </w:pPr>
    </w:p>
    <w:tbl>
      <w:tblPr>
        <w:tblW w:w="98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23"/>
        <w:gridCol w:w="897"/>
        <w:gridCol w:w="1200"/>
        <w:gridCol w:w="1320"/>
      </w:tblGrid>
      <w:tr w:rsidR="00BD1223" w14:paraId="545971B8"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4F974541" w14:textId="77777777" w:rsidR="00BD1223" w:rsidRDefault="00BD1223" w:rsidP="00EC0289">
            <w:pPr>
              <w:rPr>
                <w:sz w:val="20"/>
                <w:szCs w:val="20"/>
              </w:rPr>
            </w:pPr>
            <w:r>
              <w:rPr>
                <w:sz w:val="20"/>
                <w:szCs w:val="20"/>
              </w:rPr>
              <w:t>Venovať pozornosť výberu a uplatňovaniu vyučovacích metód, postupovať podľa platných učebných plánov ŠkVP a tematických plánov.</w:t>
            </w:r>
          </w:p>
          <w:p w14:paraId="7948AC32" w14:textId="77777777" w:rsidR="00BD1223" w:rsidRDefault="00BD1223">
            <w:pPr>
              <w:jc w:val="both"/>
              <w:rPr>
                <w:sz w:val="20"/>
              </w:rPr>
            </w:pPr>
            <w:r>
              <w:rPr>
                <w:sz w:val="20"/>
                <w:szCs w:val="20"/>
              </w:rPr>
              <w:t>Rozvíjať kľúčové kompetencie žiakov.</w:t>
            </w:r>
          </w:p>
        </w:tc>
        <w:tc>
          <w:tcPr>
            <w:tcW w:w="897" w:type="dxa"/>
            <w:tcBorders>
              <w:top w:val="single" w:sz="4" w:space="0" w:color="auto"/>
              <w:left w:val="single" w:sz="4" w:space="0" w:color="auto"/>
              <w:bottom w:val="single" w:sz="4" w:space="0" w:color="auto"/>
              <w:right w:val="single" w:sz="4" w:space="0" w:color="auto"/>
            </w:tcBorders>
            <w:vAlign w:val="center"/>
          </w:tcPr>
          <w:p w14:paraId="7402F558"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308B227D" w14:textId="77777777" w:rsidR="00BD1223" w:rsidRDefault="00BD1223">
            <w:pPr>
              <w:jc w:val="center"/>
              <w:rPr>
                <w:sz w:val="18"/>
              </w:rPr>
            </w:pPr>
            <w:r>
              <w:rPr>
                <w:sz w:val="18"/>
              </w:rPr>
              <w:t>Z: všetci uč.</w:t>
            </w:r>
          </w:p>
        </w:tc>
        <w:tc>
          <w:tcPr>
            <w:tcW w:w="1320" w:type="dxa"/>
            <w:tcBorders>
              <w:top w:val="single" w:sz="4" w:space="0" w:color="auto"/>
              <w:left w:val="single" w:sz="4" w:space="0" w:color="auto"/>
              <w:bottom w:val="single" w:sz="4" w:space="0" w:color="auto"/>
              <w:right w:val="single" w:sz="4" w:space="0" w:color="auto"/>
            </w:tcBorders>
            <w:vAlign w:val="center"/>
          </w:tcPr>
          <w:p w14:paraId="64B6D014" w14:textId="77777777" w:rsidR="00BD1223" w:rsidRDefault="00BD1223">
            <w:pPr>
              <w:jc w:val="center"/>
              <w:rPr>
                <w:sz w:val="18"/>
              </w:rPr>
            </w:pPr>
            <w:r>
              <w:rPr>
                <w:sz w:val="18"/>
              </w:rPr>
              <w:t>K: zást.</w:t>
            </w:r>
            <w:r w:rsidR="00D068B1">
              <w:rPr>
                <w:sz w:val="18"/>
              </w:rPr>
              <w:t xml:space="preserve"> </w:t>
            </w:r>
            <w:r>
              <w:rPr>
                <w:sz w:val="18"/>
              </w:rPr>
              <w:t>r.</w:t>
            </w:r>
          </w:p>
        </w:tc>
      </w:tr>
      <w:tr w:rsidR="00BD1223" w14:paraId="6E9C253D"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066C939D" w14:textId="77777777" w:rsidR="00BD1223" w:rsidRDefault="00BD1223">
            <w:pPr>
              <w:jc w:val="both"/>
              <w:rPr>
                <w:sz w:val="20"/>
              </w:rPr>
            </w:pPr>
            <w:r>
              <w:rPr>
                <w:sz w:val="20"/>
              </w:rPr>
              <w:t>Podporovať rozvoj aktivity a starostlivosť o talentovaných žiakov, zaostávajúcich žiakov, začlenených žiakov a žiakov so špeciálnymi výchovno-vzdelávacími potrebami.</w:t>
            </w:r>
          </w:p>
        </w:tc>
        <w:tc>
          <w:tcPr>
            <w:tcW w:w="897" w:type="dxa"/>
            <w:tcBorders>
              <w:top w:val="single" w:sz="4" w:space="0" w:color="auto"/>
              <w:left w:val="single" w:sz="4" w:space="0" w:color="auto"/>
              <w:bottom w:val="single" w:sz="4" w:space="0" w:color="auto"/>
              <w:right w:val="single" w:sz="4" w:space="0" w:color="auto"/>
            </w:tcBorders>
            <w:vAlign w:val="center"/>
          </w:tcPr>
          <w:p w14:paraId="0E679381"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36926872" w14:textId="77777777" w:rsidR="00BD1223" w:rsidRDefault="00BD1223">
            <w:pPr>
              <w:jc w:val="center"/>
              <w:rPr>
                <w:sz w:val="18"/>
              </w:rPr>
            </w:pPr>
            <w:r>
              <w:rPr>
                <w:sz w:val="18"/>
              </w:rPr>
              <w:t>Z: všetci uč.</w:t>
            </w:r>
          </w:p>
        </w:tc>
        <w:tc>
          <w:tcPr>
            <w:tcW w:w="1320" w:type="dxa"/>
            <w:tcBorders>
              <w:top w:val="single" w:sz="4" w:space="0" w:color="auto"/>
              <w:left w:val="single" w:sz="4" w:space="0" w:color="auto"/>
              <w:bottom w:val="single" w:sz="4" w:space="0" w:color="auto"/>
              <w:right w:val="single" w:sz="4" w:space="0" w:color="auto"/>
            </w:tcBorders>
            <w:vAlign w:val="center"/>
          </w:tcPr>
          <w:p w14:paraId="29BDBA2D" w14:textId="77777777" w:rsidR="00BD1223" w:rsidRDefault="00BD1223">
            <w:pPr>
              <w:jc w:val="center"/>
              <w:rPr>
                <w:sz w:val="18"/>
              </w:rPr>
            </w:pPr>
            <w:r>
              <w:rPr>
                <w:sz w:val="18"/>
              </w:rPr>
              <w:t xml:space="preserve">K: </w:t>
            </w:r>
            <w:r w:rsidR="00D068B1">
              <w:rPr>
                <w:sz w:val="18"/>
              </w:rPr>
              <w:t>zást. r.</w:t>
            </w:r>
          </w:p>
        </w:tc>
      </w:tr>
      <w:tr w:rsidR="00BD1223" w14:paraId="13764D62"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774D8DA4" w14:textId="77777777" w:rsidR="00BD1223" w:rsidRDefault="00BD1223">
            <w:pPr>
              <w:jc w:val="both"/>
              <w:rPr>
                <w:sz w:val="20"/>
              </w:rPr>
            </w:pPr>
            <w:r>
              <w:rPr>
                <w:sz w:val="20"/>
                <w:szCs w:val="20"/>
              </w:rPr>
              <w:t>Odstraňovať príčiny neúspešnosti žiakov a realizovať opatrenia prijaté na pedagogických radách.</w:t>
            </w:r>
          </w:p>
        </w:tc>
        <w:tc>
          <w:tcPr>
            <w:tcW w:w="897" w:type="dxa"/>
            <w:tcBorders>
              <w:top w:val="single" w:sz="4" w:space="0" w:color="auto"/>
              <w:left w:val="single" w:sz="4" w:space="0" w:color="auto"/>
              <w:bottom w:val="single" w:sz="4" w:space="0" w:color="auto"/>
              <w:right w:val="single" w:sz="4" w:space="0" w:color="auto"/>
            </w:tcBorders>
            <w:vAlign w:val="center"/>
          </w:tcPr>
          <w:p w14:paraId="753FCFC6"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2C12E13B" w14:textId="77777777" w:rsidR="00BD1223" w:rsidRDefault="00BD1223">
            <w:pPr>
              <w:jc w:val="center"/>
              <w:rPr>
                <w:sz w:val="18"/>
              </w:rPr>
            </w:pPr>
            <w:r>
              <w:rPr>
                <w:sz w:val="18"/>
              </w:rPr>
              <w:t>Z. všetci uč.</w:t>
            </w:r>
          </w:p>
        </w:tc>
        <w:tc>
          <w:tcPr>
            <w:tcW w:w="1320" w:type="dxa"/>
            <w:tcBorders>
              <w:top w:val="single" w:sz="4" w:space="0" w:color="auto"/>
              <w:left w:val="single" w:sz="4" w:space="0" w:color="auto"/>
              <w:bottom w:val="single" w:sz="4" w:space="0" w:color="auto"/>
              <w:right w:val="single" w:sz="4" w:space="0" w:color="auto"/>
            </w:tcBorders>
            <w:vAlign w:val="center"/>
          </w:tcPr>
          <w:p w14:paraId="6B57697A" w14:textId="77777777" w:rsidR="00BD1223" w:rsidRDefault="00BD1223">
            <w:pPr>
              <w:jc w:val="center"/>
              <w:rPr>
                <w:sz w:val="18"/>
              </w:rPr>
            </w:pPr>
            <w:r>
              <w:rPr>
                <w:sz w:val="18"/>
              </w:rPr>
              <w:t xml:space="preserve">K: </w:t>
            </w:r>
            <w:r w:rsidR="00D068B1">
              <w:rPr>
                <w:sz w:val="18"/>
              </w:rPr>
              <w:t>zást. r.</w:t>
            </w:r>
          </w:p>
        </w:tc>
      </w:tr>
      <w:tr w:rsidR="00BD1223" w14:paraId="0B6551F0"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3C8356FC" w14:textId="77777777" w:rsidR="00BD1223" w:rsidRDefault="00BD1223">
            <w:pPr>
              <w:jc w:val="both"/>
              <w:rPr>
                <w:sz w:val="20"/>
              </w:rPr>
            </w:pPr>
            <w:r>
              <w:rPr>
                <w:sz w:val="20"/>
              </w:rPr>
              <w:t xml:space="preserve">V roč. 1.-4. venovať osobitnú pozornosť komunikatívnej </w:t>
            </w:r>
            <w:r w:rsidR="008F3671">
              <w:rPr>
                <w:sz w:val="20"/>
              </w:rPr>
              <w:t>a čitateľskej gramotnosti</w:t>
            </w:r>
            <w:r>
              <w:rPr>
                <w:sz w:val="20"/>
              </w:rPr>
              <w:t>, technike čítania, čítania s porozumením, písania v SJ, numerického počítania v M</w:t>
            </w:r>
            <w:r w:rsidR="008F3671">
              <w:rPr>
                <w:sz w:val="20"/>
              </w:rPr>
              <w:t>AT</w:t>
            </w:r>
            <w:r>
              <w:rPr>
                <w:sz w:val="20"/>
              </w:rPr>
              <w:t xml:space="preserve"> a výučbe cudzích jazykov; prezentácii žiakov na vystúpeniach a súťažiach.</w:t>
            </w:r>
          </w:p>
        </w:tc>
        <w:tc>
          <w:tcPr>
            <w:tcW w:w="897" w:type="dxa"/>
            <w:tcBorders>
              <w:top w:val="single" w:sz="4" w:space="0" w:color="auto"/>
              <w:left w:val="single" w:sz="4" w:space="0" w:color="auto"/>
              <w:bottom w:val="single" w:sz="4" w:space="0" w:color="auto"/>
              <w:right w:val="single" w:sz="4" w:space="0" w:color="auto"/>
            </w:tcBorders>
            <w:vAlign w:val="center"/>
          </w:tcPr>
          <w:p w14:paraId="15ACC5BC"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202A7C04" w14:textId="77777777" w:rsidR="00BD1223" w:rsidRDefault="00BD1223">
            <w:pPr>
              <w:jc w:val="center"/>
              <w:rPr>
                <w:sz w:val="18"/>
              </w:rPr>
            </w:pPr>
            <w:r>
              <w:rPr>
                <w:sz w:val="18"/>
              </w:rPr>
              <w:t xml:space="preserve">Z: uč. 1.-4., vedúci </w:t>
            </w:r>
            <w:r w:rsidR="00D068B1">
              <w:rPr>
                <w:sz w:val="18"/>
              </w:rPr>
              <w:t>klubu uč.</w:t>
            </w:r>
          </w:p>
        </w:tc>
        <w:tc>
          <w:tcPr>
            <w:tcW w:w="1320" w:type="dxa"/>
            <w:tcBorders>
              <w:top w:val="single" w:sz="4" w:space="0" w:color="auto"/>
              <w:left w:val="single" w:sz="4" w:space="0" w:color="auto"/>
              <w:bottom w:val="single" w:sz="4" w:space="0" w:color="auto"/>
              <w:right w:val="single" w:sz="4" w:space="0" w:color="auto"/>
            </w:tcBorders>
            <w:vAlign w:val="center"/>
          </w:tcPr>
          <w:p w14:paraId="18E45A35" w14:textId="77777777" w:rsidR="00BD1223" w:rsidRDefault="00BD1223">
            <w:pPr>
              <w:jc w:val="center"/>
              <w:rPr>
                <w:sz w:val="18"/>
              </w:rPr>
            </w:pPr>
            <w:r>
              <w:rPr>
                <w:sz w:val="18"/>
              </w:rPr>
              <w:t xml:space="preserve">K: </w:t>
            </w:r>
            <w:r w:rsidR="00D068B1">
              <w:rPr>
                <w:sz w:val="18"/>
              </w:rPr>
              <w:t>zást. r.</w:t>
            </w:r>
          </w:p>
        </w:tc>
      </w:tr>
      <w:tr w:rsidR="00BD1223" w14:paraId="2A67DA1D"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49051DE2" w14:textId="77777777" w:rsidR="00BD1223" w:rsidRPr="007B0C2C" w:rsidRDefault="00BD1223">
            <w:pPr>
              <w:jc w:val="both"/>
              <w:rPr>
                <w:sz w:val="20"/>
              </w:rPr>
            </w:pPr>
            <w:r w:rsidRPr="007B0C2C">
              <w:rPr>
                <w:sz w:val="20"/>
              </w:rPr>
              <w:t>Dodržiavať vyučovanie podľa platných učebných plánov a vzdelávacích štandardov</w:t>
            </w:r>
            <w:r>
              <w:rPr>
                <w:sz w:val="20"/>
              </w:rPr>
              <w:t>, ktoré sú uvedené v ŠkVP.</w:t>
            </w:r>
          </w:p>
        </w:tc>
        <w:tc>
          <w:tcPr>
            <w:tcW w:w="897" w:type="dxa"/>
            <w:tcBorders>
              <w:top w:val="single" w:sz="4" w:space="0" w:color="auto"/>
              <w:left w:val="single" w:sz="4" w:space="0" w:color="auto"/>
              <w:bottom w:val="single" w:sz="4" w:space="0" w:color="auto"/>
              <w:right w:val="single" w:sz="4" w:space="0" w:color="auto"/>
            </w:tcBorders>
            <w:vAlign w:val="center"/>
          </w:tcPr>
          <w:p w14:paraId="64583BB2"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27F6F847" w14:textId="77777777" w:rsidR="00BD1223" w:rsidRDefault="00BD1223">
            <w:pPr>
              <w:jc w:val="center"/>
              <w:rPr>
                <w:sz w:val="18"/>
              </w:rPr>
            </w:pPr>
            <w:r>
              <w:rPr>
                <w:sz w:val="18"/>
              </w:rPr>
              <w:t>Z: všetci uč.</w:t>
            </w:r>
          </w:p>
        </w:tc>
        <w:tc>
          <w:tcPr>
            <w:tcW w:w="1320" w:type="dxa"/>
            <w:tcBorders>
              <w:top w:val="single" w:sz="4" w:space="0" w:color="auto"/>
              <w:left w:val="single" w:sz="4" w:space="0" w:color="auto"/>
              <w:bottom w:val="single" w:sz="4" w:space="0" w:color="auto"/>
              <w:right w:val="single" w:sz="4" w:space="0" w:color="auto"/>
            </w:tcBorders>
            <w:vAlign w:val="center"/>
          </w:tcPr>
          <w:p w14:paraId="489F82C0" w14:textId="77777777" w:rsidR="00BD1223" w:rsidRDefault="00BD1223">
            <w:pPr>
              <w:jc w:val="center"/>
              <w:rPr>
                <w:sz w:val="18"/>
              </w:rPr>
            </w:pPr>
            <w:r>
              <w:rPr>
                <w:sz w:val="18"/>
              </w:rPr>
              <w:t xml:space="preserve">K: </w:t>
            </w:r>
            <w:r w:rsidR="00D068B1">
              <w:rPr>
                <w:sz w:val="18"/>
              </w:rPr>
              <w:t>zást. r.</w:t>
            </w:r>
          </w:p>
        </w:tc>
      </w:tr>
      <w:tr w:rsidR="00BD1223" w14:paraId="19B91E25"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6D27669F" w14:textId="77777777" w:rsidR="00BD1223" w:rsidRDefault="00BD1223">
            <w:pPr>
              <w:jc w:val="both"/>
              <w:rPr>
                <w:sz w:val="20"/>
              </w:rPr>
            </w:pPr>
            <w:r>
              <w:rPr>
                <w:sz w:val="20"/>
              </w:rPr>
              <w:t>Talentovaných žiakov zapojiť do súťaží a olympiád. Orientovať sa na rozvoj ich talentu, nadania a na efektívne využívanie voľného času.</w:t>
            </w:r>
          </w:p>
        </w:tc>
        <w:tc>
          <w:tcPr>
            <w:tcW w:w="897" w:type="dxa"/>
            <w:tcBorders>
              <w:top w:val="single" w:sz="4" w:space="0" w:color="auto"/>
              <w:left w:val="single" w:sz="4" w:space="0" w:color="auto"/>
              <w:bottom w:val="single" w:sz="4" w:space="0" w:color="auto"/>
              <w:right w:val="single" w:sz="4" w:space="0" w:color="auto"/>
            </w:tcBorders>
            <w:vAlign w:val="center"/>
          </w:tcPr>
          <w:p w14:paraId="1B98C4AB"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4EBDA4F8" w14:textId="77777777" w:rsidR="00BD1223" w:rsidRDefault="00BD1223">
            <w:pPr>
              <w:jc w:val="center"/>
              <w:rPr>
                <w:sz w:val="18"/>
              </w:rPr>
            </w:pPr>
            <w:r>
              <w:rPr>
                <w:sz w:val="18"/>
              </w:rPr>
              <w:t>Z: všetci uč.</w:t>
            </w:r>
          </w:p>
        </w:tc>
        <w:tc>
          <w:tcPr>
            <w:tcW w:w="1320" w:type="dxa"/>
            <w:tcBorders>
              <w:top w:val="single" w:sz="4" w:space="0" w:color="auto"/>
              <w:left w:val="single" w:sz="4" w:space="0" w:color="auto"/>
              <w:bottom w:val="single" w:sz="4" w:space="0" w:color="auto"/>
              <w:right w:val="single" w:sz="4" w:space="0" w:color="auto"/>
            </w:tcBorders>
            <w:vAlign w:val="center"/>
          </w:tcPr>
          <w:p w14:paraId="5C6E978F" w14:textId="77777777" w:rsidR="00BD1223" w:rsidRDefault="00BD1223">
            <w:pPr>
              <w:jc w:val="center"/>
              <w:rPr>
                <w:sz w:val="18"/>
              </w:rPr>
            </w:pPr>
            <w:r>
              <w:rPr>
                <w:sz w:val="18"/>
              </w:rPr>
              <w:t xml:space="preserve">K: </w:t>
            </w:r>
            <w:r w:rsidR="00D068B1">
              <w:rPr>
                <w:sz w:val="18"/>
              </w:rPr>
              <w:t>zást. r.</w:t>
            </w:r>
          </w:p>
        </w:tc>
      </w:tr>
      <w:tr w:rsidR="00BD1223" w14:paraId="781BB7B3"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6DC63912" w14:textId="77777777" w:rsidR="00BD1223" w:rsidRDefault="00BD1223">
            <w:pPr>
              <w:jc w:val="both"/>
              <w:rPr>
                <w:sz w:val="20"/>
              </w:rPr>
            </w:pPr>
            <w:r>
              <w:rPr>
                <w:sz w:val="20"/>
              </w:rPr>
              <w:t>Na vyučovacích hodinách vytvárať atmosféru úzkej spolupráce učiteľa a žiaka, harmonicky rozvíjať individuálne schopnosti žiakov.</w:t>
            </w:r>
          </w:p>
        </w:tc>
        <w:tc>
          <w:tcPr>
            <w:tcW w:w="897" w:type="dxa"/>
            <w:tcBorders>
              <w:top w:val="single" w:sz="4" w:space="0" w:color="auto"/>
              <w:left w:val="single" w:sz="4" w:space="0" w:color="auto"/>
              <w:bottom w:val="single" w:sz="4" w:space="0" w:color="auto"/>
              <w:right w:val="single" w:sz="4" w:space="0" w:color="auto"/>
            </w:tcBorders>
            <w:vAlign w:val="center"/>
          </w:tcPr>
          <w:p w14:paraId="68885A41"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51FB4D0C" w14:textId="77777777" w:rsidR="00BD1223" w:rsidRDefault="00BD1223">
            <w:pPr>
              <w:jc w:val="center"/>
              <w:rPr>
                <w:sz w:val="18"/>
              </w:rPr>
            </w:pPr>
            <w:r>
              <w:rPr>
                <w:sz w:val="18"/>
              </w:rPr>
              <w:t>Z: všetci uč.</w:t>
            </w:r>
          </w:p>
        </w:tc>
        <w:tc>
          <w:tcPr>
            <w:tcW w:w="1320" w:type="dxa"/>
            <w:tcBorders>
              <w:top w:val="single" w:sz="4" w:space="0" w:color="auto"/>
              <w:left w:val="single" w:sz="4" w:space="0" w:color="auto"/>
              <w:bottom w:val="single" w:sz="4" w:space="0" w:color="auto"/>
              <w:right w:val="single" w:sz="4" w:space="0" w:color="auto"/>
            </w:tcBorders>
            <w:vAlign w:val="center"/>
          </w:tcPr>
          <w:p w14:paraId="30C7B29B" w14:textId="77777777" w:rsidR="00BD1223" w:rsidRDefault="00BD1223">
            <w:pPr>
              <w:jc w:val="center"/>
              <w:rPr>
                <w:sz w:val="18"/>
              </w:rPr>
            </w:pPr>
            <w:r>
              <w:rPr>
                <w:sz w:val="18"/>
              </w:rPr>
              <w:t xml:space="preserve">K: </w:t>
            </w:r>
            <w:r w:rsidR="00D068B1">
              <w:rPr>
                <w:sz w:val="18"/>
              </w:rPr>
              <w:t>zást. r.</w:t>
            </w:r>
          </w:p>
        </w:tc>
      </w:tr>
      <w:tr w:rsidR="00BD1223" w14:paraId="00286C3C"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5A635499" w14:textId="77777777" w:rsidR="00BD1223" w:rsidRDefault="00BD1223">
            <w:pPr>
              <w:jc w:val="both"/>
              <w:rPr>
                <w:sz w:val="20"/>
              </w:rPr>
            </w:pPr>
            <w:r>
              <w:rPr>
                <w:sz w:val="20"/>
              </w:rPr>
              <w:t>Zabezpečiť besedy venované predchádzaniu všetkým formám diskriminácie, rasizmu, xenofóbie, antisemitizmu a ostatným prejavom intolerancie</w:t>
            </w:r>
          </w:p>
        </w:tc>
        <w:tc>
          <w:tcPr>
            <w:tcW w:w="897" w:type="dxa"/>
            <w:tcBorders>
              <w:top w:val="single" w:sz="4" w:space="0" w:color="auto"/>
              <w:left w:val="single" w:sz="4" w:space="0" w:color="auto"/>
              <w:bottom w:val="single" w:sz="4" w:space="0" w:color="auto"/>
              <w:right w:val="single" w:sz="4" w:space="0" w:color="auto"/>
            </w:tcBorders>
            <w:vAlign w:val="center"/>
          </w:tcPr>
          <w:p w14:paraId="2FB1541D"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40F4B0E8" w14:textId="77777777" w:rsidR="00BD1223" w:rsidRDefault="00BD1223">
            <w:pPr>
              <w:jc w:val="center"/>
              <w:rPr>
                <w:sz w:val="18"/>
              </w:rPr>
            </w:pPr>
            <w:r>
              <w:rPr>
                <w:sz w:val="18"/>
              </w:rPr>
              <w:t>Z: vých. poradca</w:t>
            </w:r>
          </w:p>
        </w:tc>
        <w:tc>
          <w:tcPr>
            <w:tcW w:w="1320" w:type="dxa"/>
            <w:tcBorders>
              <w:top w:val="single" w:sz="4" w:space="0" w:color="auto"/>
              <w:left w:val="single" w:sz="4" w:space="0" w:color="auto"/>
              <w:bottom w:val="single" w:sz="4" w:space="0" w:color="auto"/>
              <w:right w:val="single" w:sz="4" w:space="0" w:color="auto"/>
            </w:tcBorders>
            <w:vAlign w:val="center"/>
          </w:tcPr>
          <w:p w14:paraId="06337BFE" w14:textId="77777777" w:rsidR="00BD1223" w:rsidRDefault="00BD1223">
            <w:pPr>
              <w:jc w:val="center"/>
              <w:rPr>
                <w:sz w:val="18"/>
              </w:rPr>
            </w:pPr>
            <w:r>
              <w:rPr>
                <w:sz w:val="18"/>
              </w:rPr>
              <w:t xml:space="preserve">K: </w:t>
            </w:r>
            <w:r w:rsidR="00D068B1">
              <w:rPr>
                <w:sz w:val="18"/>
              </w:rPr>
              <w:t>zást. r.</w:t>
            </w:r>
          </w:p>
        </w:tc>
      </w:tr>
      <w:tr w:rsidR="00BD1223" w14:paraId="0FA1DEE8"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29CCECAD" w14:textId="77777777" w:rsidR="00BD1223" w:rsidRDefault="00BD1223">
            <w:pPr>
              <w:jc w:val="both"/>
              <w:rPr>
                <w:sz w:val="20"/>
              </w:rPr>
            </w:pPr>
            <w:r>
              <w:rPr>
                <w:sz w:val="20"/>
              </w:rPr>
              <w:t>Realizovať Dohodu o právach dieťaťa v školách, aktívne chrániť deti pred sociálno-patologickými javmi. Zabezpečiť opatrenie proti šíreniu drog v školách a informovať rodičov. Zabezpečiť ochranu detí pred sociálno-patologickými javmi.</w:t>
            </w:r>
          </w:p>
        </w:tc>
        <w:tc>
          <w:tcPr>
            <w:tcW w:w="897" w:type="dxa"/>
            <w:tcBorders>
              <w:top w:val="single" w:sz="4" w:space="0" w:color="auto"/>
              <w:left w:val="single" w:sz="4" w:space="0" w:color="auto"/>
              <w:bottom w:val="single" w:sz="4" w:space="0" w:color="auto"/>
              <w:right w:val="single" w:sz="4" w:space="0" w:color="auto"/>
            </w:tcBorders>
            <w:vAlign w:val="center"/>
          </w:tcPr>
          <w:p w14:paraId="35A06923"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65EE4618" w14:textId="77777777" w:rsidR="00BD1223" w:rsidRDefault="00BD1223">
            <w:pPr>
              <w:jc w:val="center"/>
              <w:rPr>
                <w:sz w:val="18"/>
              </w:rPr>
            </w:pPr>
            <w:r>
              <w:rPr>
                <w:sz w:val="18"/>
              </w:rPr>
              <w:t>Z: všetci uč.</w:t>
            </w:r>
          </w:p>
        </w:tc>
        <w:tc>
          <w:tcPr>
            <w:tcW w:w="1320" w:type="dxa"/>
            <w:tcBorders>
              <w:top w:val="single" w:sz="4" w:space="0" w:color="auto"/>
              <w:left w:val="single" w:sz="4" w:space="0" w:color="auto"/>
              <w:bottom w:val="single" w:sz="4" w:space="0" w:color="auto"/>
              <w:right w:val="single" w:sz="4" w:space="0" w:color="auto"/>
            </w:tcBorders>
            <w:vAlign w:val="center"/>
          </w:tcPr>
          <w:p w14:paraId="0103F385" w14:textId="77777777" w:rsidR="00BD1223" w:rsidRDefault="00BD1223">
            <w:pPr>
              <w:jc w:val="center"/>
              <w:rPr>
                <w:sz w:val="18"/>
              </w:rPr>
            </w:pPr>
            <w:r>
              <w:rPr>
                <w:sz w:val="18"/>
              </w:rPr>
              <w:t xml:space="preserve">K: </w:t>
            </w:r>
            <w:r w:rsidR="00D068B1">
              <w:rPr>
                <w:sz w:val="18"/>
              </w:rPr>
              <w:t>zást. r.</w:t>
            </w:r>
          </w:p>
        </w:tc>
      </w:tr>
      <w:tr w:rsidR="00BD1223" w14:paraId="1EDA595C"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4FF1167D" w14:textId="77777777" w:rsidR="00BD1223" w:rsidRDefault="00BD1223">
            <w:pPr>
              <w:jc w:val="both"/>
              <w:rPr>
                <w:sz w:val="20"/>
              </w:rPr>
            </w:pPr>
            <w:r>
              <w:rPr>
                <w:sz w:val="20"/>
              </w:rPr>
              <w:t>Podnecovať tvorivosť, hľadať optimálne cesty rozvoja osobnosti žiaka. Mať prehľad o úspešných žiakoch v ďalšom štúdiu.</w:t>
            </w:r>
          </w:p>
        </w:tc>
        <w:tc>
          <w:tcPr>
            <w:tcW w:w="897" w:type="dxa"/>
            <w:tcBorders>
              <w:top w:val="single" w:sz="4" w:space="0" w:color="auto"/>
              <w:left w:val="single" w:sz="4" w:space="0" w:color="auto"/>
              <w:bottom w:val="single" w:sz="4" w:space="0" w:color="auto"/>
              <w:right w:val="single" w:sz="4" w:space="0" w:color="auto"/>
            </w:tcBorders>
            <w:vAlign w:val="center"/>
          </w:tcPr>
          <w:p w14:paraId="6EF8A531"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53E640FC" w14:textId="77777777" w:rsidR="00BD1223" w:rsidRDefault="00BD1223">
            <w:pPr>
              <w:jc w:val="center"/>
              <w:rPr>
                <w:sz w:val="18"/>
              </w:rPr>
            </w:pPr>
            <w:r>
              <w:rPr>
                <w:sz w:val="18"/>
              </w:rPr>
              <w:t>Z: vých. poradca</w:t>
            </w:r>
          </w:p>
        </w:tc>
        <w:tc>
          <w:tcPr>
            <w:tcW w:w="1320" w:type="dxa"/>
            <w:tcBorders>
              <w:top w:val="single" w:sz="4" w:space="0" w:color="auto"/>
              <w:left w:val="single" w:sz="4" w:space="0" w:color="auto"/>
              <w:bottom w:val="single" w:sz="4" w:space="0" w:color="auto"/>
              <w:right w:val="single" w:sz="4" w:space="0" w:color="auto"/>
            </w:tcBorders>
            <w:vAlign w:val="center"/>
          </w:tcPr>
          <w:p w14:paraId="4357EAE0" w14:textId="77777777" w:rsidR="00BD1223" w:rsidRDefault="00BD1223">
            <w:pPr>
              <w:jc w:val="center"/>
              <w:rPr>
                <w:sz w:val="18"/>
              </w:rPr>
            </w:pPr>
            <w:r>
              <w:rPr>
                <w:sz w:val="18"/>
              </w:rPr>
              <w:t xml:space="preserve">K: </w:t>
            </w:r>
            <w:r w:rsidR="00D068B1">
              <w:rPr>
                <w:sz w:val="18"/>
              </w:rPr>
              <w:t>zást. r.</w:t>
            </w:r>
          </w:p>
        </w:tc>
      </w:tr>
      <w:tr w:rsidR="00BD1223" w14:paraId="164E32B8"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39A2EAED" w14:textId="77777777" w:rsidR="00BD1223" w:rsidRDefault="00BD1223">
            <w:pPr>
              <w:jc w:val="both"/>
              <w:rPr>
                <w:sz w:val="20"/>
              </w:rPr>
            </w:pPr>
            <w:r>
              <w:rPr>
                <w:sz w:val="20"/>
              </w:rPr>
              <w:t>Na vyučovacích hodinách KNB a O</w:t>
            </w:r>
            <w:r w:rsidR="008F3671">
              <w:rPr>
                <w:sz w:val="20"/>
              </w:rPr>
              <w:t>B</w:t>
            </w:r>
            <w:r>
              <w:rPr>
                <w:sz w:val="20"/>
              </w:rPr>
              <w:t>N sa zamerať na výchovné pôsobenie k vzájomnému spolužitiu bratského spoločenstva všetkých ľudí s</w:t>
            </w:r>
            <w:r w:rsidR="008F3671">
              <w:rPr>
                <w:sz w:val="20"/>
              </w:rPr>
              <w:t> </w:t>
            </w:r>
            <w:r>
              <w:rPr>
                <w:sz w:val="20"/>
              </w:rPr>
              <w:t>cieľom</w:t>
            </w:r>
            <w:r w:rsidR="008F3671">
              <w:rPr>
                <w:sz w:val="20"/>
              </w:rPr>
              <w:t xml:space="preserve"> odhaľovania a</w:t>
            </w:r>
            <w:r>
              <w:rPr>
                <w:sz w:val="20"/>
              </w:rPr>
              <w:t xml:space="preserve"> odstraňovania rasizmu a xenofóbie medzi žiakmi</w:t>
            </w:r>
            <w:r w:rsidR="008F3671">
              <w:rPr>
                <w:sz w:val="20"/>
              </w:rPr>
              <w:t xml:space="preserve">. </w:t>
            </w:r>
          </w:p>
        </w:tc>
        <w:tc>
          <w:tcPr>
            <w:tcW w:w="897" w:type="dxa"/>
            <w:tcBorders>
              <w:top w:val="single" w:sz="4" w:space="0" w:color="auto"/>
              <w:left w:val="single" w:sz="4" w:space="0" w:color="auto"/>
              <w:bottom w:val="single" w:sz="4" w:space="0" w:color="auto"/>
              <w:right w:val="single" w:sz="4" w:space="0" w:color="auto"/>
            </w:tcBorders>
            <w:vAlign w:val="center"/>
          </w:tcPr>
          <w:p w14:paraId="3A1B4B08"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441A4FF1" w14:textId="77777777" w:rsidR="00BD1223" w:rsidRDefault="00BD1223" w:rsidP="00B90D6D">
            <w:pPr>
              <w:jc w:val="center"/>
              <w:rPr>
                <w:sz w:val="18"/>
              </w:rPr>
            </w:pPr>
            <w:r>
              <w:rPr>
                <w:sz w:val="18"/>
              </w:rPr>
              <w:t xml:space="preserve">Z: </w:t>
            </w:r>
            <w:r w:rsidR="00B90D6D">
              <w:rPr>
                <w:sz w:val="18"/>
              </w:rPr>
              <w:t>uč. KNB</w:t>
            </w:r>
            <w:r>
              <w:rPr>
                <w:sz w:val="18"/>
              </w:rPr>
              <w:t>, uč</w:t>
            </w:r>
            <w:r w:rsidR="00B90D6D">
              <w:rPr>
                <w:sz w:val="18"/>
              </w:rPr>
              <w:t>.</w:t>
            </w:r>
            <w:r>
              <w:rPr>
                <w:sz w:val="18"/>
              </w:rPr>
              <w:t xml:space="preserve"> OBN</w:t>
            </w:r>
          </w:p>
        </w:tc>
        <w:tc>
          <w:tcPr>
            <w:tcW w:w="1320" w:type="dxa"/>
            <w:tcBorders>
              <w:top w:val="single" w:sz="4" w:space="0" w:color="auto"/>
              <w:left w:val="single" w:sz="4" w:space="0" w:color="auto"/>
              <w:bottom w:val="single" w:sz="4" w:space="0" w:color="auto"/>
              <w:right w:val="single" w:sz="4" w:space="0" w:color="auto"/>
            </w:tcBorders>
            <w:vAlign w:val="center"/>
          </w:tcPr>
          <w:p w14:paraId="4079A8D1" w14:textId="77777777" w:rsidR="00BD1223" w:rsidRDefault="00BD1223">
            <w:pPr>
              <w:jc w:val="center"/>
              <w:rPr>
                <w:sz w:val="18"/>
              </w:rPr>
            </w:pPr>
            <w:r>
              <w:rPr>
                <w:sz w:val="18"/>
              </w:rPr>
              <w:t xml:space="preserve">K: </w:t>
            </w:r>
            <w:r w:rsidR="00D068B1">
              <w:rPr>
                <w:sz w:val="18"/>
              </w:rPr>
              <w:t>zást. r.</w:t>
            </w:r>
          </w:p>
        </w:tc>
      </w:tr>
      <w:tr w:rsidR="00BD1223" w14:paraId="6F663444"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50FC79AF" w14:textId="77777777" w:rsidR="00BD1223" w:rsidRDefault="00BD1223">
            <w:pPr>
              <w:jc w:val="both"/>
              <w:rPr>
                <w:sz w:val="20"/>
              </w:rPr>
            </w:pPr>
            <w:r>
              <w:rPr>
                <w:sz w:val="20"/>
              </w:rPr>
              <w:t xml:space="preserve">Propagovať pozitívne výsledky školy a pedagogické skúsenosti. </w:t>
            </w:r>
          </w:p>
        </w:tc>
        <w:tc>
          <w:tcPr>
            <w:tcW w:w="897" w:type="dxa"/>
            <w:tcBorders>
              <w:top w:val="single" w:sz="4" w:space="0" w:color="auto"/>
              <w:left w:val="single" w:sz="4" w:space="0" w:color="auto"/>
              <w:bottom w:val="single" w:sz="4" w:space="0" w:color="auto"/>
              <w:right w:val="single" w:sz="4" w:space="0" w:color="auto"/>
            </w:tcBorders>
            <w:vAlign w:val="center"/>
          </w:tcPr>
          <w:p w14:paraId="00D51B4D"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0A84FB98" w14:textId="77777777" w:rsidR="00BD1223" w:rsidRDefault="00BD1223">
            <w:pPr>
              <w:jc w:val="center"/>
              <w:rPr>
                <w:sz w:val="18"/>
              </w:rPr>
            </w:pPr>
            <w:r>
              <w:rPr>
                <w:sz w:val="18"/>
              </w:rPr>
              <w:t>Z: všetci uč.</w:t>
            </w:r>
          </w:p>
        </w:tc>
        <w:tc>
          <w:tcPr>
            <w:tcW w:w="1320" w:type="dxa"/>
            <w:tcBorders>
              <w:top w:val="single" w:sz="4" w:space="0" w:color="auto"/>
              <w:left w:val="single" w:sz="4" w:space="0" w:color="auto"/>
              <w:bottom w:val="single" w:sz="4" w:space="0" w:color="auto"/>
              <w:right w:val="single" w:sz="4" w:space="0" w:color="auto"/>
            </w:tcBorders>
            <w:vAlign w:val="center"/>
          </w:tcPr>
          <w:p w14:paraId="2AB4A68D" w14:textId="77777777" w:rsidR="00BD1223" w:rsidRDefault="00BD1223">
            <w:pPr>
              <w:jc w:val="center"/>
              <w:rPr>
                <w:sz w:val="18"/>
              </w:rPr>
            </w:pPr>
            <w:r>
              <w:rPr>
                <w:sz w:val="18"/>
              </w:rPr>
              <w:t xml:space="preserve">K: </w:t>
            </w:r>
            <w:r w:rsidR="00D068B1">
              <w:rPr>
                <w:sz w:val="18"/>
              </w:rPr>
              <w:t>zást. r.</w:t>
            </w:r>
          </w:p>
        </w:tc>
      </w:tr>
      <w:tr w:rsidR="00BD1223" w14:paraId="1FAE4A96"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3EF0105F" w14:textId="77777777" w:rsidR="00BD1223" w:rsidRDefault="00BD1223">
            <w:pPr>
              <w:jc w:val="both"/>
              <w:rPr>
                <w:sz w:val="20"/>
              </w:rPr>
            </w:pPr>
            <w:r>
              <w:rPr>
                <w:sz w:val="20"/>
              </w:rPr>
              <w:t>Dodržiavať kritéria schválené pre udeľovanie výchovných opatrení a znížené známky zo správania.</w:t>
            </w:r>
          </w:p>
        </w:tc>
        <w:tc>
          <w:tcPr>
            <w:tcW w:w="897" w:type="dxa"/>
            <w:tcBorders>
              <w:top w:val="single" w:sz="4" w:space="0" w:color="auto"/>
              <w:left w:val="single" w:sz="4" w:space="0" w:color="auto"/>
              <w:bottom w:val="single" w:sz="4" w:space="0" w:color="auto"/>
              <w:right w:val="single" w:sz="4" w:space="0" w:color="auto"/>
            </w:tcBorders>
            <w:vAlign w:val="center"/>
          </w:tcPr>
          <w:p w14:paraId="1AB0F1E4"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113C8874" w14:textId="77777777" w:rsidR="00BD1223" w:rsidRDefault="00BD1223">
            <w:pPr>
              <w:jc w:val="center"/>
              <w:rPr>
                <w:sz w:val="18"/>
              </w:rPr>
            </w:pPr>
            <w:r>
              <w:rPr>
                <w:sz w:val="18"/>
              </w:rPr>
              <w:t>Z: všetci učitelia</w:t>
            </w:r>
          </w:p>
        </w:tc>
        <w:tc>
          <w:tcPr>
            <w:tcW w:w="1320" w:type="dxa"/>
            <w:tcBorders>
              <w:top w:val="single" w:sz="4" w:space="0" w:color="auto"/>
              <w:left w:val="single" w:sz="4" w:space="0" w:color="auto"/>
              <w:bottom w:val="single" w:sz="4" w:space="0" w:color="auto"/>
              <w:right w:val="single" w:sz="4" w:space="0" w:color="auto"/>
            </w:tcBorders>
            <w:vAlign w:val="center"/>
          </w:tcPr>
          <w:p w14:paraId="5A4B8EB3" w14:textId="77777777" w:rsidR="00BD1223" w:rsidRDefault="00BD1223">
            <w:pPr>
              <w:jc w:val="center"/>
              <w:rPr>
                <w:sz w:val="18"/>
              </w:rPr>
            </w:pPr>
            <w:r>
              <w:rPr>
                <w:sz w:val="18"/>
              </w:rPr>
              <w:t xml:space="preserve">K: </w:t>
            </w:r>
            <w:r w:rsidR="00D068B1">
              <w:rPr>
                <w:sz w:val="18"/>
              </w:rPr>
              <w:t>zást. r.</w:t>
            </w:r>
          </w:p>
        </w:tc>
      </w:tr>
      <w:tr w:rsidR="00BD1223" w14:paraId="1CD6AFD7"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7C7022FF" w14:textId="77777777" w:rsidR="00BD1223" w:rsidRDefault="00BD1223">
            <w:pPr>
              <w:jc w:val="both"/>
              <w:rPr>
                <w:sz w:val="20"/>
              </w:rPr>
            </w:pPr>
            <w:r>
              <w:rPr>
                <w:sz w:val="20"/>
              </w:rPr>
              <w:t>Pomôcť žiakovi dobrať učivo a</w:t>
            </w:r>
            <w:r w:rsidR="009500E7">
              <w:rPr>
                <w:sz w:val="20"/>
              </w:rPr>
              <w:t> overiť jeho zvládnutie</w:t>
            </w:r>
            <w:r>
              <w:rPr>
                <w:sz w:val="20"/>
              </w:rPr>
              <w:t xml:space="preserve">, </w:t>
            </w:r>
            <w:r w:rsidR="009500E7">
              <w:rPr>
                <w:sz w:val="20"/>
              </w:rPr>
              <w:t>pri dlhodobej PN.</w:t>
            </w:r>
          </w:p>
        </w:tc>
        <w:tc>
          <w:tcPr>
            <w:tcW w:w="897" w:type="dxa"/>
            <w:tcBorders>
              <w:top w:val="single" w:sz="4" w:space="0" w:color="auto"/>
              <w:left w:val="single" w:sz="4" w:space="0" w:color="auto"/>
              <w:bottom w:val="single" w:sz="4" w:space="0" w:color="auto"/>
              <w:right w:val="single" w:sz="4" w:space="0" w:color="auto"/>
            </w:tcBorders>
            <w:vAlign w:val="center"/>
          </w:tcPr>
          <w:p w14:paraId="74FB8DEA"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71803ED1" w14:textId="77777777" w:rsidR="00BD1223" w:rsidRDefault="00BD1223">
            <w:pPr>
              <w:jc w:val="center"/>
              <w:rPr>
                <w:sz w:val="18"/>
              </w:rPr>
            </w:pPr>
            <w:r>
              <w:rPr>
                <w:sz w:val="18"/>
              </w:rPr>
              <w:t>Z: všetci učitelia</w:t>
            </w:r>
          </w:p>
        </w:tc>
        <w:tc>
          <w:tcPr>
            <w:tcW w:w="1320" w:type="dxa"/>
            <w:tcBorders>
              <w:top w:val="single" w:sz="4" w:space="0" w:color="auto"/>
              <w:left w:val="single" w:sz="4" w:space="0" w:color="auto"/>
              <w:bottom w:val="single" w:sz="4" w:space="0" w:color="auto"/>
              <w:right w:val="single" w:sz="4" w:space="0" w:color="auto"/>
            </w:tcBorders>
            <w:vAlign w:val="center"/>
          </w:tcPr>
          <w:p w14:paraId="5FF6DF05" w14:textId="77777777" w:rsidR="00BD1223" w:rsidRDefault="00BD1223">
            <w:pPr>
              <w:jc w:val="center"/>
              <w:rPr>
                <w:sz w:val="18"/>
              </w:rPr>
            </w:pPr>
            <w:r>
              <w:rPr>
                <w:sz w:val="18"/>
              </w:rPr>
              <w:t xml:space="preserve">K: </w:t>
            </w:r>
            <w:r w:rsidR="00D068B1">
              <w:rPr>
                <w:sz w:val="18"/>
              </w:rPr>
              <w:t>zást. r.</w:t>
            </w:r>
          </w:p>
        </w:tc>
      </w:tr>
      <w:tr w:rsidR="00BD1223" w14:paraId="21CFAE7A"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73248998" w14:textId="77777777" w:rsidR="00BD1223" w:rsidRDefault="00BD1223">
            <w:pPr>
              <w:jc w:val="both"/>
              <w:rPr>
                <w:sz w:val="20"/>
              </w:rPr>
            </w:pPr>
            <w:r>
              <w:rPr>
                <w:sz w:val="20"/>
              </w:rPr>
              <w:t xml:space="preserve">Urobiť prieskum a podľa výsledkov pripraviť a uskutočniť lyžiarsky výcvik pre žiakov </w:t>
            </w:r>
            <w:r w:rsidR="009500E7">
              <w:rPr>
                <w:sz w:val="20"/>
              </w:rPr>
              <w:t>7.roč ZŠ</w:t>
            </w:r>
            <w:r>
              <w:rPr>
                <w:sz w:val="20"/>
              </w:rPr>
              <w:t>. a 2. roč.</w:t>
            </w:r>
            <w:r w:rsidR="009500E7">
              <w:rPr>
                <w:sz w:val="20"/>
              </w:rPr>
              <w:t xml:space="preserve"> G</w:t>
            </w:r>
            <w:r>
              <w:rPr>
                <w:sz w:val="20"/>
              </w:rPr>
              <w:t>. v primerane vhodnom termíne.</w:t>
            </w:r>
          </w:p>
        </w:tc>
        <w:tc>
          <w:tcPr>
            <w:tcW w:w="897" w:type="dxa"/>
            <w:tcBorders>
              <w:top w:val="single" w:sz="4" w:space="0" w:color="auto"/>
              <w:left w:val="single" w:sz="4" w:space="0" w:color="auto"/>
              <w:bottom w:val="single" w:sz="4" w:space="0" w:color="auto"/>
              <w:right w:val="single" w:sz="4" w:space="0" w:color="auto"/>
            </w:tcBorders>
            <w:vAlign w:val="center"/>
          </w:tcPr>
          <w:p w14:paraId="5BBF78CA" w14:textId="77777777" w:rsidR="00BD1223" w:rsidRDefault="00BD1223">
            <w:pPr>
              <w:jc w:val="center"/>
              <w:rPr>
                <w:sz w:val="18"/>
              </w:rPr>
            </w:pPr>
            <w:r>
              <w:rPr>
                <w:sz w:val="18"/>
              </w:rPr>
              <w:t>T: do 31.3.</w:t>
            </w:r>
          </w:p>
        </w:tc>
        <w:tc>
          <w:tcPr>
            <w:tcW w:w="1200" w:type="dxa"/>
            <w:tcBorders>
              <w:top w:val="single" w:sz="4" w:space="0" w:color="auto"/>
              <w:left w:val="single" w:sz="4" w:space="0" w:color="auto"/>
              <w:bottom w:val="single" w:sz="4" w:space="0" w:color="auto"/>
              <w:right w:val="single" w:sz="4" w:space="0" w:color="auto"/>
            </w:tcBorders>
            <w:vAlign w:val="center"/>
          </w:tcPr>
          <w:p w14:paraId="5B89BEDD" w14:textId="77777777" w:rsidR="00BD1223" w:rsidRDefault="00BD1223">
            <w:pPr>
              <w:jc w:val="center"/>
              <w:rPr>
                <w:sz w:val="18"/>
              </w:rPr>
            </w:pPr>
            <w:r>
              <w:rPr>
                <w:sz w:val="18"/>
              </w:rPr>
              <w:t>Z: uč. TV</w:t>
            </w:r>
          </w:p>
        </w:tc>
        <w:tc>
          <w:tcPr>
            <w:tcW w:w="1320" w:type="dxa"/>
            <w:tcBorders>
              <w:top w:val="single" w:sz="4" w:space="0" w:color="auto"/>
              <w:left w:val="single" w:sz="4" w:space="0" w:color="auto"/>
              <w:bottom w:val="single" w:sz="4" w:space="0" w:color="auto"/>
              <w:right w:val="single" w:sz="4" w:space="0" w:color="auto"/>
            </w:tcBorders>
            <w:vAlign w:val="center"/>
          </w:tcPr>
          <w:p w14:paraId="4E6C0A30" w14:textId="77777777" w:rsidR="00BD1223" w:rsidRDefault="00BD1223">
            <w:pPr>
              <w:jc w:val="center"/>
              <w:rPr>
                <w:sz w:val="18"/>
              </w:rPr>
            </w:pPr>
            <w:r>
              <w:rPr>
                <w:sz w:val="18"/>
              </w:rPr>
              <w:t xml:space="preserve">K: </w:t>
            </w:r>
            <w:r w:rsidR="00D068B1">
              <w:rPr>
                <w:sz w:val="18"/>
              </w:rPr>
              <w:t>zást. r.</w:t>
            </w:r>
          </w:p>
        </w:tc>
      </w:tr>
      <w:tr w:rsidR="00BD1223" w14:paraId="0185B23E"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37654C65" w14:textId="77777777" w:rsidR="00BD1223" w:rsidRDefault="00BD1223">
            <w:pPr>
              <w:jc w:val="both"/>
              <w:rPr>
                <w:sz w:val="20"/>
              </w:rPr>
            </w:pPr>
            <w:r>
              <w:rPr>
                <w:sz w:val="20"/>
              </w:rPr>
              <w:t xml:space="preserve">Viesť školské časopisy </w:t>
            </w:r>
            <w:r w:rsidR="009500E7">
              <w:rPr>
                <w:sz w:val="20"/>
              </w:rPr>
              <w:t xml:space="preserve">Jabĺčko, </w:t>
            </w:r>
            <w:r>
              <w:rPr>
                <w:sz w:val="20"/>
              </w:rPr>
              <w:t xml:space="preserve">Čordáčik  a Quo </w:t>
            </w:r>
            <w:r w:rsidR="009500E7">
              <w:rPr>
                <w:sz w:val="20"/>
              </w:rPr>
              <w:t>V</w:t>
            </w:r>
            <w:r>
              <w:rPr>
                <w:sz w:val="20"/>
              </w:rPr>
              <w:t>adis</w:t>
            </w:r>
          </w:p>
        </w:tc>
        <w:tc>
          <w:tcPr>
            <w:tcW w:w="897" w:type="dxa"/>
            <w:tcBorders>
              <w:top w:val="single" w:sz="4" w:space="0" w:color="auto"/>
              <w:left w:val="single" w:sz="4" w:space="0" w:color="auto"/>
              <w:bottom w:val="single" w:sz="4" w:space="0" w:color="auto"/>
              <w:right w:val="single" w:sz="4" w:space="0" w:color="auto"/>
            </w:tcBorders>
            <w:vAlign w:val="center"/>
          </w:tcPr>
          <w:p w14:paraId="4430A2DF" w14:textId="77777777" w:rsidR="00BD1223" w:rsidRDefault="00BD1223">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18E5193C" w14:textId="77777777" w:rsidR="00BD1223" w:rsidRDefault="00BD1223">
            <w:pPr>
              <w:jc w:val="center"/>
              <w:rPr>
                <w:sz w:val="18"/>
              </w:rPr>
            </w:pPr>
            <w:r>
              <w:rPr>
                <w:sz w:val="18"/>
              </w:rPr>
              <w:t>Z: uč. SJL</w:t>
            </w:r>
          </w:p>
        </w:tc>
        <w:tc>
          <w:tcPr>
            <w:tcW w:w="1320" w:type="dxa"/>
            <w:tcBorders>
              <w:top w:val="single" w:sz="4" w:space="0" w:color="auto"/>
              <w:left w:val="single" w:sz="4" w:space="0" w:color="auto"/>
              <w:bottom w:val="single" w:sz="4" w:space="0" w:color="auto"/>
              <w:right w:val="single" w:sz="4" w:space="0" w:color="auto"/>
            </w:tcBorders>
            <w:vAlign w:val="center"/>
          </w:tcPr>
          <w:p w14:paraId="2805CC92" w14:textId="77777777" w:rsidR="00BD1223" w:rsidRDefault="00BD1223">
            <w:pPr>
              <w:jc w:val="center"/>
              <w:rPr>
                <w:sz w:val="18"/>
              </w:rPr>
            </w:pPr>
            <w:r>
              <w:rPr>
                <w:sz w:val="18"/>
              </w:rPr>
              <w:t>K</w:t>
            </w:r>
            <w:r w:rsidR="00D068B1">
              <w:rPr>
                <w:sz w:val="18"/>
              </w:rPr>
              <w:t xml:space="preserve"> zást. r.</w:t>
            </w:r>
          </w:p>
        </w:tc>
      </w:tr>
      <w:tr w:rsidR="00BD1223" w14:paraId="0E70C7EA" w14:textId="77777777" w:rsidTr="00D370DD">
        <w:tc>
          <w:tcPr>
            <w:tcW w:w="6423" w:type="dxa"/>
            <w:tcBorders>
              <w:top w:val="single" w:sz="4" w:space="0" w:color="auto"/>
              <w:left w:val="single" w:sz="4" w:space="0" w:color="auto"/>
              <w:bottom w:val="single" w:sz="4" w:space="0" w:color="auto"/>
              <w:right w:val="single" w:sz="4" w:space="0" w:color="auto"/>
            </w:tcBorders>
            <w:vAlign w:val="center"/>
          </w:tcPr>
          <w:p w14:paraId="0113A6A8" w14:textId="77777777" w:rsidR="00BD1223" w:rsidRDefault="00BD1223">
            <w:pPr>
              <w:jc w:val="both"/>
              <w:rPr>
                <w:sz w:val="20"/>
              </w:rPr>
            </w:pPr>
            <w:r>
              <w:rPr>
                <w:sz w:val="20"/>
              </w:rPr>
              <w:t>Uskutočniť jesenné a jarné cvičenie v rámci Ochrany človeka a prírody, realizovať požiarny poplach a teoretickú prípravu 2-5 hodín v triede alebo v okolí. Pre 1.-4. roč. uskutočniť didaktické hry</w:t>
            </w:r>
            <w:r w:rsidR="009500E7">
              <w:rPr>
                <w:sz w:val="20"/>
              </w:rPr>
              <w:t xml:space="preserve"> v prírode.</w:t>
            </w:r>
          </w:p>
        </w:tc>
        <w:tc>
          <w:tcPr>
            <w:tcW w:w="897" w:type="dxa"/>
            <w:tcBorders>
              <w:top w:val="single" w:sz="4" w:space="0" w:color="auto"/>
              <w:left w:val="single" w:sz="4" w:space="0" w:color="auto"/>
              <w:bottom w:val="single" w:sz="4" w:space="0" w:color="auto"/>
              <w:right w:val="single" w:sz="4" w:space="0" w:color="auto"/>
            </w:tcBorders>
            <w:vAlign w:val="center"/>
          </w:tcPr>
          <w:p w14:paraId="69ED1C00" w14:textId="77777777" w:rsidR="00BD1223" w:rsidRDefault="00BD1223" w:rsidP="00FB6B18">
            <w:pPr>
              <w:jc w:val="center"/>
              <w:rPr>
                <w:sz w:val="18"/>
              </w:rPr>
            </w:pPr>
            <w:r>
              <w:rPr>
                <w:sz w:val="18"/>
              </w:rPr>
              <w:t>T: do 30.</w:t>
            </w:r>
            <w:r w:rsidR="00FB6B18">
              <w:rPr>
                <w:sz w:val="18"/>
              </w:rPr>
              <w:t>9</w:t>
            </w:r>
            <w:r>
              <w:rPr>
                <w:sz w:val="18"/>
              </w:rPr>
              <w:t>.</w:t>
            </w:r>
          </w:p>
        </w:tc>
        <w:tc>
          <w:tcPr>
            <w:tcW w:w="1200" w:type="dxa"/>
            <w:tcBorders>
              <w:top w:val="single" w:sz="4" w:space="0" w:color="auto"/>
              <w:left w:val="single" w:sz="4" w:space="0" w:color="auto"/>
              <w:bottom w:val="single" w:sz="4" w:space="0" w:color="auto"/>
              <w:right w:val="single" w:sz="4" w:space="0" w:color="auto"/>
            </w:tcBorders>
            <w:vAlign w:val="center"/>
          </w:tcPr>
          <w:p w14:paraId="48580E57" w14:textId="77777777" w:rsidR="00BD1223" w:rsidRDefault="00BD1223">
            <w:pPr>
              <w:jc w:val="center"/>
              <w:rPr>
                <w:sz w:val="18"/>
              </w:rPr>
            </w:pPr>
            <w:r>
              <w:rPr>
                <w:sz w:val="18"/>
              </w:rPr>
              <w:t>Z: uč. 1.-4.r., uč. TV</w:t>
            </w:r>
          </w:p>
        </w:tc>
        <w:tc>
          <w:tcPr>
            <w:tcW w:w="1320" w:type="dxa"/>
            <w:tcBorders>
              <w:top w:val="single" w:sz="4" w:space="0" w:color="auto"/>
              <w:left w:val="single" w:sz="4" w:space="0" w:color="auto"/>
              <w:bottom w:val="single" w:sz="4" w:space="0" w:color="auto"/>
              <w:right w:val="single" w:sz="4" w:space="0" w:color="auto"/>
            </w:tcBorders>
            <w:vAlign w:val="center"/>
          </w:tcPr>
          <w:p w14:paraId="752B0521" w14:textId="77777777" w:rsidR="00BD1223" w:rsidRDefault="00BD1223">
            <w:pPr>
              <w:jc w:val="center"/>
              <w:rPr>
                <w:sz w:val="18"/>
              </w:rPr>
            </w:pPr>
            <w:r>
              <w:rPr>
                <w:sz w:val="18"/>
              </w:rPr>
              <w:t xml:space="preserve">K: </w:t>
            </w:r>
            <w:r w:rsidR="00D068B1">
              <w:rPr>
                <w:sz w:val="18"/>
              </w:rPr>
              <w:t>zást. r.</w:t>
            </w:r>
          </w:p>
        </w:tc>
      </w:tr>
      <w:tr w:rsidR="00BD1223" w14:paraId="02CAB794" w14:textId="77777777" w:rsidTr="00D370DD">
        <w:trPr>
          <w:trHeight w:val="70"/>
        </w:trPr>
        <w:tc>
          <w:tcPr>
            <w:tcW w:w="6423" w:type="dxa"/>
            <w:tcBorders>
              <w:top w:val="single" w:sz="4" w:space="0" w:color="auto"/>
              <w:left w:val="single" w:sz="4" w:space="0" w:color="auto"/>
              <w:bottom w:val="single" w:sz="4" w:space="0" w:color="auto"/>
              <w:right w:val="single" w:sz="4" w:space="0" w:color="auto"/>
            </w:tcBorders>
            <w:vAlign w:val="center"/>
          </w:tcPr>
          <w:p w14:paraId="17B2187A" w14:textId="77777777" w:rsidR="00BD1223" w:rsidRPr="00344DDB" w:rsidRDefault="00C41550">
            <w:pPr>
              <w:jc w:val="both"/>
              <w:rPr>
                <w:sz w:val="20"/>
              </w:rPr>
            </w:pPr>
            <w:r>
              <w:rPr>
                <w:sz w:val="20"/>
              </w:rPr>
              <w:t>Zapojiť žiakov do súťaží</w:t>
            </w:r>
          </w:p>
          <w:p w14:paraId="2661CA34" w14:textId="77777777" w:rsidR="00BD1223" w:rsidRDefault="00BD1223" w:rsidP="00C41550">
            <w:pPr>
              <w:jc w:val="both"/>
              <w:rPr>
                <w:color w:val="FF0000"/>
                <w:sz w:val="20"/>
              </w:rPr>
            </w:pPr>
          </w:p>
        </w:tc>
        <w:tc>
          <w:tcPr>
            <w:tcW w:w="897" w:type="dxa"/>
            <w:tcBorders>
              <w:top w:val="single" w:sz="4" w:space="0" w:color="auto"/>
              <w:left w:val="single" w:sz="4" w:space="0" w:color="auto"/>
              <w:bottom w:val="single" w:sz="4" w:space="0" w:color="auto"/>
              <w:right w:val="single" w:sz="4" w:space="0" w:color="auto"/>
            </w:tcBorders>
          </w:tcPr>
          <w:p w14:paraId="1096E41E" w14:textId="77777777" w:rsidR="00BD1223" w:rsidRDefault="00BD1223" w:rsidP="00D068B1">
            <w:pPr>
              <w:jc w:val="center"/>
              <w:rPr>
                <w:sz w:val="18"/>
              </w:rPr>
            </w:pPr>
            <w:r>
              <w:rPr>
                <w:sz w:val="18"/>
              </w:rPr>
              <w:t>T: stály</w:t>
            </w:r>
          </w:p>
        </w:tc>
        <w:tc>
          <w:tcPr>
            <w:tcW w:w="1200" w:type="dxa"/>
            <w:tcBorders>
              <w:top w:val="single" w:sz="4" w:space="0" w:color="auto"/>
              <w:left w:val="single" w:sz="4" w:space="0" w:color="auto"/>
              <w:bottom w:val="single" w:sz="4" w:space="0" w:color="auto"/>
              <w:right w:val="single" w:sz="4" w:space="0" w:color="auto"/>
            </w:tcBorders>
          </w:tcPr>
          <w:p w14:paraId="07BA015C" w14:textId="77777777" w:rsidR="00BD1223" w:rsidRDefault="00BD1223" w:rsidP="00D068B1">
            <w:pPr>
              <w:jc w:val="center"/>
              <w:rPr>
                <w:sz w:val="18"/>
              </w:rPr>
            </w:pPr>
            <w:r>
              <w:rPr>
                <w:sz w:val="18"/>
              </w:rPr>
              <w:t xml:space="preserve">Z: </w:t>
            </w:r>
            <w:r w:rsidR="00126403">
              <w:rPr>
                <w:sz w:val="18"/>
              </w:rPr>
              <w:t>všetci uč.</w:t>
            </w:r>
          </w:p>
        </w:tc>
        <w:tc>
          <w:tcPr>
            <w:tcW w:w="1320" w:type="dxa"/>
            <w:tcBorders>
              <w:top w:val="single" w:sz="4" w:space="0" w:color="auto"/>
              <w:left w:val="single" w:sz="4" w:space="0" w:color="auto"/>
              <w:bottom w:val="single" w:sz="4" w:space="0" w:color="auto"/>
              <w:right w:val="single" w:sz="4" w:space="0" w:color="auto"/>
            </w:tcBorders>
          </w:tcPr>
          <w:p w14:paraId="05D2CB37" w14:textId="77777777" w:rsidR="00BD1223" w:rsidRDefault="00BD1223" w:rsidP="00D068B1">
            <w:pPr>
              <w:jc w:val="center"/>
              <w:rPr>
                <w:sz w:val="18"/>
              </w:rPr>
            </w:pPr>
            <w:r>
              <w:rPr>
                <w:sz w:val="18"/>
              </w:rPr>
              <w:t xml:space="preserve">K: </w:t>
            </w:r>
            <w:r w:rsidR="00D068B1">
              <w:rPr>
                <w:sz w:val="18"/>
              </w:rPr>
              <w:t>zást. r.</w:t>
            </w:r>
          </w:p>
        </w:tc>
      </w:tr>
    </w:tbl>
    <w:p w14:paraId="35F15DE4" w14:textId="77777777" w:rsidR="00BD1223" w:rsidRDefault="00BD1223" w:rsidP="008235A9">
      <w:pPr>
        <w:ind w:left="360"/>
        <w:jc w:val="center"/>
        <w:rPr>
          <w:b/>
          <w:sz w:val="28"/>
        </w:rPr>
      </w:pPr>
    </w:p>
    <w:p w14:paraId="07ABC55B" w14:textId="77777777" w:rsidR="008C0689" w:rsidRDefault="008C0689" w:rsidP="00272223">
      <w:pPr>
        <w:rPr>
          <w:b/>
          <w:color w:val="FF0000"/>
          <w:sz w:val="28"/>
        </w:rPr>
      </w:pPr>
    </w:p>
    <w:p w14:paraId="63BEF026" w14:textId="77777777" w:rsidR="000210B4" w:rsidRDefault="000210B4" w:rsidP="00272223">
      <w:pPr>
        <w:rPr>
          <w:b/>
          <w:color w:val="FF0000"/>
          <w:sz w:val="28"/>
        </w:rPr>
      </w:pPr>
    </w:p>
    <w:p w14:paraId="2F0FD592" w14:textId="77777777" w:rsidR="00537773" w:rsidRDefault="00D068B1" w:rsidP="00272223">
      <w:pPr>
        <w:rPr>
          <w:b/>
          <w:color w:val="FF0000"/>
          <w:sz w:val="28"/>
        </w:rPr>
      </w:pPr>
      <w:r>
        <w:rPr>
          <w:b/>
          <w:color w:val="FF0000"/>
          <w:sz w:val="28"/>
        </w:rPr>
        <w:br w:type="page"/>
      </w:r>
    </w:p>
    <w:p w14:paraId="0D810DDF" w14:textId="77777777" w:rsidR="00BD1223" w:rsidRPr="00272223" w:rsidRDefault="00BD1223" w:rsidP="007935D3">
      <w:pPr>
        <w:numPr>
          <w:ilvl w:val="0"/>
          <w:numId w:val="1"/>
        </w:numPr>
        <w:jc w:val="center"/>
        <w:rPr>
          <w:b/>
          <w:sz w:val="28"/>
        </w:rPr>
      </w:pPr>
      <w:r w:rsidRPr="00272223">
        <w:rPr>
          <w:b/>
          <w:sz w:val="28"/>
        </w:rPr>
        <w:lastRenderedPageBreak/>
        <w:t xml:space="preserve">Environmentálna výchova </w:t>
      </w:r>
    </w:p>
    <w:p w14:paraId="2AFDD098" w14:textId="77777777" w:rsidR="00BD1223" w:rsidRPr="00E26814" w:rsidRDefault="00BD1223" w:rsidP="00A56792">
      <w:pPr>
        <w:ind w:left="360"/>
        <w:jc w:val="center"/>
        <w:rPr>
          <w:rFonts w:eastAsia="Arial Unicode MS"/>
          <w:b/>
          <w:sz w:val="28"/>
        </w:rPr>
      </w:pPr>
      <w:r w:rsidRPr="00E26814">
        <w:rPr>
          <w:rFonts w:eastAsia="Arial Unicode MS"/>
          <w:b/>
          <w:sz w:val="28"/>
        </w:rPr>
        <w:t xml:space="preserve">Zodpovedná:  </w:t>
      </w:r>
      <w:r w:rsidR="00E3233E">
        <w:rPr>
          <w:rFonts w:eastAsia="Arial Unicode MS"/>
          <w:b/>
          <w:sz w:val="28"/>
        </w:rPr>
        <w:t>RNDr. Vavrová Mária</w:t>
      </w:r>
    </w:p>
    <w:p w14:paraId="663833FA" w14:textId="77777777" w:rsidR="00BD1223" w:rsidRPr="00114FE3" w:rsidRDefault="00BD1223" w:rsidP="005A0F64">
      <w:pPr>
        <w:ind w:left="360"/>
        <w:jc w:val="both"/>
        <w:rPr>
          <w:b/>
          <w:sz w:val="28"/>
        </w:rPr>
      </w:pPr>
    </w:p>
    <w:p w14:paraId="152EF915" w14:textId="77777777" w:rsidR="00CB67E1" w:rsidRDefault="00CB67E1" w:rsidP="00AA5369">
      <w:pPr>
        <w:jc w:val="both"/>
      </w:pPr>
      <w:r>
        <w:t xml:space="preserve">Cieľom environmentálnej výchovy </w:t>
      </w:r>
      <w:r w:rsidRPr="00396D6F">
        <w:t xml:space="preserve">je prispieť k rozvoju osobnosti žiaka tak, </w:t>
      </w:r>
      <w:r>
        <w:t>aby</w:t>
      </w:r>
      <w:r w:rsidRPr="00396D6F">
        <w:t xml:space="preserve"> v oblasti vedomostí, zručností a schopností nadobud</w:t>
      </w:r>
      <w:r>
        <w:t>ol</w:t>
      </w:r>
      <w:r w:rsidRPr="00396D6F">
        <w:t xml:space="preserve"> schopnosť chápať, analyzovať a hodnotiť vzťahy medzi človekom a jeho životným prostredím na základe poznania zákonov, ktorými sa riadi život na Zemi, poznať a chápať súvislosti medzi vývojom ľudskej populácie a vzťahom k prostrediu v rôznych oblastiach sveta, pochopiť súvislosti medzi lokálnymi a globálnymi problémami a vlastnú zodpovednosť vo vzťahu k prostrediu,</w:t>
      </w:r>
    </w:p>
    <w:p w14:paraId="46164663" w14:textId="77777777" w:rsidR="00CB67E1" w:rsidRDefault="00CB67E1" w:rsidP="00085FD6">
      <w:pPr>
        <w:pStyle w:val="Odsekzoznamu"/>
        <w:numPr>
          <w:ilvl w:val="0"/>
          <w:numId w:val="29"/>
        </w:numPr>
        <w:spacing w:before="0" w:after="200" w:line="276" w:lineRule="auto"/>
      </w:pPr>
      <w:r>
        <w:t>rozvíjať si spôsobilosti, ktoré sú nevyhnutné pre každodenné konanie a postoje človeka k životnému prostrediu;</w:t>
      </w:r>
    </w:p>
    <w:p w14:paraId="5F9720CD" w14:textId="77777777" w:rsidR="00CB67E1" w:rsidRDefault="00CB67E1" w:rsidP="00085FD6">
      <w:pPr>
        <w:pStyle w:val="Odsekzoznamu"/>
        <w:numPr>
          <w:ilvl w:val="0"/>
          <w:numId w:val="29"/>
        </w:numPr>
        <w:spacing w:before="0" w:after="200" w:line="276" w:lineRule="auto"/>
      </w:pPr>
      <w:r>
        <w:t>rozvíjať spoluprácu v pri ochrane a tvorbe životného prostredia na miestnej, regionálnej a medzinárodnej úrovni;</w:t>
      </w:r>
    </w:p>
    <w:p w14:paraId="43D23456" w14:textId="77777777" w:rsidR="00CB67E1" w:rsidRDefault="00CB67E1" w:rsidP="00085FD6">
      <w:pPr>
        <w:pStyle w:val="Odsekzoznamu"/>
        <w:numPr>
          <w:ilvl w:val="0"/>
          <w:numId w:val="29"/>
        </w:numPr>
        <w:spacing w:before="0" w:after="200" w:line="276" w:lineRule="auto"/>
      </w:pPr>
      <w:r>
        <w:t>pochopiť sociálne a kultúrne vplyvy, ktoré determinujú ľudské hodnoty a správanie, vedomie individuálnej zodpovednosti za vzťah človeka k prostrediu ako spotrebiteľa a výrobcu;</w:t>
      </w:r>
    </w:p>
    <w:p w14:paraId="722E953D" w14:textId="77777777" w:rsidR="00CB67E1" w:rsidRDefault="00CB67E1" w:rsidP="00085FD6">
      <w:pPr>
        <w:pStyle w:val="Odsekzoznamu"/>
        <w:numPr>
          <w:ilvl w:val="0"/>
          <w:numId w:val="29"/>
        </w:numPr>
        <w:spacing w:before="0" w:after="200" w:line="276" w:lineRule="auto"/>
      </w:pPr>
      <w:r>
        <w:t>vedieť hodnotiť objektívnosť a závažnosť informácií o stave životného prostredia a komunikovať o nich, racionálne ich obhajovať a zdôvodňovať svoje názory a stanoviská;</w:t>
      </w:r>
    </w:p>
    <w:p w14:paraId="002048BD" w14:textId="77777777" w:rsidR="00CB67E1" w:rsidRDefault="00CB67E1" w:rsidP="00085FD6">
      <w:pPr>
        <w:pStyle w:val="Odsekzoznamu"/>
        <w:numPr>
          <w:ilvl w:val="0"/>
          <w:numId w:val="29"/>
        </w:numPr>
        <w:spacing w:before="0" w:after="200" w:line="276" w:lineRule="auto"/>
      </w:pPr>
      <w:r>
        <w:t>využívať informačné a komunikačné technológie a prostriedky pri získavaní a spracúvaní informácií, ako aj prezentácii vlastnej práce.</w:t>
      </w:r>
    </w:p>
    <w:p w14:paraId="71932CA2" w14:textId="77777777" w:rsidR="00CB67E1" w:rsidRPr="007F015C" w:rsidRDefault="00CB67E1" w:rsidP="005A0F64">
      <w:pPr>
        <w:jc w:val="both"/>
        <w:rPr>
          <w:b/>
        </w:rPr>
      </w:pPr>
    </w:p>
    <w:p w14:paraId="362448FA" w14:textId="77777777" w:rsidR="00CB67E1" w:rsidRPr="007F015C" w:rsidRDefault="00CB67E1" w:rsidP="005A0F64">
      <w:pPr>
        <w:jc w:val="both"/>
        <w:rPr>
          <w:b/>
        </w:rPr>
      </w:pPr>
      <w:r w:rsidRPr="007F015C">
        <w:rPr>
          <w:b/>
        </w:rPr>
        <w:t xml:space="preserve">V oblasti postojov a hodnôt </w:t>
      </w:r>
      <w:r>
        <w:rPr>
          <w:b/>
        </w:rPr>
        <w:t xml:space="preserve">žiak </w:t>
      </w:r>
      <w:r w:rsidRPr="007F015C">
        <w:rPr>
          <w:b/>
        </w:rPr>
        <w:t>nadobudne schopnosť:</w:t>
      </w:r>
    </w:p>
    <w:p w14:paraId="291065EE" w14:textId="77777777" w:rsidR="00CB67E1" w:rsidRDefault="00CB67E1" w:rsidP="005A0F64">
      <w:pPr>
        <w:jc w:val="both"/>
      </w:pPr>
    </w:p>
    <w:p w14:paraId="75231D65" w14:textId="77777777" w:rsidR="00CB67E1" w:rsidRDefault="00CB67E1" w:rsidP="00085FD6">
      <w:pPr>
        <w:pStyle w:val="Odsekzoznamu"/>
        <w:numPr>
          <w:ilvl w:val="0"/>
          <w:numId w:val="30"/>
        </w:numPr>
        <w:spacing w:before="0" w:after="200" w:line="276" w:lineRule="auto"/>
      </w:pPr>
      <w:r>
        <w:t>vnímať život ako najvyššiu hodnotu</w:t>
      </w:r>
    </w:p>
    <w:p w14:paraId="5F2BA5E6" w14:textId="77777777" w:rsidR="00CB67E1" w:rsidRDefault="00CB67E1" w:rsidP="00085FD6">
      <w:pPr>
        <w:pStyle w:val="Odsekzoznamu"/>
        <w:numPr>
          <w:ilvl w:val="0"/>
          <w:numId w:val="30"/>
        </w:numPr>
        <w:spacing w:before="0" w:after="200" w:line="276" w:lineRule="auto"/>
      </w:pPr>
      <w:r>
        <w:t>pochopiť význam udržateľného rozvoja ako pozitívnej perspektívy ďalšieho vývoja ľudskej spoločnosti;</w:t>
      </w:r>
    </w:p>
    <w:p w14:paraId="28884C49" w14:textId="77777777" w:rsidR="00CB67E1" w:rsidRDefault="00CB67E1" w:rsidP="00085FD6">
      <w:pPr>
        <w:pStyle w:val="Odsekzoznamu"/>
        <w:numPr>
          <w:ilvl w:val="0"/>
          <w:numId w:val="30"/>
        </w:numPr>
        <w:spacing w:before="0" w:after="200" w:line="276" w:lineRule="auto"/>
      </w:pPr>
      <w:r>
        <w:t>posilňovať pocit zodpovednosti vo vzťahu k živým organizmom a ich prostrediu;</w:t>
      </w:r>
    </w:p>
    <w:p w14:paraId="0FE35D4C" w14:textId="77777777" w:rsidR="00CB67E1" w:rsidRDefault="00CB67E1" w:rsidP="00085FD6">
      <w:pPr>
        <w:pStyle w:val="Odsekzoznamu"/>
        <w:numPr>
          <w:ilvl w:val="0"/>
          <w:numId w:val="30"/>
        </w:numPr>
        <w:spacing w:before="0" w:after="200" w:line="276" w:lineRule="auto"/>
      </w:pPr>
      <w:r>
        <w:t>podporovať aktívny prístup k tvorbe a ochrane životného prostredia prostredníctvom praktickej výučby;</w:t>
      </w:r>
    </w:p>
    <w:p w14:paraId="207ED8BF" w14:textId="77777777" w:rsidR="00CB67E1" w:rsidRDefault="00CB67E1" w:rsidP="00085FD6">
      <w:pPr>
        <w:pStyle w:val="Odsekzoznamu"/>
        <w:numPr>
          <w:ilvl w:val="0"/>
          <w:numId w:val="30"/>
        </w:numPr>
        <w:spacing w:before="0" w:after="200" w:line="276" w:lineRule="auto"/>
      </w:pPr>
      <w:r>
        <w:t>posilňovať pocit zodpovednosti vo vzťahu k zdravému životnému štýlu a k vnímaniu estetických hodnôt prostredia;</w:t>
      </w:r>
    </w:p>
    <w:p w14:paraId="3D4DCA57" w14:textId="77777777" w:rsidR="00CB67E1" w:rsidRDefault="00CB67E1" w:rsidP="00085FD6">
      <w:pPr>
        <w:pStyle w:val="Odsekzoznamu"/>
        <w:numPr>
          <w:ilvl w:val="0"/>
          <w:numId w:val="30"/>
        </w:numPr>
        <w:spacing w:before="0" w:after="200" w:line="276" w:lineRule="auto"/>
      </w:pPr>
      <w:r>
        <w:t>schopnosť vnímať a citlivo pristupovať k prírode a prírodnému a kultúrnemu dedičstvu;</w:t>
      </w:r>
    </w:p>
    <w:p w14:paraId="6C5832DC" w14:textId="77777777" w:rsidR="00CB67E1" w:rsidRDefault="00CB67E1" w:rsidP="00085FD6">
      <w:pPr>
        <w:pStyle w:val="Odsekzoznamu"/>
        <w:numPr>
          <w:ilvl w:val="0"/>
          <w:numId w:val="30"/>
        </w:numPr>
        <w:spacing w:before="0" w:after="200" w:line="276" w:lineRule="auto"/>
      </w:pPr>
      <w:r>
        <w:t>prehlbovať, rozvíjať a upevňovať hodnotový systém v prospech konania k životnému prostrediu.</w:t>
      </w:r>
    </w:p>
    <w:p w14:paraId="0EA41829" w14:textId="77777777" w:rsidR="00CB67E1" w:rsidRDefault="00CB67E1" w:rsidP="00345306"/>
    <w:p w14:paraId="483FA8A6" w14:textId="77777777" w:rsidR="00CB67E1" w:rsidRDefault="00CB67E1" w:rsidP="00345306"/>
    <w:p w14:paraId="4D35B448" w14:textId="77777777" w:rsidR="002F6E5B" w:rsidRDefault="00B90D6D" w:rsidP="00345306">
      <w:r>
        <w:br w:type="page"/>
      </w:r>
      <w:r w:rsidR="00BD1223">
        <w:lastRenderedPageBreak/>
        <w:t>V školskom prostredí sa zameriame hlavne na tieto úlohy:</w:t>
      </w:r>
    </w:p>
    <w:p w14:paraId="20520F0A" w14:textId="77777777" w:rsidR="00BD1223" w:rsidRPr="005575DD" w:rsidRDefault="00BD1223">
      <w:pPr>
        <w:ind w:left="360"/>
        <w:jc w:val="center"/>
        <w:rPr>
          <w:b/>
          <w:color w:val="FF0000"/>
          <w:sz w:val="28"/>
        </w:rPr>
      </w:pPr>
    </w:p>
    <w:tbl>
      <w:tblPr>
        <w:tblW w:w="94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28"/>
        <w:gridCol w:w="943"/>
        <w:gridCol w:w="1074"/>
        <w:gridCol w:w="1017"/>
      </w:tblGrid>
      <w:tr w:rsidR="00BD1223" w14:paraId="4B0B3149" w14:textId="77777777" w:rsidTr="00D370DD">
        <w:tc>
          <w:tcPr>
            <w:tcW w:w="6428" w:type="dxa"/>
            <w:tcBorders>
              <w:top w:val="single" w:sz="4" w:space="0" w:color="auto"/>
              <w:left w:val="single" w:sz="4" w:space="0" w:color="auto"/>
              <w:bottom w:val="single" w:sz="4" w:space="0" w:color="auto"/>
              <w:right w:val="single" w:sz="4" w:space="0" w:color="auto"/>
            </w:tcBorders>
          </w:tcPr>
          <w:p w14:paraId="0717C728" w14:textId="77777777" w:rsidR="00BD1223" w:rsidRDefault="00BD1223">
            <w:pPr>
              <w:rPr>
                <w:sz w:val="20"/>
              </w:rPr>
            </w:pPr>
            <w:r>
              <w:rPr>
                <w:sz w:val="20"/>
              </w:rPr>
              <w:t>Vypracovať plán environmentálnej výchovy</w:t>
            </w:r>
          </w:p>
        </w:tc>
        <w:tc>
          <w:tcPr>
            <w:tcW w:w="943" w:type="dxa"/>
            <w:tcBorders>
              <w:top w:val="single" w:sz="4" w:space="0" w:color="auto"/>
              <w:left w:val="single" w:sz="4" w:space="0" w:color="auto"/>
              <w:bottom w:val="single" w:sz="4" w:space="0" w:color="auto"/>
              <w:right w:val="single" w:sz="4" w:space="0" w:color="auto"/>
            </w:tcBorders>
          </w:tcPr>
          <w:p w14:paraId="363FF8D0" w14:textId="77777777" w:rsidR="00BD1223" w:rsidRDefault="00BD1223">
            <w:pPr>
              <w:rPr>
                <w:sz w:val="18"/>
              </w:rPr>
            </w:pPr>
            <w:r>
              <w:rPr>
                <w:sz w:val="18"/>
              </w:rPr>
              <w:t>T: 15.9.</w:t>
            </w:r>
          </w:p>
        </w:tc>
        <w:tc>
          <w:tcPr>
            <w:tcW w:w="1074" w:type="dxa"/>
            <w:tcBorders>
              <w:top w:val="single" w:sz="4" w:space="0" w:color="auto"/>
              <w:left w:val="single" w:sz="4" w:space="0" w:color="auto"/>
              <w:bottom w:val="single" w:sz="4" w:space="0" w:color="auto"/>
              <w:right w:val="single" w:sz="4" w:space="0" w:color="auto"/>
            </w:tcBorders>
            <w:vAlign w:val="center"/>
          </w:tcPr>
          <w:p w14:paraId="4F390EA4" w14:textId="77777777" w:rsidR="00BD1223" w:rsidRDefault="00BD1223">
            <w:pPr>
              <w:rPr>
                <w:sz w:val="18"/>
              </w:rPr>
            </w:pPr>
            <w:r>
              <w:rPr>
                <w:sz w:val="18"/>
              </w:rPr>
              <w:t xml:space="preserve">Z: </w:t>
            </w:r>
            <w:r w:rsidR="00E3233E">
              <w:rPr>
                <w:sz w:val="18"/>
              </w:rPr>
              <w:t>Vavrová</w:t>
            </w:r>
          </w:p>
        </w:tc>
        <w:tc>
          <w:tcPr>
            <w:tcW w:w="1017" w:type="dxa"/>
            <w:tcBorders>
              <w:top w:val="single" w:sz="4" w:space="0" w:color="auto"/>
              <w:left w:val="single" w:sz="4" w:space="0" w:color="auto"/>
              <w:bottom w:val="single" w:sz="4" w:space="0" w:color="auto"/>
              <w:right w:val="single" w:sz="4" w:space="0" w:color="auto"/>
            </w:tcBorders>
            <w:vAlign w:val="center"/>
          </w:tcPr>
          <w:p w14:paraId="5AF38391" w14:textId="77777777" w:rsidR="00BD1223" w:rsidRDefault="00BD1223">
            <w:pPr>
              <w:rPr>
                <w:sz w:val="18"/>
              </w:rPr>
            </w:pPr>
            <w:r>
              <w:rPr>
                <w:sz w:val="18"/>
              </w:rPr>
              <w:t xml:space="preserve">K: </w:t>
            </w:r>
            <w:r w:rsidR="00D068B1">
              <w:rPr>
                <w:sz w:val="18"/>
              </w:rPr>
              <w:t>zást. r.</w:t>
            </w:r>
          </w:p>
        </w:tc>
      </w:tr>
      <w:tr w:rsidR="00BD1223" w14:paraId="69224E00"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076E8EAC" w14:textId="77777777" w:rsidR="00BD1223" w:rsidRDefault="00BD1223">
            <w:pPr>
              <w:rPr>
                <w:sz w:val="20"/>
              </w:rPr>
            </w:pPr>
            <w:r>
              <w:rPr>
                <w:sz w:val="20"/>
                <w:szCs w:val="20"/>
              </w:rPr>
              <w:t>Rozvíjať osvetovú, vzdelávaciu a výchovnú činnosť detí a žiakov, s dôrazom na environmentálnu výchovu a vzdelávanie k trvale udržateľnému rozvoju osobnosti, zameranú hlavne na zdravé potraviny, trvale udržateľnú energiu, čistú vodu, bezpečnú a zdravú dopravu, výšenie povedomia v oblasti separácie odpadov, ich následnej recyklácie a zhodnocovania.</w:t>
            </w:r>
          </w:p>
        </w:tc>
        <w:tc>
          <w:tcPr>
            <w:tcW w:w="943" w:type="dxa"/>
            <w:tcBorders>
              <w:top w:val="single" w:sz="4" w:space="0" w:color="auto"/>
              <w:left w:val="single" w:sz="4" w:space="0" w:color="auto"/>
              <w:bottom w:val="single" w:sz="4" w:space="0" w:color="auto"/>
              <w:right w:val="single" w:sz="4" w:space="0" w:color="auto"/>
            </w:tcBorders>
            <w:vAlign w:val="center"/>
          </w:tcPr>
          <w:p w14:paraId="37640519" w14:textId="77777777" w:rsidR="00BD1223" w:rsidRDefault="00BD1223">
            <w:pPr>
              <w:rPr>
                <w:sz w:val="18"/>
              </w:rPr>
            </w:pPr>
            <w:r>
              <w:rPr>
                <w:sz w:val="18"/>
              </w:rPr>
              <w:t>T: stály</w:t>
            </w:r>
          </w:p>
        </w:tc>
        <w:tc>
          <w:tcPr>
            <w:tcW w:w="1074" w:type="dxa"/>
            <w:tcBorders>
              <w:top w:val="single" w:sz="4" w:space="0" w:color="auto"/>
              <w:left w:val="single" w:sz="4" w:space="0" w:color="auto"/>
              <w:bottom w:val="single" w:sz="4" w:space="0" w:color="auto"/>
              <w:right w:val="single" w:sz="4" w:space="0" w:color="auto"/>
            </w:tcBorders>
            <w:vAlign w:val="center"/>
          </w:tcPr>
          <w:p w14:paraId="132454CB" w14:textId="77777777" w:rsidR="00BD1223" w:rsidRDefault="00BD1223">
            <w:pPr>
              <w:rPr>
                <w:sz w:val="18"/>
              </w:rPr>
            </w:pPr>
            <w:r>
              <w:rPr>
                <w:sz w:val="18"/>
              </w:rPr>
              <w:t xml:space="preserve">Z: </w:t>
            </w:r>
            <w:r w:rsidR="00E3233E">
              <w:rPr>
                <w:sz w:val="18"/>
              </w:rPr>
              <w:t>Vavrová, Krajňáková</w:t>
            </w:r>
          </w:p>
        </w:tc>
        <w:tc>
          <w:tcPr>
            <w:tcW w:w="1017" w:type="dxa"/>
            <w:tcBorders>
              <w:top w:val="single" w:sz="4" w:space="0" w:color="auto"/>
              <w:left w:val="single" w:sz="4" w:space="0" w:color="auto"/>
              <w:bottom w:val="single" w:sz="4" w:space="0" w:color="auto"/>
              <w:right w:val="single" w:sz="4" w:space="0" w:color="auto"/>
            </w:tcBorders>
            <w:vAlign w:val="center"/>
          </w:tcPr>
          <w:p w14:paraId="73D5B8E0" w14:textId="77777777" w:rsidR="00BD1223" w:rsidRDefault="00BD1223">
            <w:pPr>
              <w:rPr>
                <w:sz w:val="18"/>
              </w:rPr>
            </w:pPr>
            <w:r>
              <w:rPr>
                <w:sz w:val="18"/>
              </w:rPr>
              <w:t xml:space="preserve">K: </w:t>
            </w:r>
            <w:r w:rsidR="00D068B1">
              <w:rPr>
                <w:sz w:val="18"/>
              </w:rPr>
              <w:t>zást. r.</w:t>
            </w:r>
          </w:p>
        </w:tc>
      </w:tr>
      <w:tr w:rsidR="00BD1223" w14:paraId="41FBECC4"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6417541A" w14:textId="77777777" w:rsidR="00BD1223" w:rsidRDefault="00BD1223">
            <w:pPr>
              <w:rPr>
                <w:sz w:val="20"/>
              </w:rPr>
            </w:pPr>
            <w:r>
              <w:rPr>
                <w:sz w:val="20"/>
              </w:rPr>
              <w:t>Pestovať dobrý vzťah k  ochrane životného prostredia, prírody a zodpovednosti za vykonanú prácu.</w:t>
            </w:r>
          </w:p>
        </w:tc>
        <w:tc>
          <w:tcPr>
            <w:tcW w:w="943" w:type="dxa"/>
            <w:tcBorders>
              <w:top w:val="single" w:sz="4" w:space="0" w:color="auto"/>
              <w:left w:val="single" w:sz="4" w:space="0" w:color="auto"/>
              <w:bottom w:val="single" w:sz="4" w:space="0" w:color="auto"/>
              <w:right w:val="single" w:sz="4" w:space="0" w:color="auto"/>
            </w:tcBorders>
            <w:vAlign w:val="center"/>
          </w:tcPr>
          <w:p w14:paraId="6E025E2E" w14:textId="77777777" w:rsidR="00BD1223" w:rsidRDefault="00BD1223">
            <w:pPr>
              <w:rPr>
                <w:sz w:val="18"/>
              </w:rPr>
            </w:pPr>
            <w:r>
              <w:rPr>
                <w:sz w:val="18"/>
              </w:rPr>
              <w:t>T: stály</w:t>
            </w:r>
          </w:p>
        </w:tc>
        <w:tc>
          <w:tcPr>
            <w:tcW w:w="1074" w:type="dxa"/>
            <w:tcBorders>
              <w:top w:val="single" w:sz="4" w:space="0" w:color="auto"/>
              <w:left w:val="single" w:sz="4" w:space="0" w:color="auto"/>
              <w:bottom w:val="single" w:sz="4" w:space="0" w:color="auto"/>
              <w:right w:val="single" w:sz="4" w:space="0" w:color="auto"/>
            </w:tcBorders>
            <w:vAlign w:val="center"/>
          </w:tcPr>
          <w:p w14:paraId="6BE40AC3" w14:textId="77777777" w:rsidR="00BD1223" w:rsidRDefault="00BD1223">
            <w:pPr>
              <w:rPr>
                <w:sz w:val="18"/>
              </w:rPr>
            </w:pPr>
            <w:r>
              <w:rPr>
                <w:sz w:val="18"/>
              </w:rPr>
              <w:t>Z: všetci uč.</w:t>
            </w:r>
          </w:p>
        </w:tc>
        <w:tc>
          <w:tcPr>
            <w:tcW w:w="1017" w:type="dxa"/>
            <w:tcBorders>
              <w:top w:val="single" w:sz="4" w:space="0" w:color="auto"/>
              <w:left w:val="single" w:sz="4" w:space="0" w:color="auto"/>
              <w:bottom w:val="single" w:sz="4" w:space="0" w:color="auto"/>
              <w:right w:val="single" w:sz="4" w:space="0" w:color="auto"/>
            </w:tcBorders>
            <w:vAlign w:val="center"/>
          </w:tcPr>
          <w:p w14:paraId="267DC504" w14:textId="77777777" w:rsidR="00BD1223" w:rsidRDefault="00BD1223">
            <w:pPr>
              <w:rPr>
                <w:sz w:val="18"/>
              </w:rPr>
            </w:pPr>
            <w:r>
              <w:rPr>
                <w:sz w:val="18"/>
              </w:rPr>
              <w:t xml:space="preserve">K: </w:t>
            </w:r>
            <w:r w:rsidR="00D068B1">
              <w:rPr>
                <w:sz w:val="18"/>
              </w:rPr>
              <w:t>zást. r.</w:t>
            </w:r>
          </w:p>
        </w:tc>
      </w:tr>
      <w:tr w:rsidR="00BD1223" w14:paraId="1DA55BB5"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78B6EB86" w14:textId="77777777" w:rsidR="00BD1223" w:rsidRDefault="00BD1223">
            <w:pPr>
              <w:rPr>
                <w:sz w:val="20"/>
              </w:rPr>
            </w:pPr>
            <w:r>
              <w:rPr>
                <w:sz w:val="20"/>
              </w:rPr>
              <w:t>Zaoberať sa problematikou ochrany prírody.</w:t>
            </w:r>
          </w:p>
        </w:tc>
        <w:tc>
          <w:tcPr>
            <w:tcW w:w="943" w:type="dxa"/>
            <w:tcBorders>
              <w:top w:val="single" w:sz="4" w:space="0" w:color="auto"/>
              <w:left w:val="single" w:sz="4" w:space="0" w:color="auto"/>
              <w:bottom w:val="single" w:sz="4" w:space="0" w:color="auto"/>
              <w:right w:val="single" w:sz="4" w:space="0" w:color="auto"/>
            </w:tcBorders>
            <w:vAlign w:val="center"/>
          </w:tcPr>
          <w:p w14:paraId="1C766918" w14:textId="77777777" w:rsidR="00BD1223" w:rsidRDefault="00BD1223">
            <w:pPr>
              <w:rPr>
                <w:sz w:val="18"/>
              </w:rPr>
            </w:pPr>
            <w:r>
              <w:rPr>
                <w:sz w:val="18"/>
              </w:rPr>
              <w:t>T: stály</w:t>
            </w:r>
          </w:p>
        </w:tc>
        <w:tc>
          <w:tcPr>
            <w:tcW w:w="1074" w:type="dxa"/>
            <w:tcBorders>
              <w:top w:val="single" w:sz="4" w:space="0" w:color="auto"/>
              <w:left w:val="single" w:sz="4" w:space="0" w:color="auto"/>
              <w:bottom w:val="single" w:sz="4" w:space="0" w:color="auto"/>
              <w:right w:val="single" w:sz="4" w:space="0" w:color="auto"/>
            </w:tcBorders>
            <w:vAlign w:val="center"/>
          </w:tcPr>
          <w:p w14:paraId="05AA897A" w14:textId="77777777" w:rsidR="00BD1223" w:rsidRDefault="00BD1223">
            <w:pPr>
              <w:rPr>
                <w:sz w:val="18"/>
              </w:rPr>
            </w:pPr>
            <w:r>
              <w:rPr>
                <w:sz w:val="18"/>
              </w:rPr>
              <w:t>Z: uč. biológ.</w:t>
            </w:r>
          </w:p>
        </w:tc>
        <w:tc>
          <w:tcPr>
            <w:tcW w:w="1017" w:type="dxa"/>
            <w:tcBorders>
              <w:top w:val="single" w:sz="4" w:space="0" w:color="auto"/>
              <w:left w:val="single" w:sz="4" w:space="0" w:color="auto"/>
              <w:bottom w:val="single" w:sz="4" w:space="0" w:color="auto"/>
              <w:right w:val="single" w:sz="4" w:space="0" w:color="auto"/>
            </w:tcBorders>
            <w:vAlign w:val="center"/>
          </w:tcPr>
          <w:p w14:paraId="7A68B2EE" w14:textId="77777777" w:rsidR="00BD1223" w:rsidRDefault="00BD1223">
            <w:pPr>
              <w:rPr>
                <w:sz w:val="18"/>
              </w:rPr>
            </w:pPr>
            <w:r>
              <w:rPr>
                <w:sz w:val="18"/>
              </w:rPr>
              <w:t xml:space="preserve">K: </w:t>
            </w:r>
            <w:r w:rsidR="00D068B1">
              <w:rPr>
                <w:sz w:val="18"/>
              </w:rPr>
              <w:t>zást. r.</w:t>
            </w:r>
          </w:p>
        </w:tc>
      </w:tr>
      <w:tr w:rsidR="00BD1223" w14:paraId="0B51971E"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6BBC0358" w14:textId="77777777" w:rsidR="00BD1223" w:rsidRDefault="00BD1223">
            <w:pPr>
              <w:rPr>
                <w:sz w:val="20"/>
              </w:rPr>
            </w:pPr>
            <w:r>
              <w:rPr>
                <w:sz w:val="20"/>
              </w:rPr>
              <w:t>Starať sa o zveľaďovanie a skrášľovanie okolia školy a školských priestorov.</w:t>
            </w:r>
          </w:p>
        </w:tc>
        <w:tc>
          <w:tcPr>
            <w:tcW w:w="943" w:type="dxa"/>
            <w:tcBorders>
              <w:top w:val="single" w:sz="4" w:space="0" w:color="auto"/>
              <w:left w:val="single" w:sz="4" w:space="0" w:color="auto"/>
              <w:bottom w:val="single" w:sz="4" w:space="0" w:color="auto"/>
              <w:right w:val="single" w:sz="4" w:space="0" w:color="auto"/>
            </w:tcBorders>
            <w:vAlign w:val="center"/>
          </w:tcPr>
          <w:p w14:paraId="26D949F2" w14:textId="77777777" w:rsidR="00BD1223" w:rsidRDefault="00BD1223">
            <w:pPr>
              <w:rPr>
                <w:sz w:val="18"/>
              </w:rPr>
            </w:pPr>
            <w:r>
              <w:rPr>
                <w:sz w:val="18"/>
              </w:rPr>
              <w:t>T: stály</w:t>
            </w:r>
          </w:p>
        </w:tc>
        <w:tc>
          <w:tcPr>
            <w:tcW w:w="1074" w:type="dxa"/>
            <w:tcBorders>
              <w:top w:val="single" w:sz="4" w:space="0" w:color="auto"/>
              <w:left w:val="single" w:sz="4" w:space="0" w:color="auto"/>
              <w:bottom w:val="single" w:sz="4" w:space="0" w:color="auto"/>
              <w:right w:val="single" w:sz="4" w:space="0" w:color="auto"/>
            </w:tcBorders>
            <w:vAlign w:val="center"/>
          </w:tcPr>
          <w:p w14:paraId="78F68FDE" w14:textId="77777777" w:rsidR="00BD1223" w:rsidRDefault="00BD1223" w:rsidP="00CB67E1">
            <w:pPr>
              <w:rPr>
                <w:sz w:val="18"/>
              </w:rPr>
            </w:pPr>
            <w:r>
              <w:rPr>
                <w:sz w:val="18"/>
              </w:rPr>
              <w:t xml:space="preserve">Z: </w:t>
            </w:r>
            <w:r w:rsidR="00CB67E1">
              <w:rPr>
                <w:sz w:val="18"/>
              </w:rPr>
              <w:t>Počatková</w:t>
            </w:r>
          </w:p>
        </w:tc>
        <w:tc>
          <w:tcPr>
            <w:tcW w:w="1017" w:type="dxa"/>
            <w:tcBorders>
              <w:top w:val="single" w:sz="4" w:space="0" w:color="auto"/>
              <w:left w:val="single" w:sz="4" w:space="0" w:color="auto"/>
              <w:bottom w:val="single" w:sz="4" w:space="0" w:color="auto"/>
              <w:right w:val="single" w:sz="4" w:space="0" w:color="auto"/>
            </w:tcBorders>
            <w:vAlign w:val="center"/>
          </w:tcPr>
          <w:p w14:paraId="25FA3861" w14:textId="77777777" w:rsidR="00BD1223" w:rsidRDefault="00BD1223">
            <w:pPr>
              <w:rPr>
                <w:sz w:val="18"/>
              </w:rPr>
            </w:pPr>
            <w:r>
              <w:rPr>
                <w:sz w:val="18"/>
              </w:rPr>
              <w:t xml:space="preserve">K: </w:t>
            </w:r>
            <w:r w:rsidR="00D068B1">
              <w:rPr>
                <w:sz w:val="18"/>
              </w:rPr>
              <w:t>zást. r.</w:t>
            </w:r>
          </w:p>
        </w:tc>
      </w:tr>
      <w:tr w:rsidR="00BD1223" w14:paraId="5943636D"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541EFE03" w14:textId="77777777" w:rsidR="00BD1223" w:rsidRDefault="00BD1223">
            <w:pPr>
              <w:rPr>
                <w:sz w:val="20"/>
              </w:rPr>
            </w:pPr>
            <w:r>
              <w:rPr>
                <w:sz w:val="20"/>
              </w:rPr>
              <w:t xml:space="preserve">V triedach zaviesť separovaný zber – papier, plasty,  tetrapaky, batérie </w:t>
            </w:r>
          </w:p>
        </w:tc>
        <w:tc>
          <w:tcPr>
            <w:tcW w:w="943" w:type="dxa"/>
            <w:tcBorders>
              <w:top w:val="single" w:sz="4" w:space="0" w:color="auto"/>
              <w:left w:val="single" w:sz="4" w:space="0" w:color="auto"/>
              <w:bottom w:val="single" w:sz="4" w:space="0" w:color="auto"/>
              <w:right w:val="single" w:sz="4" w:space="0" w:color="auto"/>
            </w:tcBorders>
            <w:vAlign w:val="center"/>
          </w:tcPr>
          <w:p w14:paraId="4403A80F" w14:textId="77777777" w:rsidR="00BD1223" w:rsidRDefault="00BD1223">
            <w:pPr>
              <w:rPr>
                <w:sz w:val="18"/>
              </w:rPr>
            </w:pPr>
            <w:r>
              <w:rPr>
                <w:sz w:val="18"/>
              </w:rPr>
              <w:t>T: stály</w:t>
            </w:r>
          </w:p>
        </w:tc>
        <w:tc>
          <w:tcPr>
            <w:tcW w:w="1074" w:type="dxa"/>
            <w:tcBorders>
              <w:top w:val="single" w:sz="4" w:space="0" w:color="auto"/>
              <w:left w:val="single" w:sz="4" w:space="0" w:color="auto"/>
              <w:bottom w:val="single" w:sz="4" w:space="0" w:color="auto"/>
              <w:right w:val="single" w:sz="4" w:space="0" w:color="auto"/>
            </w:tcBorders>
            <w:vAlign w:val="center"/>
          </w:tcPr>
          <w:p w14:paraId="5B5321A9" w14:textId="77777777" w:rsidR="00BD1223" w:rsidRDefault="00BD1223" w:rsidP="00CB67E1">
            <w:pPr>
              <w:rPr>
                <w:sz w:val="18"/>
              </w:rPr>
            </w:pPr>
            <w:r>
              <w:rPr>
                <w:sz w:val="18"/>
              </w:rPr>
              <w:t xml:space="preserve">Z: </w:t>
            </w:r>
            <w:r w:rsidR="00CB67E1">
              <w:rPr>
                <w:sz w:val="18"/>
              </w:rPr>
              <w:t>Krajňáková</w:t>
            </w:r>
          </w:p>
        </w:tc>
        <w:tc>
          <w:tcPr>
            <w:tcW w:w="1017" w:type="dxa"/>
            <w:tcBorders>
              <w:top w:val="single" w:sz="4" w:space="0" w:color="auto"/>
              <w:left w:val="single" w:sz="4" w:space="0" w:color="auto"/>
              <w:bottom w:val="single" w:sz="4" w:space="0" w:color="auto"/>
              <w:right w:val="single" w:sz="4" w:space="0" w:color="auto"/>
            </w:tcBorders>
            <w:vAlign w:val="center"/>
          </w:tcPr>
          <w:p w14:paraId="1F3F44E9" w14:textId="77777777" w:rsidR="00BD1223" w:rsidRDefault="00BD1223">
            <w:pPr>
              <w:rPr>
                <w:sz w:val="18"/>
              </w:rPr>
            </w:pPr>
            <w:r>
              <w:rPr>
                <w:sz w:val="18"/>
              </w:rPr>
              <w:t xml:space="preserve">K: </w:t>
            </w:r>
            <w:r w:rsidR="00D068B1">
              <w:rPr>
                <w:sz w:val="18"/>
              </w:rPr>
              <w:t>zást. r.</w:t>
            </w:r>
          </w:p>
        </w:tc>
      </w:tr>
      <w:tr w:rsidR="00BD1223" w14:paraId="75562A8E"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094A4310" w14:textId="77777777" w:rsidR="00BD1223" w:rsidRDefault="00BD1223">
            <w:pPr>
              <w:rPr>
                <w:sz w:val="20"/>
              </w:rPr>
            </w:pPr>
            <w:r>
              <w:rPr>
                <w:sz w:val="20"/>
              </w:rPr>
              <w:t>Odolávať negatívnemu vplyvu okolia.</w:t>
            </w:r>
          </w:p>
        </w:tc>
        <w:tc>
          <w:tcPr>
            <w:tcW w:w="943" w:type="dxa"/>
            <w:tcBorders>
              <w:top w:val="single" w:sz="4" w:space="0" w:color="auto"/>
              <w:left w:val="single" w:sz="4" w:space="0" w:color="auto"/>
              <w:bottom w:val="single" w:sz="4" w:space="0" w:color="auto"/>
              <w:right w:val="single" w:sz="4" w:space="0" w:color="auto"/>
            </w:tcBorders>
            <w:vAlign w:val="center"/>
          </w:tcPr>
          <w:p w14:paraId="00FB76F6" w14:textId="77777777" w:rsidR="00BD1223" w:rsidRDefault="00BD1223">
            <w:pPr>
              <w:rPr>
                <w:sz w:val="18"/>
              </w:rPr>
            </w:pPr>
            <w:r>
              <w:rPr>
                <w:sz w:val="18"/>
              </w:rPr>
              <w:t>T: stály</w:t>
            </w:r>
          </w:p>
        </w:tc>
        <w:tc>
          <w:tcPr>
            <w:tcW w:w="1074" w:type="dxa"/>
            <w:tcBorders>
              <w:top w:val="single" w:sz="4" w:space="0" w:color="auto"/>
              <w:left w:val="single" w:sz="4" w:space="0" w:color="auto"/>
              <w:bottom w:val="single" w:sz="4" w:space="0" w:color="auto"/>
              <w:right w:val="single" w:sz="4" w:space="0" w:color="auto"/>
            </w:tcBorders>
            <w:vAlign w:val="center"/>
          </w:tcPr>
          <w:p w14:paraId="4A0F6D0B" w14:textId="77777777" w:rsidR="00BD1223" w:rsidRDefault="00BD1223">
            <w:pPr>
              <w:rPr>
                <w:sz w:val="18"/>
              </w:rPr>
            </w:pPr>
            <w:r>
              <w:rPr>
                <w:sz w:val="18"/>
              </w:rPr>
              <w:t>Z: všetci uč.</w:t>
            </w:r>
          </w:p>
        </w:tc>
        <w:tc>
          <w:tcPr>
            <w:tcW w:w="1017" w:type="dxa"/>
            <w:tcBorders>
              <w:top w:val="single" w:sz="4" w:space="0" w:color="auto"/>
              <w:left w:val="single" w:sz="4" w:space="0" w:color="auto"/>
              <w:bottom w:val="single" w:sz="4" w:space="0" w:color="auto"/>
              <w:right w:val="single" w:sz="4" w:space="0" w:color="auto"/>
            </w:tcBorders>
            <w:vAlign w:val="center"/>
          </w:tcPr>
          <w:p w14:paraId="4CD7293F" w14:textId="77777777" w:rsidR="00BD1223" w:rsidRDefault="00BD1223">
            <w:pPr>
              <w:rPr>
                <w:sz w:val="18"/>
              </w:rPr>
            </w:pPr>
            <w:r>
              <w:rPr>
                <w:sz w:val="18"/>
              </w:rPr>
              <w:t>K: zást.</w:t>
            </w:r>
            <w:r w:rsidR="00D068B1">
              <w:rPr>
                <w:sz w:val="18"/>
              </w:rPr>
              <w:t xml:space="preserve"> </w:t>
            </w:r>
            <w:r>
              <w:rPr>
                <w:sz w:val="18"/>
              </w:rPr>
              <w:t>r.</w:t>
            </w:r>
          </w:p>
        </w:tc>
      </w:tr>
      <w:tr w:rsidR="00BD1223" w14:paraId="735B03DB"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05AB6D2B" w14:textId="77777777" w:rsidR="00BD1223" w:rsidRDefault="00BD1223">
            <w:pPr>
              <w:rPr>
                <w:sz w:val="20"/>
              </w:rPr>
            </w:pPr>
            <w:r>
              <w:rPr>
                <w:sz w:val="20"/>
              </w:rPr>
              <w:t>Praktické cvičenia využívať aj na priame pozorovanie, odhaľovanie a riešenie základných ekologických problémov v životnom prostredí.</w:t>
            </w:r>
          </w:p>
        </w:tc>
        <w:tc>
          <w:tcPr>
            <w:tcW w:w="943" w:type="dxa"/>
            <w:tcBorders>
              <w:top w:val="single" w:sz="4" w:space="0" w:color="auto"/>
              <w:left w:val="single" w:sz="4" w:space="0" w:color="auto"/>
              <w:bottom w:val="single" w:sz="4" w:space="0" w:color="auto"/>
              <w:right w:val="single" w:sz="4" w:space="0" w:color="auto"/>
            </w:tcBorders>
            <w:vAlign w:val="center"/>
          </w:tcPr>
          <w:p w14:paraId="1C87CD89" w14:textId="77777777" w:rsidR="00BD1223" w:rsidRDefault="00BD1223">
            <w:pPr>
              <w:rPr>
                <w:sz w:val="18"/>
              </w:rPr>
            </w:pPr>
            <w:r>
              <w:rPr>
                <w:sz w:val="18"/>
              </w:rPr>
              <w:t>T: stály</w:t>
            </w:r>
          </w:p>
        </w:tc>
        <w:tc>
          <w:tcPr>
            <w:tcW w:w="1074" w:type="dxa"/>
            <w:tcBorders>
              <w:top w:val="single" w:sz="4" w:space="0" w:color="auto"/>
              <w:left w:val="single" w:sz="4" w:space="0" w:color="auto"/>
              <w:bottom w:val="single" w:sz="4" w:space="0" w:color="auto"/>
              <w:right w:val="single" w:sz="4" w:space="0" w:color="auto"/>
            </w:tcBorders>
            <w:vAlign w:val="center"/>
          </w:tcPr>
          <w:p w14:paraId="20E4BC1D" w14:textId="77777777" w:rsidR="00BD1223" w:rsidRDefault="00BD1223" w:rsidP="008C193C">
            <w:pPr>
              <w:rPr>
                <w:sz w:val="18"/>
              </w:rPr>
            </w:pPr>
            <w:r>
              <w:rPr>
                <w:sz w:val="18"/>
              </w:rPr>
              <w:t xml:space="preserve">Z: uč. </w:t>
            </w:r>
            <w:r w:rsidR="008C193C">
              <w:rPr>
                <w:sz w:val="18"/>
              </w:rPr>
              <w:t>BIO</w:t>
            </w:r>
          </w:p>
        </w:tc>
        <w:tc>
          <w:tcPr>
            <w:tcW w:w="1017" w:type="dxa"/>
            <w:tcBorders>
              <w:top w:val="single" w:sz="4" w:space="0" w:color="auto"/>
              <w:left w:val="single" w:sz="4" w:space="0" w:color="auto"/>
              <w:bottom w:val="single" w:sz="4" w:space="0" w:color="auto"/>
              <w:right w:val="single" w:sz="4" w:space="0" w:color="auto"/>
            </w:tcBorders>
            <w:vAlign w:val="center"/>
          </w:tcPr>
          <w:p w14:paraId="021178FC" w14:textId="77777777" w:rsidR="00BD1223" w:rsidRDefault="00BD1223">
            <w:pPr>
              <w:rPr>
                <w:sz w:val="18"/>
              </w:rPr>
            </w:pPr>
            <w:r>
              <w:rPr>
                <w:sz w:val="18"/>
              </w:rPr>
              <w:t>K: zást.</w:t>
            </w:r>
            <w:r w:rsidR="00D068B1">
              <w:rPr>
                <w:sz w:val="18"/>
              </w:rPr>
              <w:t xml:space="preserve"> </w:t>
            </w:r>
            <w:r>
              <w:rPr>
                <w:sz w:val="18"/>
              </w:rPr>
              <w:t>r.</w:t>
            </w:r>
          </w:p>
        </w:tc>
      </w:tr>
      <w:tr w:rsidR="00BD1223" w14:paraId="14C482D4"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05AFDE21" w14:textId="77777777" w:rsidR="00BD1223" w:rsidRDefault="00BD1223">
            <w:pPr>
              <w:rPr>
                <w:sz w:val="20"/>
              </w:rPr>
            </w:pPr>
            <w:r>
              <w:rPr>
                <w:sz w:val="20"/>
              </w:rPr>
              <w:t>Využívať vychádzky, exkurzie a školské výlety na spestrenie predstáv, javov a súvislostí v prírode.</w:t>
            </w:r>
          </w:p>
        </w:tc>
        <w:tc>
          <w:tcPr>
            <w:tcW w:w="943" w:type="dxa"/>
            <w:tcBorders>
              <w:top w:val="single" w:sz="4" w:space="0" w:color="auto"/>
              <w:left w:val="single" w:sz="4" w:space="0" w:color="auto"/>
              <w:bottom w:val="single" w:sz="4" w:space="0" w:color="auto"/>
              <w:right w:val="single" w:sz="4" w:space="0" w:color="auto"/>
            </w:tcBorders>
            <w:vAlign w:val="center"/>
          </w:tcPr>
          <w:p w14:paraId="46E93BE1" w14:textId="77777777" w:rsidR="00BD1223" w:rsidRDefault="00BD1223">
            <w:pPr>
              <w:rPr>
                <w:sz w:val="18"/>
              </w:rPr>
            </w:pPr>
            <w:r>
              <w:rPr>
                <w:sz w:val="18"/>
              </w:rPr>
              <w:t>T: stály</w:t>
            </w:r>
          </w:p>
        </w:tc>
        <w:tc>
          <w:tcPr>
            <w:tcW w:w="1074" w:type="dxa"/>
            <w:tcBorders>
              <w:top w:val="single" w:sz="4" w:space="0" w:color="auto"/>
              <w:left w:val="single" w:sz="4" w:space="0" w:color="auto"/>
              <w:bottom w:val="single" w:sz="4" w:space="0" w:color="auto"/>
              <w:right w:val="single" w:sz="4" w:space="0" w:color="auto"/>
            </w:tcBorders>
            <w:vAlign w:val="center"/>
          </w:tcPr>
          <w:p w14:paraId="7CAB00CC" w14:textId="77777777" w:rsidR="00BD1223" w:rsidRDefault="00BD1223">
            <w:pPr>
              <w:rPr>
                <w:sz w:val="18"/>
              </w:rPr>
            </w:pPr>
            <w:r>
              <w:rPr>
                <w:sz w:val="18"/>
              </w:rPr>
              <w:t>Z: všetci uč.</w:t>
            </w:r>
          </w:p>
        </w:tc>
        <w:tc>
          <w:tcPr>
            <w:tcW w:w="1017" w:type="dxa"/>
            <w:tcBorders>
              <w:top w:val="single" w:sz="4" w:space="0" w:color="auto"/>
              <w:left w:val="single" w:sz="4" w:space="0" w:color="auto"/>
              <w:bottom w:val="single" w:sz="4" w:space="0" w:color="auto"/>
              <w:right w:val="single" w:sz="4" w:space="0" w:color="auto"/>
            </w:tcBorders>
            <w:vAlign w:val="center"/>
          </w:tcPr>
          <w:p w14:paraId="474A9F0D" w14:textId="77777777" w:rsidR="00BD1223" w:rsidRDefault="00BD1223">
            <w:pPr>
              <w:rPr>
                <w:sz w:val="18"/>
              </w:rPr>
            </w:pPr>
            <w:r>
              <w:rPr>
                <w:sz w:val="18"/>
              </w:rPr>
              <w:t>K: zást.</w:t>
            </w:r>
            <w:r w:rsidR="00D068B1">
              <w:rPr>
                <w:sz w:val="18"/>
              </w:rPr>
              <w:t xml:space="preserve"> </w:t>
            </w:r>
            <w:r>
              <w:rPr>
                <w:sz w:val="18"/>
              </w:rPr>
              <w:t>r.</w:t>
            </w:r>
          </w:p>
        </w:tc>
      </w:tr>
      <w:tr w:rsidR="00BD1223" w14:paraId="00BFEEF8"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51DBAEF8" w14:textId="77777777" w:rsidR="00BD1223" w:rsidRDefault="00BD1223">
            <w:pPr>
              <w:rPr>
                <w:sz w:val="20"/>
              </w:rPr>
            </w:pPr>
            <w:r>
              <w:rPr>
                <w:sz w:val="20"/>
              </w:rPr>
              <w:t>Spájať výchovu so životom a teóriu s praxou a tým vychovávať žiakov pre životné prostredie – viesť ich k priamej účasti na ochrane a zveľaďovaní životného prostredia – využiť na to zber odpadových surovín.</w:t>
            </w:r>
          </w:p>
        </w:tc>
        <w:tc>
          <w:tcPr>
            <w:tcW w:w="943" w:type="dxa"/>
            <w:tcBorders>
              <w:top w:val="single" w:sz="4" w:space="0" w:color="auto"/>
              <w:left w:val="single" w:sz="4" w:space="0" w:color="auto"/>
              <w:bottom w:val="single" w:sz="4" w:space="0" w:color="auto"/>
              <w:right w:val="single" w:sz="4" w:space="0" w:color="auto"/>
            </w:tcBorders>
            <w:vAlign w:val="center"/>
          </w:tcPr>
          <w:p w14:paraId="73D44385" w14:textId="77777777" w:rsidR="00BD1223" w:rsidRDefault="00BD1223">
            <w:pPr>
              <w:rPr>
                <w:sz w:val="18"/>
              </w:rPr>
            </w:pPr>
            <w:r>
              <w:rPr>
                <w:sz w:val="18"/>
              </w:rPr>
              <w:t>T: stály</w:t>
            </w:r>
          </w:p>
        </w:tc>
        <w:tc>
          <w:tcPr>
            <w:tcW w:w="1074" w:type="dxa"/>
            <w:tcBorders>
              <w:top w:val="single" w:sz="4" w:space="0" w:color="auto"/>
              <w:left w:val="single" w:sz="4" w:space="0" w:color="auto"/>
              <w:bottom w:val="single" w:sz="4" w:space="0" w:color="auto"/>
              <w:right w:val="single" w:sz="4" w:space="0" w:color="auto"/>
            </w:tcBorders>
            <w:vAlign w:val="center"/>
          </w:tcPr>
          <w:p w14:paraId="312F46F2" w14:textId="77777777" w:rsidR="00BD1223" w:rsidRDefault="00BD1223">
            <w:pPr>
              <w:rPr>
                <w:sz w:val="18"/>
              </w:rPr>
            </w:pPr>
            <w:r>
              <w:rPr>
                <w:sz w:val="18"/>
              </w:rPr>
              <w:t>Z: všetci uč.</w:t>
            </w:r>
          </w:p>
        </w:tc>
        <w:tc>
          <w:tcPr>
            <w:tcW w:w="1017" w:type="dxa"/>
            <w:tcBorders>
              <w:top w:val="single" w:sz="4" w:space="0" w:color="auto"/>
              <w:left w:val="single" w:sz="4" w:space="0" w:color="auto"/>
              <w:bottom w:val="single" w:sz="4" w:space="0" w:color="auto"/>
              <w:right w:val="single" w:sz="4" w:space="0" w:color="auto"/>
            </w:tcBorders>
            <w:vAlign w:val="center"/>
          </w:tcPr>
          <w:p w14:paraId="7DC16EAD" w14:textId="77777777" w:rsidR="00BD1223" w:rsidRDefault="00BD1223">
            <w:pPr>
              <w:rPr>
                <w:sz w:val="18"/>
              </w:rPr>
            </w:pPr>
            <w:r>
              <w:rPr>
                <w:sz w:val="18"/>
              </w:rPr>
              <w:t>K: zást.</w:t>
            </w:r>
            <w:r w:rsidR="00D068B1">
              <w:rPr>
                <w:sz w:val="18"/>
              </w:rPr>
              <w:t xml:space="preserve"> </w:t>
            </w:r>
            <w:r>
              <w:rPr>
                <w:sz w:val="18"/>
              </w:rPr>
              <w:t>r.</w:t>
            </w:r>
          </w:p>
        </w:tc>
      </w:tr>
      <w:tr w:rsidR="00BD1223" w14:paraId="358BD8E7" w14:textId="77777777" w:rsidTr="00D370DD">
        <w:tc>
          <w:tcPr>
            <w:tcW w:w="6428" w:type="dxa"/>
            <w:tcBorders>
              <w:top w:val="single" w:sz="4" w:space="0" w:color="auto"/>
              <w:left w:val="single" w:sz="4" w:space="0" w:color="auto"/>
              <w:bottom w:val="single" w:sz="4" w:space="0" w:color="auto"/>
              <w:right w:val="single" w:sz="4" w:space="0" w:color="auto"/>
            </w:tcBorders>
            <w:vAlign w:val="center"/>
          </w:tcPr>
          <w:p w14:paraId="5E3F46FB" w14:textId="77777777" w:rsidR="00BD1223" w:rsidRDefault="00BD1223">
            <w:pPr>
              <w:rPr>
                <w:sz w:val="20"/>
              </w:rPr>
            </w:pPr>
            <w:r>
              <w:rPr>
                <w:sz w:val="20"/>
              </w:rPr>
              <w:t>Uskutočniť jesenné a jarné cvičenie v rámci Ochrany človeka a prírody, realizovať požiarny poplach a teoretickú prípravu 2-5 hodín v triede alebo v okolí, podľa</w:t>
            </w:r>
            <w:r w:rsidR="00B10EC4">
              <w:rPr>
                <w:sz w:val="20"/>
              </w:rPr>
              <w:t xml:space="preserve"> platných</w:t>
            </w:r>
            <w:r>
              <w:rPr>
                <w:sz w:val="20"/>
              </w:rPr>
              <w:t xml:space="preserve"> učebných osnov</w:t>
            </w:r>
            <w:r w:rsidR="00B10EC4">
              <w:rPr>
                <w:sz w:val="20"/>
              </w:rPr>
              <w:t>.</w:t>
            </w:r>
          </w:p>
        </w:tc>
        <w:tc>
          <w:tcPr>
            <w:tcW w:w="943" w:type="dxa"/>
            <w:tcBorders>
              <w:top w:val="single" w:sz="4" w:space="0" w:color="auto"/>
              <w:left w:val="single" w:sz="4" w:space="0" w:color="auto"/>
              <w:bottom w:val="single" w:sz="4" w:space="0" w:color="auto"/>
              <w:right w:val="single" w:sz="4" w:space="0" w:color="auto"/>
            </w:tcBorders>
            <w:vAlign w:val="center"/>
          </w:tcPr>
          <w:p w14:paraId="3C92EF70" w14:textId="77777777" w:rsidR="00FB6B18" w:rsidRDefault="008C193C" w:rsidP="00FB6B18">
            <w:pPr>
              <w:rPr>
                <w:sz w:val="18"/>
              </w:rPr>
            </w:pPr>
            <w:r>
              <w:rPr>
                <w:sz w:val="18"/>
              </w:rPr>
              <w:t>T: september</w:t>
            </w:r>
          </w:p>
          <w:p w14:paraId="6BF88256" w14:textId="77777777" w:rsidR="00BD1223" w:rsidRDefault="008C193C" w:rsidP="00FB6B18">
            <w:pPr>
              <w:rPr>
                <w:sz w:val="18"/>
              </w:rPr>
            </w:pPr>
            <w:r>
              <w:rPr>
                <w:sz w:val="18"/>
              </w:rPr>
              <w:t>jún</w:t>
            </w:r>
          </w:p>
        </w:tc>
        <w:tc>
          <w:tcPr>
            <w:tcW w:w="1074" w:type="dxa"/>
            <w:tcBorders>
              <w:top w:val="single" w:sz="4" w:space="0" w:color="auto"/>
              <w:left w:val="single" w:sz="4" w:space="0" w:color="auto"/>
              <w:bottom w:val="single" w:sz="4" w:space="0" w:color="auto"/>
              <w:right w:val="single" w:sz="4" w:space="0" w:color="auto"/>
            </w:tcBorders>
            <w:vAlign w:val="center"/>
          </w:tcPr>
          <w:p w14:paraId="37AD179A" w14:textId="77777777" w:rsidR="00BD1223" w:rsidRDefault="00BD1223" w:rsidP="00CB67E1">
            <w:pPr>
              <w:rPr>
                <w:sz w:val="18"/>
              </w:rPr>
            </w:pPr>
            <w:r>
              <w:rPr>
                <w:sz w:val="18"/>
              </w:rPr>
              <w:t>Z</w:t>
            </w:r>
            <w:r w:rsidR="00CB67E1">
              <w:rPr>
                <w:sz w:val="18"/>
              </w:rPr>
              <w:t>: Gardoš</w:t>
            </w:r>
            <w:r w:rsidR="00D068B1">
              <w:rPr>
                <w:sz w:val="18"/>
              </w:rPr>
              <w:t>,</w:t>
            </w:r>
          </w:p>
          <w:p w14:paraId="066F3A41" w14:textId="77777777" w:rsidR="00D068B1" w:rsidRDefault="00D068B1" w:rsidP="00CB67E1">
            <w:pPr>
              <w:rPr>
                <w:sz w:val="18"/>
              </w:rPr>
            </w:pPr>
            <w:r>
              <w:rPr>
                <w:sz w:val="18"/>
              </w:rPr>
              <w:t>Samko</w:t>
            </w:r>
          </w:p>
        </w:tc>
        <w:tc>
          <w:tcPr>
            <w:tcW w:w="1017" w:type="dxa"/>
            <w:tcBorders>
              <w:top w:val="single" w:sz="4" w:space="0" w:color="auto"/>
              <w:left w:val="single" w:sz="4" w:space="0" w:color="auto"/>
              <w:bottom w:val="single" w:sz="4" w:space="0" w:color="auto"/>
              <w:right w:val="single" w:sz="4" w:space="0" w:color="auto"/>
            </w:tcBorders>
            <w:vAlign w:val="center"/>
          </w:tcPr>
          <w:p w14:paraId="741A71C7" w14:textId="77777777" w:rsidR="00BD1223" w:rsidRDefault="00BD1223">
            <w:pPr>
              <w:rPr>
                <w:sz w:val="18"/>
              </w:rPr>
            </w:pPr>
            <w:r>
              <w:rPr>
                <w:sz w:val="18"/>
              </w:rPr>
              <w:t>K: zást.</w:t>
            </w:r>
            <w:r w:rsidR="00D068B1">
              <w:rPr>
                <w:sz w:val="18"/>
              </w:rPr>
              <w:t xml:space="preserve"> </w:t>
            </w:r>
            <w:r>
              <w:rPr>
                <w:sz w:val="18"/>
              </w:rPr>
              <w:t>r.</w:t>
            </w:r>
          </w:p>
        </w:tc>
      </w:tr>
    </w:tbl>
    <w:p w14:paraId="510CE843" w14:textId="77777777" w:rsidR="00BD1223" w:rsidRDefault="00BD1223" w:rsidP="003E4176">
      <w:pPr>
        <w:ind w:right="-126"/>
        <w:rPr>
          <w:b/>
          <w:sz w:val="28"/>
        </w:rPr>
      </w:pPr>
    </w:p>
    <w:p w14:paraId="77374414" w14:textId="77777777" w:rsidR="00BD1223" w:rsidRDefault="00BD1223" w:rsidP="00C612CE">
      <w:pPr>
        <w:rPr>
          <w:b/>
          <w:sz w:val="28"/>
        </w:rPr>
      </w:pPr>
    </w:p>
    <w:p w14:paraId="1E3BA921" w14:textId="77777777" w:rsidR="00BD1223" w:rsidRDefault="00BD1223" w:rsidP="00114FE3">
      <w:pPr>
        <w:jc w:val="center"/>
        <w:rPr>
          <w:b/>
          <w:sz w:val="28"/>
        </w:rPr>
      </w:pPr>
    </w:p>
    <w:p w14:paraId="71D4262F" w14:textId="77777777" w:rsidR="00BD1223" w:rsidRDefault="00BD1223">
      <w:pPr>
        <w:numPr>
          <w:ilvl w:val="0"/>
          <w:numId w:val="1"/>
        </w:numPr>
        <w:jc w:val="center"/>
        <w:rPr>
          <w:b/>
          <w:sz w:val="28"/>
        </w:rPr>
      </w:pPr>
      <w:r>
        <w:rPr>
          <w:b/>
          <w:sz w:val="28"/>
        </w:rPr>
        <w:t>Protidrogová výchova a prevencia proti sociálno-patologickým javom</w:t>
      </w:r>
    </w:p>
    <w:p w14:paraId="72C9D90D" w14:textId="77777777" w:rsidR="00BD1223" w:rsidRDefault="00BD1223" w:rsidP="00A56792">
      <w:pPr>
        <w:ind w:left="360"/>
        <w:jc w:val="center"/>
        <w:rPr>
          <w:b/>
          <w:sz w:val="28"/>
        </w:rPr>
      </w:pPr>
      <w:r w:rsidRPr="00E26814">
        <w:rPr>
          <w:b/>
          <w:sz w:val="28"/>
        </w:rPr>
        <w:t xml:space="preserve">Zodpovedná: Mgr. </w:t>
      </w:r>
      <w:r w:rsidR="00105DA7">
        <w:rPr>
          <w:b/>
          <w:sz w:val="28"/>
        </w:rPr>
        <w:t>Martončíková</w:t>
      </w:r>
      <w:r w:rsidR="00A56792">
        <w:rPr>
          <w:b/>
          <w:sz w:val="28"/>
        </w:rPr>
        <w:t xml:space="preserve"> Marcela</w:t>
      </w:r>
    </w:p>
    <w:p w14:paraId="4498AADA" w14:textId="77777777" w:rsidR="002578E5" w:rsidRDefault="002578E5">
      <w:pPr>
        <w:ind w:left="360"/>
        <w:jc w:val="center"/>
        <w:rPr>
          <w:b/>
          <w:sz w:val="28"/>
        </w:rPr>
      </w:pPr>
    </w:p>
    <w:p w14:paraId="2FDF5306" w14:textId="77777777" w:rsidR="002578E5" w:rsidRDefault="002578E5" w:rsidP="00AA5369">
      <w:pPr>
        <w:ind w:firstLine="360"/>
        <w:jc w:val="both"/>
      </w:pPr>
      <w:r>
        <w:t xml:space="preserve">Činnosť koordinátora prevencie bude spočívať v monitorovaní, koordinovaní a metodickom usmerňovaní preventívnej protidrogovej výchove v škole, v spolupráci s vedením školy, výchovným poradcom, triednymi učiteľmi a vedúcou vychovávateľkou školského klubu detí. </w:t>
      </w:r>
    </w:p>
    <w:p w14:paraId="2580E140" w14:textId="77777777" w:rsidR="002578E5" w:rsidRDefault="002578E5" w:rsidP="00AA5369">
      <w:pPr>
        <w:tabs>
          <w:tab w:val="right" w:pos="9072"/>
        </w:tabs>
        <w:jc w:val="both"/>
      </w:pPr>
      <w:r>
        <w:t xml:space="preserve">Plán práce koordinátora prevencie drogových závislostí bol zostavený na základe </w:t>
      </w:r>
      <w:r w:rsidR="00AA5369">
        <w:t xml:space="preserve"> </w:t>
      </w:r>
      <w:r w:rsidR="00D068B1">
        <w:t xml:space="preserve">Sprievodcu </w:t>
      </w:r>
      <w:r>
        <w:t>školský</w:t>
      </w:r>
      <w:r w:rsidR="00D068B1">
        <w:t>m</w:t>
      </w:r>
      <w:r>
        <w:t xml:space="preserve"> rok</w:t>
      </w:r>
      <w:r w:rsidR="00D068B1">
        <w:t>om</w:t>
      </w:r>
      <w:r>
        <w:t xml:space="preserve"> 202</w:t>
      </w:r>
      <w:r w:rsidR="00D068B1">
        <w:t>3</w:t>
      </w:r>
      <w:r>
        <w:t>/202</w:t>
      </w:r>
      <w:r w:rsidR="00D068B1">
        <w:t>4</w:t>
      </w:r>
      <w:r>
        <w:t xml:space="preserve">, </w:t>
      </w:r>
      <w:r w:rsidR="00537773">
        <w:t>v zmysle dokumentov: Smernica</w:t>
      </w:r>
      <w:r>
        <w:t xml:space="preserve"> č. 36/2018 účinn</w:t>
      </w:r>
      <w:r w:rsidR="00537773">
        <w:t>á</w:t>
      </w:r>
      <w:r>
        <w:t xml:space="preserve"> od 1. septembra 2018, </w:t>
      </w:r>
      <w:r w:rsidRPr="00BF526F">
        <w:t>k prevencii a riešeniu šikanovania žiakov v šk</w:t>
      </w:r>
      <w:r>
        <w:t>olách a  školských zariadeniach, Dohovor o právach dieťaťa, Listina ľudských práv, Štátn</w:t>
      </w:r>
      <w:r w:rsidR="00537773">
        <w:t>y</w:t>
      </w:r>
      <w:r>
        <w:t xml:space="preserve"> vzdelávac</w:t>
      </w:r>
      <w:r w:rsidR="00537773">
        <w:t>í</w:t>
      </w:r>
      <w:r>
        <w:t xml:space="preserve"> program, Škols</w:t>
      </w:r>
      <w:r w:rsidR="00537773">
        <w:t>ký</w:t>
      </w:r>
      <w:r>
        <w:t xml:space="preserve"> vzdelávac</w:t>
      </w:r>
      <w:r w:rsidR="00537773">
        <w:t>í</w:t>
      </w:r>
      <w:r>
        <w:t xml:space="preserve"> program, Plán práce školy, Vnútorn</w:t>
      </w:r>
      <w:r w:rsidR="00537773">
        <w:t>ý</w:t>
      </w:r>
      <w:r>
        <w:t xml:space="preserve"> poriad</w:t>
      </w:r>
      <w:r w:rsidR="00537773">
        <w:t>ok</w:t>
      </w:r>
      <w:r>
        <w:t xml:space="preserve"> školy a</w:t>
      </w:r>
      <w:r w:rsidR="00537773">
        <w:t>ko aj z</w:t>
      </w:r>
      <w:r>
        <w:t xml:space="preserve">  výsledkov analýzy prevencie drogových závislostí v minulom školskom roku. </w:t>
      </w:r>
    </w:p>
    <w:p w14:paraId="5C4E2672" w14:textId="77777777" w:rsidR="002578E5" w:rsidRDefault="002578E5" w:rsidP="00126403">
      <w:pPr>
        <w:jc w:val="both"/>
      </w:pPr>
      <w:r>
        <w:t xml:space="preserve">V súlade so Smernicou Európskeho parlamentu a Rady 2011/93/EÚ z 13. decembra 2011 o boji proti sexuálnemu zneužívaniu a sexuálnemu vykorisťovaniu detí a proti detskej pornografii ako aj s Dohovorom Rady Európy o ochrane detí pred sexuálnym vykorisťovaním a sexuálnym zneužívaním detí sa odporúča zabezpečiť veku primeraným spôsobom informovanosť o rizikách sexuálneho zneužívania a vykorisťovania detí, ako aj o rizikách detskej pornografie a obchodovania s deťmi. V súlade s úlohami Národného programu boja proti obchodovaniu s ľuďmi sa odporúča </w:t>
      </w:r>
      <w:r w:rsidR="00537773">
        <w:t>organizovať</w:t>
      </w:r>
      <w:r>
        <w:t xml:space="preserve"> besedy s vyškolenými odbornými zamestnancami z CPaP o rizikách práce v zahraničí a o prevencii pred neľudským zaobchádzaním, obchodovaním s ľuďmi a otrockou prácou, ako aj preventívne kampane.</w:t>
      </w:r>
    </w:p>
    <w:p w14:paraId="3D25C738" w14:textId="77777777" w:rsidR="002578E5" w:rsidRDefault="002578E5" w:rsidP="00D30955">
      <w:pPr>
        <w:jc w:val="both"/>
      </w:pPr>
      <w:r>
        <w:t xml:space="preserve">Výchovno-vzdelávací proces zameriame na podporu kvality života, prosociálnu orientáciu jednotlivca, zdravý životný štýl, podporu duševného zdravia a ochranu vlastného zdravia. </w:t>
      </w:r>
      <w:r>
        <w:lastRenderedPageBreak/>
        <w:t xml:space="preserve">Prevencia drogových závislostí je súčasťou prierezových tém školského vzdelávacieho programu: osobnostný a sociálny rozvoj, ochrana života a zdravia. </w:t>
      </w:r>
    </w:p>
    <w:p w14:paraId="6D588715" w14:textId="77777777" w:rsidR="002578E5" w:rsidRPr="00E26814" w:rsidRDefault="002578E5">
      <w:pPr>
        <w:ind w:left="360"/>
        <w:jc w:val="center"/>
        <w:rPr>
          <w:b/>
          <w:sz w:val="28"/>
        </w:rPr>
      </w:pPr>
    </w:p>
    <w:p w14:paraId="7843255D" w14:textId="77777777" w:rsidR="00BD1223" w:rsidRDefault="00BD1223">
      <w:pPr>
        <w:ind w:left="360"/>
        <w:jc w:val="center"/>
        <w:rPr>
          <w:b/>
          <w:sz w:val="28"/>
        </w:rPr>
      </w:pPr>
    </w:p>
    <w:tbl>
      <w:tblPr>
        <w:tblW w:w="94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19"/>
        <w:gridCol w:w="823"/>
        <w:gridCol w:w="1363"/>
        <w:gridCol w:w="925"/>
      </w:tblGrid>
      <w:tr w:rsidR="00BD1223" w14:paraId="1CA29874"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42FD60FD" w14:textId="77777777" w:rsidR="00BD1223" w:rsidRDefault="00BD1223">
            <w:pPr>
              <w:rPr>
                <w:sz w:val="20"/>
              </w:rPr>
            </w:pPr>
            <w:r>
              <w:rPr>
                <w:sz w:val="20"/>
              </w:rPr>
              <w:t>Vypracovať plán protidrogovej prevencie.</w:t>
            </w:r>
          </w:p>
        </w:tc>
        <w:tc>
          <w:tcPr>
            <w:tcW w:w="823" w:type="dxa"/>
            <w:tcBorders>
              <w:top w:val="single" w:sz="4" w:space="0" w:color="auto"/>
              <w:left w:val="single" w:sz="4" w:space="0" w:color="auto"/>
              <w:bottom w:val="single" w:sz="4" w:space="0" w:color="auto"/>
              <w:right w:val="single" w:sz="4" w:space="0" w:color="auto"/>
            </w:tcBorders>
            <w:vAlign w:val="center"/>
          </w:tcPr>
          <w:p w14:paraId="0D7E9BA9" w14:textId="77777777" w:rsidR="00BD1223" w:rsidRDefault="00BD1223">
            <w:pPr>
              <w:jc w:val="center"/>
              <w:rPr>
                <w:sz w:val="20"/>
              </w:rPr>
            </w:pPr>
            <w:r>
              <w:rPr>
                <w:sz w:val="20"/>
              </w:rPr>
              <w:t>T:15.9.</w:t>
            </w:r>
          </w:p>
        </w:tc>
        <w:tc>
          <w:tcPr>
            <w:tcW w:w="1363" w:type="dxa"/>
            <w:tcBorders>
              <w:top w:val="single" w:sz="4" w:space="0" w:color="auto"/>
              <w:left w:val="single" w:sz="4" w:space="0" w:color="auto"/>
              <w:bottom w:val="single" w:sz="4" w:space="0" w:color="auto"/>
              <w:right w:val="single" w:sz="4" w:space="0" w:color="auto"/>
            </w:tcBorders>
            <w:vAlign w:val="center"/>
          </w:tcPr>
          <w:p w14:paraId="4D265C63" w14:textId="77777777" w:rsidR="00BD1223" w:rsidRDefault="00425B76">
            <w:pPr>
              <w:jc w:val="center"/>
              <w:rPr>
                <w:sz w:val="20"/>
              </w:rPr>
            </w:pPr>
            <w:r>
              <w:rPr>
                <w:sz w:val="20"/>
              </w:rPr>
              <w:t>Martončíkov</w:t>
            </w:r>
            <w:r w:rsidR="00BD1223">
              <w:rPr>
                <w:sz w:val="20"/>
              </w:rPr>
              <w:t>á</w:t>
            </w:r>
          </w:p>
        </w:tc>
        <w:tc>
          <w:tcPr>
            <w:tcW w:w="925" w:type="dxa"/>
            <w:tcBorders>
              <w:top w:val="single" w:sz="4" w:space="0" w:color="auto"/>
              <w:left w:val="single" w:sz="4" w:space="0" w:color="auto"/>
              <w:bottom w:val="single" w:sz="4" w:space="0" w:color="auto"/>
              <w:right w:val="single" w:sz="4" w:space="0" w:color="auto"/>
            </w:tcBorders>
            <w:vAlign w:val="center"/>
          </w:tcPr>
          <w:p w14:paraId="53B3326E" w14:textId="77777777" w:rsidR="00BD1223" w:rsidRDefault="00BD1223" w:rsidP="00D068B1">
            <w:pPr>
              <w:rPr>
                <w:sz w:val="20"/>
              </w:rPr>
            </w:pPr>
            <w:r>
              <w:rPr>
                <w:sz w:val="20"/>
              </w:rPr>
              <w:t>K: zást</w:t>
            </w:r>
            <w:r w:rsidR="00D068B1">
              <w:rPr>
                <w:sz w:val="20"/>
              </w:rPr>
              <w:t>. r.</w:t>
            </w:r>
          </w:p>
        </w:tc>
      </w:tr>
      <w:tr w:rsidR="00BD1223" w14:paraId="2B68CE03"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24BF6299" w14:textId="77777777" w:rsidR="00BD1223" w:rsidRDefault="00BD1223">
            <w:pPr>
              <w:rPr>
                <w:sz w:val="20"/>
              </w:rPr>
            </w:pPr>
            <w:r>
              <w:rPr>
                <w:sz w:val="20"/>
              </w:rPr>
              <w:t>Vo väčšej miere zapojiť rodičov do aktivít školy.</w:t>
            </w:r>
          </w:p>
        </w:tc>
        <w:tc>
          <w:tcPr>
            <w:tcW w:w="823" w:type="dxa"/>
            <w:tcBorders>
              <w:top w:val="single" w:sz="4" w:space="0" w:color="auto"/>
              <w:left w:val="single" w:sz="4" w:space="0" w:color="auto"/>
              <w:bottom w:val="single" w:sz="4" w:space="0" w:color="auto"/>
              <w:right w:val="single" w:sz="4" w:space="0" w:color="auto"/>
            </w:tcBorders>
            <w:vAlign w:val="center"/>
          </w:tcPr>
          <w:p w14:paraId="5D3653DC" w14:textId="77777777" w:rsidR="00BD1223" w:rsidRDefault="00BD1223">
            <w:pPr>
              <w:jc w:val="center"/>
              <w:rPr>
                <w:sz w:val="20"/>
              </w:rPr>
            </w:pPr>
            <w:r>
              <w:rPr>
                <w:sz w:val="20"/>
              </w:rPr>
              <w:t>T: stály</w:t>
            </w:r>
          </w:p>
        </w:tc>
        <w:tc>
          <w:tcPr>
            <w:tcW w:w="1363" w:type="dxa"/>
            <w:tcBorders>
              <w:top w:val="single" w:sz="4" w:space="0" w:color="auto"/>
              <w:left w:val="single" w:sz="4" w:space="0" w:color="auto"/>
              <w:bottom w:val="single" w:sz="4" w:space="0" w:color="auto"/>
              <w:right w:val="single" w:sz="4" w:space="0" w:color="auto"/>
            </w:tcBorders>
            <w:vAlign w:val="center"/>
          </w:tcPr>
          <w:p w14:paraId="083BF551" w14:textId="77777777" w:rsidR="00BD1223" w:rsidRDefault="00BD1223">
            <w:pPr>
              <w:jc w:val="center"/>
              <w:rPr>
                <w:sz w:val="20"/>
              </w:rPr>
            </w:pPr>
            <w:r>
              <w:rPr>
                <w:sz w:val="20"/>
              </w:rPr>
              <w:t>Z: tr. uč.</w:t>
            </w:r>
          </w:p>
        </w:tc>
        <w:tc>
          <w:tcPr>
            <w:tcW w:w="925" w:type="dxa"/>
            <w:tcBorders>
              <w:top w:val="single" w:sz="4" w:space="0" w:color="auto"/>
              <w:left w:val="single" w:sz="4" w:space="0" w:color="auto"/>
              <w:bottom w:val="single" w:sz="4" w:space="0" w:color="auto"/>
              <w:right w:val="single" w:sz="4" w:space="0" w:color="auto"/>
            </w:tcBorders>
            <w:vAlign w:val="center"/>
          </w:tcPr>
          <w:p w14:paraId="7F3EE875" w14:textId="77777777" w:rsidR="00BD1223" w:rsidRDefault="00BD1223" w:rsidP="00D068B1">
            <w:pPr>
              <w:rPr>
                <w:sz w:val="20"/>
              </w:rPr>
            </w:pPr>
            <w:r>
              <w:rPr>
                <w:sz w:val="20"/>
              </w:rPr>
              <w:t>K: zást.</w:t>
            </w:r>
            <w:r w:rsidR="00D068B1">
              <w:rPr>
                <w:sz w:val="20"/>
              </w:rPr>
              <w:t xml:space="preserve"> </w:t>
            </w:r>
            <w:r>
              <w:rPr>
                <w:sz w:val="20"/>
              </w:rPr>
              <w:t>r.</w:t>
            </w:r>
          </w:p>
        </w:tc>
      </w:tr>
      <w:tr w:rsidR="00BD1223" w14:paraId="0B7C5B18"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6EB40627" w14:textId="77777777" w:rsidR="00BD1223" w:rsidRDefault="00BD1223">
            <w:pPr>
              <w:rPr>
                <w:sz w:val="20"/>
              </w:rPr>
            </w:pPr>
            <w:r>
              <w:rPr>
                <w:sz w:val="20"/>
              </w:rPr>
              <w:t>Pravidelne oboznamovať žiakov o škodlivosti fajčenia, toxikománie a</w:t>
            </w:r>
            <w:r w:rsidR="00FA5833">
              <w:rPr>
                <w:sz w:val="20"/>
              </w:rPr>
              <w:t> </w:t>
            </w:r>
            <w:r>
              <w:rPr>
                <w:sz w:val="20"/>
              </w:rPr>
              <w:t>alkoholizmu</w:t>
            </w:r>
            <w:r w:rsidR="00FA5833">
              <w:rPr>
                <w:sz w:val="20"/>
              </w:rPr>
              <w:t>, užívania akýchkoľvek návykových látok.</w:t>
            </w:r>
            <w:r>
              <w:rPr>
                <w:sz w:val="20"/>
              </w:rPr>
              <w:t>.</w:t>
            </w:r>
          </w:p>
        </w:tc>
        <w:tc>
          <w:tcPr>
            <w:tcW w:w="823" w:type="dxa"/>
            <w:tcBorders>
              <w:top w:val="single" w:sz="4" w:space="0" w:color="auto"/>
              <w:left w:val="single" w:sz="4" w:space="0" w:color="auto"/>
              <w:bottom w:val="single" w:sz="4" w:space="0" w:color="auto"/>
              <w:right w:val="single" w:sz="4" w:space="0" w:color="auto"/>
            </w:tcBorders>
            <w:vAlign w:val="center"/>
          </w:tcPr>
          <w:p w14:paraId="0B5D07CC" w14:textId="77777777" w:rsidR="00BD1223" w:rsidRDefault="00BD1223">
            <w:pPr>
              <w:jc w:val="center"/>
              <w:rPr>
                <w:sz w:val="20"/>
              </w:rPr>
            </w:pPr>
            <w:r>
              <w:rPr>
                <w:sz w:val="20"/>
              </w:rPr>
              <w:t>T: stály</w:t>
            </w:r>
          </w:p>
        </w:tc>
        <w:tc>
          <w:tcPr>
            <w:tcW w:w="1363" w:type="dxa"/>
            <w:tcBorders>
              <w:top w:val="single" w:sz="4" w:space="0" w:color="auto"/>
              <w:left w:val="single" w:sz="4" w:space="0" w:color="auto"/>
              <w:bottom w:val="single" w:sz="4" w:space="0" w:color="auto"/>
              <w:right w:val="single" w:sz="4" w:space="0" w:color="auto"/>
            </w:tcBorders>
            <w:vAlign w:val="center"/>
          </w:tcPr>
          <w:p w14:paraId="0B00D9E1" w14:textId="77777777" w:rsidR="00BD1223" w:rsidRDefault="00BD1223">
            <w:pPr>
              <w:jc w:val="center"/>
              <w:rPr>
                <w:sz w:val="20"/>
              </w:rPr>
            </w:pPr>
            <w:r>
              <w:rPr>
                <w:sz w:val="20"/>
              </w:rPr>
              <w:t>Z: všetci uč.</w:t>
            </w:r>
          </w:p>
        </w:tc>
        <w:tc>
          <w:tcPr>
            <w:tcW w:w="925" w:type="dxa"/>
            <w:tcBorders>
              <w:top w:val="single" w:sz="4" w:space="0" w:color="auto"/>
              <w:left w:val="single" w:sz="4" w:space="0" w:color="auto"/>
              <w:bottom w:val="single" w:sz="4" w:space="0" w:color="auto"/>
              <w:right w:val="single" w:sz="4" w:space="0" w:color="auto"/>
            </w:tcBorders>
            <w:vAlign w:val="center"/>
          </w:tcPr>
          <w:p w14:paraId="3AB34C21" w14:textId="77777777" w:rsidR="00BD1223" w:rsidRDefault="00BD1223" w:rsidP="00D068B1">
            <w:pPr>
              <w:rPr>
                <w:sz w:val="20"/>
              </w:rPr>
            </w:pPr>
            <w:r>
              <w:rPr>
                <w:sz w:val="20"/>
              </w:rPr>
              <w:t>K: zást.</w:t>
            </w:r>
            <w:r w:rsidR="00D068B1">
              <w:rPr>
                <w:sz w:val="20"/>
              </w:rPr>
              <w:t xml:space="preserve"> </w:t>
            </w:r>
            <w:r>
              <w:rPr>
                <w:sz w:val="20"/>
              </w:rPr>
              <w:t>r.</w:t>
            </w:r>
          </w:p>
        </w:tc>
      </w:tr>
      <w:tr w:rsidR="00BD1223" w14:paraId="2DF7562D"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3CBF57AC" w14:textId="77777777" w:rsidR="00BD1223" w:rsidRDefault="00BD1223">
            <w:pPr>
              <w:rPr>
                <w:sz w:val="20"/>
              </w:rPr>
            </w:pPr>
            <w:r>
              <w:rPr>
                <w:sz w:val="20"/>
              </w:rPr>
              <w:t>Koordinátor prevencie sa podieľa na realizácii úloh národného programu.</w:t>
            </w:r>
          </w:p>
        </w:tc>
        <w:tc>
          <w:tcPr>
            <w:tcW w:w="823" w:type="dxa"/>
            <w:tcBorders>
              <w:top w:val="single" w:sz="4" w:space="0" w:color="auto"/>
              <w:left w:val="single" w:sz="4" w:space="0" w:color="auto"/>
              <w:bottom w:val="single" w:sz="4" w:space="0" w:color="auto"/>
              <w:right w:val="single" w:sz="4" w:space="0" w:color="auto"/>
            </w:tcBorders>
            <w:vAlign w:val="center"/>
          </w:tcPr>
          <w:p w14:paraId="139344EB" w14:textId="77777777" w:rsidR="00BD1223" w:rsidRDefault="00BD1223">
            <w:pPr>
              <w:jc w:val="center"/>
              <w:rPr>
                <w:sz w:val="20"/>
              </w:rPr>
            </w:pPr>
            <w:r>
              <w:rPr>
                <w:sz w:val="20"/>
              </w:rPr>
              <w:t>T: stály</w:t>
            </w:r>
          </w:p>
        </w:tc>
        <w:tc>
          <w:tcPr>
            <w:tcW w:w="1363" w:type="dxa"/>
            <w:tcBorders>
              <w:top w:val="single" w:sz="4" w:space="0" w:color="auto"/>
              <w:left w:val="single" w:sz="4" w:space="0" w:color="auto"/>
              <w:bottom w:val="single" w:sz="4" w:space="0" w:color="auto"/>
              <w:right w:val="single" w:sz="4" w:space="0" w:color="auto"/>
            </w:tcBorders>
            <w:vAlign w:val="center"/>
          </w:tcPr>
          <w:p w14:paraId="13C7A046" w14:textId="77777777" w:rsidR="00BD1223" w:rsidRDefault="00425B76">
            <w:pPr>
              <w:jc w:val="center"/>
              <w:rPr>
                <w:sz w:val="20"/>
              </w:rPr>
            </w:pPr>
            <w:r>
              <w:rPr>
                <w:sz w:val="20"/>
              </w:rPr>
              <w:t>Martončíková</w:t>
            </w:r>
          </w:p>
        </w:tc>
        <w:tc>
          <w:tcPr>
            <w:tcW w:w="925" w:type="dxa"/>
            <w:tcBorders>
              <w:top w:val="single" w:sz="4" w:space="0" w:color="auto"/>
              <w:left w:val="single" w:sz="4" w:space="0" w:color="auto"/>
              <w:bottom w:val="single" w:sz="4" w:space="0" w:color="auto"/>
              <w:right w:val="single" w:sz="4" w:space="0" w:color="auto"/>
            </w:tcBorders>
            <w:vAlign w:val="center"/>
          </w:tcPr>
          <w:p w14:paraId="6C5C5A0B" w14:textId="77777777" w:rsidR="00BD1223" w:rsidRDefault="00BD1223">
            <w:pPr>
              <w:jc w:val="center"/>
              <w:rPr>
                <w:sz w:val="20"/>
              </w:rPr>
            </w:pPr>
            <w:r>
              <w:rPr>
                <w:sz w:val="20"/>
              </w:rPr>
              <w:t>K: zást.</w:t>
            </w:r>
            <w:r w:rsidR="00D068B1">
              <w:rPr>
                <w:sz w:val="20"/>
              </w:rPr>
              <w:t xml:space="preserve"> </w:t>
            </w:r>
            <w:r>
              <w:rPr>
                <w:sz w:val="20"/>
              </w:rPr>
              <w:t>r.</w:t>
            </w:r>
          </w:p>
        </w:tc>
      </w:tr>
      <w:tr w:rsidR="00BD1223" w14:paraId="52FF01BF"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04B1D1B2" w14:textId="77777777" w:rsidR="00BD1223" w:rsidRDefault="00BD1223">
            <w:pPr>
              <w:rPr>
                <w:sz w:val="20"/>
              </w:rPr>
            </w:pPr>
            <w:r>
              <w:rPr>
                <w:sz w:val="20"/>
              </w:rPr>
              <w:t xml:space="preserve">Zvýšenú pozornosť venovať sexuálnej výchove, </w:t>
            </w:r>
            <w:r w:rsidR="00FA5833">
              <w:rPr>
                <w:sz w:val="20"/>
              </w:rPr>
              <w:t xml:space="preserve">predmanželskej čistote, </w:t>
            </w:r>
            <w:r>
              <w:rPr>
                <w:sz w:val="20"/>
              </w:rPr>
              <w:t xml:space="preserve">drogám – na hodinách </w:t>
            </w:r>
            <w:r w:rsidR="00FA5833">
              <w:rPr>
                <w:sz w:val="20"/>
              </w:rPr>
              <w:t>BIO</w:t>
            </w:r>
            <w:r>
              <w:rPr>
                <w:sz w:val="20"/>
              </w:rPr>
              <w:t>, OBN, KNB.</w:t>
            </w:r>
          </w:p>
        </w:tc>
        <w:tc>
          <w:tcPr>
            <w:tcW w:w="823" w:type="dxa"/>
            <w:tcBorders>
              <w:top w:val="single" w:sz="4" w:space="0" w:color="auto"/>
              <w:left w:val="single" w:sz="4" w:space="0" w:color="auto"/>
              <w:bottom w:val="single" w:sz="4" w:space="0" w:color="auto"/>
              <w:right w:val="single" w:sz="4" w:space="0" w:color="auto"/>
            </w:tcBorders>
            <w:vAlign w:val="center"/>
          </w:tcPr>
          <w:p w14:paraId="34C648DF" w14:textId="77777777" w:rsidR="00BD1223" w:rsidRDefault="00BD1223">
            <w:pPr>
              <w:jc w:val="center"/>
              <w:rPr>
                <w:sz w:val="20"/>
              </w:rPr>
            </w:pPr>
            <w:r>
              <w:rPr>
                <w:sz w:val="20"/>
              </w:rPr>
              <w:t>T: stály</w:t>
            </w:r>
          </w:p>
        </w:tc>
        <w:tc>
          <w:tcPr>
            <w:tcW w:w="1363" w:type="dxa"/>
            <w:tcBorders>
              <w:top w:val="single" w:sz="4" w:space="0" w:color="auto"/>
              <w:left w:val="single" w:sz="4" w:space="0" w:color="auto"/>
              <w:bottom w:val="single" w:sz="4" w:space="0" w:color="auto"/>
              <w:right w:val="single" w:sz="4" w:space="0" w:color="auto"/>
            </w:tcBorders>
            <w:vAlign w:val="center"/>
          </w:tcPr>
          <w:p w14:paraId="35E6571F" w14:textId="77777777" w:rsidR="00BD1223" w:rsidRDefault="00BD1223">
            <w:pPr>
              <w:jc w:val="center"/>
              <w:rPr>
                <w:sz w:val="20"/>
              </w:rPr>
            </w:pPr>
            <w:r>
              <w:rPr>
                <w:sz w:val="20"/>
              </w:rPr>
              <w:t>Z:uč.predm.</w:t>
            </w:r>
          </w:p>
        </w:tc>
        <w:tc>
          <w:tcPr>
            <w:tcW w:w="925" w:type="dxa"/>
            <w:tcBorders>
              <w:top w:val="single" w:sz="4" w:space="0" w:color="auto"/>
              <w:left w:val="single" w:sz="4" w:space="0" w:color="auto"/>
              <w:bottom w:val="single" w:sz="4" w:space="0" w:color="auto"/>
              <w:right w:val="single" w:sz="4" w:space="0" w:color="auto"/>
            </w:tcBorders>
            <w:vAlign w:val="center"/>
          </w:tcPr>
          <w:p w14:paraId="60A91E5F" w14:textId="77777777" w:rsidR="00BD1223" w:rsidRDefault="00BD1223">
            <w:pPr>
              <w:jc w:val="center"/>
              <w:rPr>
                <w:sz w:val="20"/>
              </w:rPr>
            </w:pPr>
            <w:r>
              <w:rPr>
                <w:sz w:val="20"/>
              </w:rPr>
              <w:t>K: zást.</w:t>
            </w:r>
            <w:r w:rsidR="00D068B1">
              <w:rPr>
                <w:sz w:val="20"/>
              </w:rPr>
              <w:t xml:space="preserve"> </w:t>
            </w:r>
            <w:r>
              <w:rPr>
                <w:sz w:val="20"/>
              </w:rPr>
              <w:t>r.</w:t>
            </w:r>
          </w:p>
        </w:tc>
      </w:tr>
      <w:tr w:rsidR="00BD1223" w14:paraId="30AC7D97"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1BF2D10F" w14:textId="77777777" w:rsidR="00BD1223" w:rsidRDefault="00BD1223">
            <w:pPr>
              <w:rPr>
                <w:sz w:val="20"/>
              </w:rPr>
            </w:pPr>
            <w:r>
              <w:rPr>
                <w:sz w:val="20"/>
              </w:rPr>
              <w:t>Zintenzívniť výchovnú prácu zameranú na prevenciu pohlavných chorôb, AIDS, nádorových ochorení. Uskutočňovať besedy s</w:t>
            </w:r>
            <w:r w:rsidR="00FA5833">
              <w:rPr>
                <w:sz w:val="20"/>
              </w:rPr>
              <w:t> odborníkmi.</w:t>
            </w:r>
          </w:p>
        </w:tc>
        <w:tc>
          <w:tcPr>
            <w:tcW w:w="823" w:type="dxa"/>
            <w:tcBorders>
              <w:top w:val="single" w:sz="4" w:space="0" w:color="auto"/>
              <w:left w:val="single" w:sz="4" w:space="0" w:color="auto"/>
              <w:bottom w:val="single" w:sz="4" w:space="0" w:color="auto"/>
              <w:right w:val="single" w:sz="4" w:space="0" w:color="auto"/>
            </w:tcBorders>
            <w:vAlign w:val="center"/>
          </w:tcPr>
          <w:p w14:paraId="4D4AE9AA" w14:textId="77777777" w:rsidR="00BD1223" w:rsidRDefault="00BD1223">
            <w:pPr>
              <w:jc w:val="center"/>
              <w:rPr>
                <w:sz w:val="20"/>
              </w:rPr>
            </w:pPr>
            <w:r>
              <w:rPr>
                <w:sz w:val="20"/>
              </w:rPr>
              <w:t xml:space="preserve">T: stály </w:t>
            </w:r>
          </w:p>
        </w:tc>
        <w:tc>
          <w:tcPr>
            <w:tcW w:w="1363" w:type="dxa"/>
            <w:tcBorders>
              <w:top w:val="single" w:sz="4" w:space="0" w:color="auto"/>
              <w:left w:val="single" w:sz="4" w:space="0" w:color="auto"/>
              <w:bottom w:val="single" w:sz="4" w:space="0" w:color="auto"/>
              <w:right w:val="single" w:sz="4" w:space="0" w:color="auto"/>
            </w:tcBorders>
            <w:vAlign w:val="center"/>
          </w:tcPr>
          <w:p w14:paraId="4DF307F5" w14:textId="77777777" w:rsidR="00BD1223" w:rsidRDefault="00BD1223">
            <w:pPr>
              <w:jc w:val="center"/>
              <w:rPr>
                <w:sz w:val="20"/>
              </w:rPr>
            </w:pPr>
            <w:r>
              <w:rPr>
                <w:sz w:val="20"/>
              </w:rPr>
              <w:t>Z: uč. BIO,  KNB, OBN</w:t>
            </w:r>
          </w:p>
        </w:tc>
        <w:tc>
          <w:tcPr>
            <w:tcW w:w="925" w:type="dxa"/>
            <w:tcBorders>
              <w:top w:val="single" w:sz="4" w:space="0" w:color="auto"/>
              <w:left w:val="single" w:sz="4" w:space="0" w:color="auto"/>
              <w:bottom w:val="single" w:sz="4" w:space="0" w:color="auto"/>
              <w:right w:val="single" w:sz="4" w:space="0" w:color="auto"/>
            </w:tcBorders>
            <w:vAlign w:val="center"/>
          </w:tcPr>
          <w:p w14:paraId="7F851CBD" w14:textId="77777777" w:rsidR="00BD1223" w:rsidRDefault="00BD1223">
            <w:pPr>
              <w:jc w:val="center"/>
              <w:rPr>
                <w:sz w:val="20"/>
              </w:rPr>
            </w:pPr>
            <w:r>
              <w:rPr>
                <w:sz w:val="20"/>
              </w:rPr>
              <w:t>K: zást.</w:t>
            </w:r>
            <w:r w:rsidR="00D068B1">
              <w:rPr>
                <w:sz w:val="20"/>
              </w:rPr>
              <w:t xml:space="preserve">  </w:t>
            </w:r>
            <w:r>
              <w:rPr>
                <w:sz w:val="20"/>
              </w:rPr>
              <w:t>r.</w:t>
            </w:r>
          </w:p>
        </w:tc>
      </w:tr>
      <w:tr w:rsidR="00BD1223" w14:paraId="2FE4F0EF"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645AD84E" w14:textId="77777777" w:rsidR="00BD1223" w:rsidRDefault="00BD1223">
            <w:pPr>
              <w:rPr>
                <w:sz w:val="20"/>
              </w:rPr>
            </w:pPr>
            <w:r>
              <w:rPr>
                <w:sz w:val="20"/>
              </w:rPr>
              <w:t xml:space="preserve">Uskutočňovať pozitívnu prevenciu proti drogám  - formou športových, zábavných a poučných podujatí. </w:t>
            </w:r>
          </w:p>
        </w:tc>
        <w:tc>
          <w:tcPr>
            <w:tcW w:w="823" w:type="dxa"/>
            <w:tcBorders>
              <w:top w:val="single" w:sz="4" w:space="0" w:color="auto"/>
              <w:left w:val="single" w:sz="4" w:space="0" w:color="auto"/>
              <w:bottom w:val="single" w:sz="4" w:space="0" w:color="auto"/>
              <w:right w:val="single" w:sz="4" w:space="0" w:color="auto"/>
            </w:tcBorders>
            <w:vAlign w:val="center"/>
          </w:tcPr>
          <w:p w14:paraId="0C2908FF" w14:textId="77777777" w:rsidR="00BD1223" w:rsidRDefault="00BD1223">
            <w:pPr>
              <w:jc w:val="center"/>
              <w:rPr>
                <w:sz w:val="20"/>
              </w:rPr>
            </w:pPr>
            <w:r>
              <w:rPr>
                <w:sz w:val="20"/>
              </w:rPr>
              <w:t>T: stály</w:t>
            </w:r>
          </w:p>
        </w:tc>
        <w:tc>
          <w:tcPr>
            <w:tcW w:w="1363" w:type="dxa"/>
            <w:tcBorders>
              <w:top w:val="single" w:sz="4" w:space="0" w:color="auto"/>
              <w:left w:val="single" w:sz="4" w:space="0" w:color="auto"/>
              <w:bottom w:val="single" w:sz="4" w:space="0" w:color="auto"/>
              <w:right w:val="single" w:sz="4" w:space="0" w:color="auto"/>
            </w:tcBorders>
            <w:vAlign w:val="center"/>
          </w:tcPr>
          <w:p w14:paraId="1D4ADE41" w14:textId="77777777" w:rsidR="00BD1223" w:rsidRDefault="00BD1223">
            <w:pPr>
              <w:jc w:val="center"/>
              <w:rPr>
                <w:sz w:val="20"/>
              </w:rPr>
            </w:pPr>
            <w:r>
              <w:rPr>
                <w:sz w:val="20"/>
              </w:rPr>
              <w:t>Z: uč. predm.</w:t>
            </w:r>
          </w:p>
        </w:tc>
        <w:tc>
          <w:tcPr>
            <w:tcW w:w="925" w:type="dxa"/>
            <w:tcBorders>
              <w:top w:val="single" w:sz="4" w:space="0" w:color="auto"/>
              <w:left w:val="single" w:sz="4" w:space="0" w:color="auto"/>
              <w:bottom w:val="single" w:sz="4" w:space="0" w:color="auto"/>
              <w:right w:val="single" w:sz="4" w:space="0" w:color="auto"/>
            </w:tcBorders>
            <w:vAlign w:val="center"/>
          </w:tcPr>
          <w:p w14:paraId="5C3D1F41" w14:textId="77777777" w:rsidR="00BD1223" w:rsidRDefault="00BD1223">
            <w:pPr>
              <w:jc w:val="center"/>
              <w:rPr>
                <w:sz w:val="20"/>
              </w:rPr>
            </w:pPr>
            <w:r>
              <w:rPr>
                <w:sz w:val="20"/>
              </w:rPr>
              <w:t>K: zást.</w:t>
            </w:r>
            <w:r w:rsidR="00D068B1">
              <w:rPr>
                <w:sz w:val="20"/>
              </w:rPr>
              <w:t xml:space="preserve"> </w:t>
            </w:r>
            <w:r>
              <w:rPr>
                <w:sz w:val="20"/>
              </w:rPr>
              <w:t>r.</w:t>
            </w:r>
          </w:p>
        </w:tc>
      </w:tr>
      <w:tr w:rsidR="00BD1223" w14:paraId="799C3437"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7CFBBF03" w14:textId="77777777" w:rsidR="00BD1223" w:rsidRDefault="00BD1223">
            <w:pPr>
              <w:rPr>
                <w:sz w:val="20"/>
              </w:rPr>
            </w:pPr>
            <w:r>
              <w:rPr>
                <w:sz w:val="20"/>
              </w:rPr>
              <w:t>Na prevenciu závislostí využívať projekty určené pre cirkevné školy.</w:t>
            </w:r>
          </w:p>
        </w:tc>
        <w:tc>
          <w:tcPr>
            <w:tcW w:w="823" w:type="dxa"/>
            <w:tcBorders>
              <w:top w:val="single" w:sz="4" w:space="0" w:color="auto"/>
              <w:left w:val="single" w:sz="4" w:space="0" w:color="auto"/>
              <w:bottom w:val="single" w:sz="4" w:space="0" w:color="auto"/>
              <w:right w:val="single" w:sz="4" w:space="0" w:color="auto"/>
            </w:tcBorders>
            <w:vAlign w:val="center"/>
          </w:tcPr>
          <w:p w14:paraId="60DBCD26" w14:textId="77777777" w:rsidR="00BD1223" w:rsidRDefault="00BD1223">
            <w:pPr>
              <w:jc w:val="center"/>
              <w:rPr>
                <w:sz w:val="20"/>
              </w:rPr>
            </w:pPr>
            <w:r>
              <w:rPr>
                <w:sz w:val="20"/>
              </w:rPr>
              <w:t>T: stály</w:t>
            </w:r>
          </w:p>
        </w:tc>
        <w:tc>
          <w:tcPr>
            <w:tcW w:w="1363" w:type="dxa"/>
            <w:tcBorders>
              <w:top w:val="single" w:sz="4" w:space="0" w:color="auto"/>
              <w:left w:val="single" w:sz="4" w:space="0" w:color="auto"/>
              <w:bottom w:val="single" w:sz="4" w:space="0" w:color="auto"/>
              <w:right w:val="single" w:sz="4" w:space="0" w:color="auto"/>
            </w:tcBorders>
            <w:vAlign w:val="center"/>
          </w:tcPr>
          <w:p w14:paraId="6B5A1CC5" w14:textId="77777777" w:rsidR="00BD1223" w:rsidRDefault="00425B76">
            <w:pPr>
              <w:jc w:val="center"/>
              <w:rPr>
                <w:sz w:val="20"/>
              </w:rPr>
            </w:pPr>
            <w:r>
              <w:rPr>
                <w:sz w:val="20"/>
              </w:rPr>
              <w:t>Martončíková</w:t>
            </w:r>
          </w:p>
        </w:tc>
        <w:tc>
          <w:tcPr>
            <w:tcW w:w="925" w:type="dxa"/>
            <w:tcBorders>
              <w:top w:val="single" w:sz="4" w:space="0" w:color="auto"/>
              <w:left w:val="single" w:sz="4" w:space="0" w:color="auto"/>
              <w:bottom w:val="single" w:sz="4" w:space="0" w:color="auto"/>
              <w:right w:val="single" w:sz="4" w:space="0" w:color="auto"/>
            </w:tcBorders>
            <w:vAlign w:val="center"/>
          </w:tcPr>
          <w:p w14:paraId="7B0E95F8" w14:textId="77777777" w:rsidR="00BD1223" w:rsidRDefault="00BD1223">
            <w:pPr>
              <w:jc w:val="center"/>
              <w:rPr>
                <w:sz w:val="20"/>
              </w:rPr>
            </w:pPr>
            <w:r>
              <w:rPr>
                <w:sz w:val="20"/>
              </w:rPr>
              <w:t>K: zást.</w:t>
            </w:r>
            <w:r w:rsidR="00D068B1">
              <w:rPr>
                <w:sz w:val="20"/>
              </w:rPr>
              <w:t xml:space="preserve"> </w:t>
            </w:r>
            <w:r>
              <w:rPr>
                <w:sz w:val="20"/>
              </w:rPr>
              <w:t>r.</w:t>
            </w:r>
          </w:p>
        </w:tc>
      </w:tr>
      <w:tr w:rsidR="00BD1223" w14:paraId="112C8CA5"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788C1C2F" w14:textId="77777777" w:rsidR="00BD1223" w:rsidRDefault="00BD1223">
            <w:pPr>
              <w:rPr>
                <w:sz w:val="20"/>
              </w:rPr>
            </w:pPr>
            <w:r>
              <w:rPr>
                <w:sz w:val="20"/>
                <w:szCs w:val="20"/>
              </w:rPr>
              <w:t>Vo všetkých aktivitách dávať pozor, aby sme podrobnými a nevhodnými informáciami nevzbudzovali záujem o drogu.</w:t>
            </w:r>
          </w:p>
        </w:tc>
        <w:tc>
          <w:tcPr>
            <w:tcW w:w="823" w:type="dxa"/>
            <w:tcBorders>
              <w:top w:val="single" w:sz="4" w:space="0" w:color="auto"/>
              <w:left w:val="single" w:sz="4" w:space="0" w:color="auto"/>
              <w:bottom w:val="single" w:sz="4" w:space="0" w:color="auto"/>
              <w:right w:val="single" w:sz="4" w:space="0" w:color="auto"/>
            </w:tcBorders>
            <w:vAlign w:val="center"/>
          </w:tcPr>
          <w:p w14:paraId="3222412B" w14:textId="77777777" w:rsidR="00BD1223" w:rsidRDefault="00BD1223">
            <w:pPr>
              <w:jc w:val="center"/>
              <w:rPr>
                <w:sz w:val="20"/>
              </w:rPr>
            </w:pPr>
            <w:r>
              <w:rPr>
                <w:sz w:val="18"/>
                <w:szCs w:val="18"/>
              </w:rPr>
              <w:t>T: stály</w:t>
            </w:r>
          </w:p>
        </w:tc>
        <w:tc>
          <w:tcPr>
            <w:tcW w:w="1363" w:type="dxa"/>
            <w:tcBorders>
              <w:top w:val="single" w:sz="4" w:space="0" w:color="auto"/>
              <w:left w:val="single" w:sz="4" w:space="0" w:color="auto"/>
              <w:bottom w:val="single" w:sz="4" w:space="0" w:color="auto"/>
              <w:right w:val="single" w:sz="4" w:space="0" w:color="auto"/>
            </w:tcBorders>
            <w:vAlign w:val="center"/>
          </w:tcPr>
          <w:p w14:paraId="672ADF77" w14:textId="77777777" w:rsidR="00BD1223" w:rsidRDefault="00BD1223">
            <w:pPr>
              <w:jc w:val="center"/>
              <w:rPr>
                <w:sz w:val="20"/>
              </w:rPr>
            </w:pPr>
            <w:r>
              <w:rPr>
                <w:sz w:val="18"/>
                <w:szCs w:val="18"/>
              </w:rPr>
              <w:t>Z: triedni uč.</w:t>
            </w:r>
          </w:p>
        </w:tc>
        <w:tc>
          <w:tcPr>
            <w:tcW w:w="925" w:type="dxa"/>
            <w:tcBorders>
              <w:top w:val="single" w:sz="4" w:space="0" w:color="auto"/>
              <w:left w:val="single" w:sz="4" w:space="0" w:color="auto"/>
              <w:bottom w:val="single" w:sz="4" w:space="0" w:color="auto"/>
              <w:right w:val="single" w:sz="4" w:space="0" w:color="auto"/>
            </w:tcBorders>
            <w:vAlign w:val="center"/>
          </w:tcPr>
          <w:p w14:paraId="72CBD80E" w14:textId="77777777" w:rsidR="00BD1223" w:rsidRDefault="00BD1223">
            <w:pPr>
              <w:jc w:val="center"/>
              <w:rPr>
                <w:sz w:val="20"/>
              </w:rPr>
            </w:pPr>
            <w:r>
              <w:rPr>
                <w:sz w:val="18"/>
                <w:szCs w:val="18"/>
              </w:rPr>
              <w:t>K:riad.</w:t>
            </w:r>
            <w:r w:rsidR="00D068B1">
              <w:rPr>
                <w:sz w:val="18"/>
                <w:szCs w:val="18"/>
              </w:rPr>
              <w:t xml:space="preserve"> </w:t>
            </w:r>
            <w:r>
              <w:rPr>
                <w:sz w:val="18"/>
                <w:szCs w:val="18"/>
              </w:rPr>
              <w:t>š</w:t>
            </w:r>
          </w:p>
        </w:tc>
      </w:tr>
      <w:tr w:rsidR="00BD1223" w14:paraId="067971B0"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751C5DA5" w14:textId="77777777" w:rsidR="00BD1223" w:rsidRDefault="00BD1223" w:rsidP="001F2C32">
            <w:pPr>
              <w:rPr>
                <w:sz w:val="20"/>
                <w:szCs w:val="20"/>
              </w:rPr>
            </w:pPr>
            <w:r>
              <w:rPr>
                <w:sz w:val="20"/>
                <w:szCs w:val="20"/>
              </w:rPr>
              <w:t>Uskutočniť duchovné cvičenia pre žiakov</w:t>
            </w:r>
          </w:p>
        </w:tc>
        <w:tc>
          <w:tcPr>
            <w:tcW w:w="823" w:type="dxa"/>
            <w:tcBorders>
              <w:top w:val="single" w:sz="4" w:space="0" w:color="auto"/>
              <w:left w:val="single" w:sz="4" w:space="0" w:color="auto"/>
              <w:bottom w:val="single" w:sz="4" w:space="0" w:color="auto"/>
              <w:right w:val="single" w:sz="4" w:space="0" w:color="auto"/>
            </w:tcBorders>
            <w:vAlign w:val="center"/>
          </w:tcPr>
          <w:p w14:paraId="5C417CA0" w14:textId="77777777" w:rsidR="00BD1223" w:rsidRDefault="00BD1223" w:rsidP="001F2C32">
            <w:pPr>
              <w:jc w:val="center"/>
              <w:rPr>
                <w:sz w:val="20"/>
                <w:szCs w:val="20"/>
              </w:rPr>
            </w:pPr>
            <w:r>
              <w:rPr>
                <w:sz w:val="18"/>
                <w:szCs w:val="18"/>
              </w:rPr>
              <w:t>T: do 23.6</w:t>
            </w:r>
            <w:r>
              <w:rPr>
                <w:sz w:val="20"/>
                <w:szCs w:val="20"/>
              </w:rPr>
              <w:t>.</w:t>
            </w:r>
          </w:p>
        </w:tc>
        <w:tc>
          <w:tcPr>
            <w:tcW w:w="1363" w:type="dxa"/>
            <w:tcBorders>
              <w:top w:val="single" w:sz="4" w:space="0" w:color="auto"/>
              <w:left w:val="single" w:sz="4" w:space="0" w:color="auto"/>
              <w:bottom w:val="single" w:sz="4" w:space="0" w:color="auto"/>
              <w:right w:val="single" w:sz="4" w:space="0" w:color="auto"/>
            </w:tcBorders>
            <w:vAlign w:val="center"/>
          </w:tcPr>
          <w:p w14:paraId="5756DF5D" w14:textId="77777777" w:rsidR="00BD1223" w:rsidRDefault="00BD1223" w:rsidP="001F2C32">
            <w:pPr>
              <w:jc w:val="center"/>
              <w:rPr>
                <w:sz w:val="18"/>
                <w:szCs w:val="18"/>
              </w:rPr>
            </w:pPr>
            <w:r>
              <w:rPr>
                <w:sz w:val="18"/>
                <w:szCs w:val="18"/>
              </w:rPr>
              <w:t>Z: kaplán</w:t>
            </w:r>
          </w:p>
        </w:tc>
        <w:tc>
          <w:tcPr>
            <w:tcW w:w="925" w:type="dxa"/>
            <w:tcBorders>
              <w:top w:val="single" w:sz="4" w:space="0" w:color="auto"/>
              <w:left w:val="single" w:sz="4" w:space="0" w:color="auto"/>
              <w:bottom w:val="single" w:sz="4" w:space="0" w:color="auto"/>
              <w:right w:val="single" w:sz="4" w:space="0" w:color="auto"/>
            </w:tcBorders>
            <w:vAlign w:val="center"/>
          </w:tcPr>
          <w:p w14:paraId="3AC3D970" w14:textId="77777777" w:rsidR="00BD1223" w:rsidRDefault="007F646F" w:rsidP="001F2C32">
            <w:pPr>
              <w:jc w:val="center"/>
              <w:rPr>
                <w:sz w:val="18"/>
                <w:szCs w:val="18"/>
              </w:rPr>
            </w:pPr>
            <w:r>
              <w:rPr>
                <w:sz w:val="18"/>
                <w:szCs w:val="18"/>
              </w:rPr>
              <w:t>K: riad. š</w:t>
            </w:r>
            <w:r w:rsidR="00BD1223">
              <w:rPr>
                <w:sz w:val="18"/>
                <w:szCs w:val="18"/>
              </w:rPr>
              <w:t>.</w:t>
            </w:r>
          </w:p>
        </w:tc>
      </w:tr>
      <w:tr w:rsidR="00BD1223" w14:paraId="7376C82C" w14:textId="77777777" w:rsidTr="00D370DD">
        <w:tc>
          <w:tcPr>
            <w:tcW w:w="6319" w:type="dxa"/>
            <w:tcBorders>
              <w:top w:val="single" w:sz="4" w:space="0" w:color="auto"/>
              <w:left w:val="single" w:sz="4" w:space="0" w:color="auto"/>
              <w:bottom w:val="single" w:sz="4" w:space="0" w:color="auto"/>
              <w:right w:val="single" w:sz="4" w:space="0" w:color="auto"/>
            </w:tcBorders>
            <w:vAlign w:val="center"/>
          </w:tcPr>
          <w:p w14:paraId="7C0B11CD" w14:textId="77777777" w:rsidR="00BD1223" w:rsidRPr="002F143B" w:rsidRDefault="00BD1223" w:rsidP="001F2C32">
            <w:pPr>
              <w:rPr>
                <w:sz w:val="20"/>
                <w:szCs w:val="20"/>
              </w:rPr>
            </w:pPr>
            <w:r>
              <w:rPr>
                <w:sz w:val="20"/>
                <w:szCs w:val="20"/>
              </w:rPr>
              <w:t xml:space="preserve">Pri riešení šikanovania žiakov postupovať podľa </w:t>
            </w:r>
            <w:r w:rsidR="00FA5833">
              <w:rPr>
                <w:sz w:val="20"/>
                <w:szCs w:val="20"/>
              </w:rPr>
              <w:t xml:space="preserve">Smernice </w:t>
            </w:r>
            <w:r>
              <w:rPr>
                <w:sz w:val="20"/>
                <w:szCs w:val="20"/>
              </w:rPr>
              <w:t xml:space="preserve"> č.</w:t>
            </w:r>
            <w:r w:rsidR="00FA5833">
              <w:rPr>
                <w:sz w:val="20"/>
                <w:szCs w:val="20"/>
              </w:rPr>
              <w:t>36</w:t>
            </w:r>
            <w:r>
              <w:rPr>
                <w:sz w:val="20"/>
                <w:szCs w:val="20"/>
              </w:rPr>
              <w:t>/</w:t>
            </w:r>
            <w:r w:rsidRPr="00366719">
              <w:rPr>
                <w:sz w:val="20"/>
                <w:szCs w:val="20"/>
              </w:rPr>
              <w:t>20</w:t>
            </w:r>
            <w:r w:rsidR="00FA5833">
              <w:rPr>
                <w:sz w:val="20"/>
                <w:szCs w:val="20"/>
              </w:rPr>
              <w:t>18 MŠVVaŠ SR.</w:t>
            </w:r>
          </w:p>
        </w:tc>
        <w:tc>
          <w:tcPr>
            <w:tcW w:w="823" w:type="dxa"/>
            <w:tcBorders>
              <w:top w:val="single" w:sz="4" w:space="0" w:color="auto"/>
              <w:left w:val="single" w:sz="4" w:space="0" w:color="auto"/>
              <w:bottom w:val="single" w:sz="4" w:space="0" w:color="auto"/>
              <w:right w:val="single" w:sz="4" w:space="0" w:color="auto"/>
            </w:tcBorders>
            <w:vAlign w:val="center"/>
          </w:tcPr>
          <w:p w14:paraId="4FB6CD66" w14:textId="77777777" w:rsidR="00BD1223" w:rsidRDefault="00BD1223" w:rsidP="001F2C32">
            <w:pPr>
              <w:jc w:val="center"/>
              <w:rPr>
                <w:sz w:val="18"/>
                <w:szCs w:val="18"/>
              </w:rPr>
            </w:pPr>
            <w:r>
              <w:rPr>
                <w:sz w:val="18"/>
                <w:szCs w:val="18"/>
              </w:rPr>
              <w:t>T: stály</w:t>
            </w:r>
          </w:p>
        </w:tc>
        <w:tc>
          <w:tcPr>
            <w:tcW w:w="1363" w:type="dxa"/>
            <w:tcBorders>
              <w:top w:val="single" w:sz="4" w:space="0" w:color="auto"/>
              <w:left w:val="single" w:sz="4" w:space="0" w:color="auto"/>
              <w:bottom w:val="single" w:sz="4" w:space="0" w:color="auto"/>
              <w:right w:val="single" w:sz="4" w:space="0" w:color="auto"/>
            </w:tcBorders>
            <w:vAlign w:val="center"/>
          </w:tcPr>
          <w:p w14:paraId="32F2997F" w14:textId="77777777" w:rsidR="00BD1223" w:rsidRDefault="00BD1223" w:rsidP="001F2C32">
            <w:pPr>
              <w:jc w:val="center"/>
              <w:rPr>
                <w:sz w:val="18"/>
                <w:szCs w:val="18"/>
              </w:rPr>
            </w:pPr>
            <w:r>
              <w:rPr>
                <w:sz w:val="18"/>
                <w:szCs w:val="18"/>
              </w:rPr>
              <w:t>Z: tried. uč.</w:t>
            </w:r>
          </w:p>
        </w:tc>
        <w:tc>
          <w:tcPr>
            <w:tcW w:w="925" w:type="dxa"/>
            <w:tcBorders>
              <w:top w:val="single" w:sz="4" w:space="0" w:color="auto"/>
              <w:left w:val="single" w:sz="4" w:space="0" w:color="auto"/>
              <w:bottom w:val="single" w:sz="4" w:space="0" w:color="auto"/>
              <w:right w:val="single" w:sz="4" w:space="0" w:color="auto"/>
            </w:tcBorders>
            <w:vAlign w:val="center"/>
          </w:tcPr>
          <w:p w14:paraId="1FF77601" w14:textId="77777777" w:rsidR="00BD1223" w:rsidRDefault="00BD1223" w:rsidP="001F2C32">
            <w:pPr>
              <w:jc w:val="center"/>
              <w:rPr>
                <w:sz w:val="18"/>
                <w:szCs w:val="18"/>
              </w:rPr>
            </w:pPr>
            <w:r>
              <w:rPr>
                <w:sz w:val="18"/>
                <w:szCs w:val="18"/>
              </w:rPr>
              <w:t>K: vých. p.</w:t>
            </w:r>
          </w:p>
        </w:tc>
      </w:tr>
    </w:tbl>
    <w:p w14:paraId="2EEA2896" w14:textId="77777777" w:rsidR="00BD1223" w:rsidRDefault="00BD1223" w:rsidP="003E4176">
      <w:pPr>
        <w:ind w:firstLine="360"/>
      </w:pPr>
    </w:p>
    <w:p w14:paraId="6823CBD8" w14:textId="77777777" w:rsidR="00BD1223" w:rsidRDefault="00BD1223" w:rsidP="00D30955">
      <w:pPr>
        <w:jc w:val="both"/>
      </w:pPr>
      <w:r>
        <w:t>Ochrane životného prostredia budeme venovať pozornosť aj na vyučovacích hodinách podľa jednotlivých vyučovacích tém tak, ako sú uvedené v učebných plánoch, na triednických hodinách a na akciách, ktoré usporadúva škola, aj na školských výletoch.</w:t>
      </w:r>
    </w:p>
    <w:p w14:paraId="40501701" w14:textId="77777777" w:rsidR="00D75208" w:rsidRDefault="00D75208" w:rsidP="00114FE3">
      <w:pPr>
        <w:jc w:val="center"/>
        <w:rPr>
          <w:b/>
          <w:sz w:val="28"/>
        </w:rPr>
      </w:pPr>
    </w:p>
    <w:p w14:paraId="5B8F4CAA" w14:textId="77777777" w:rsidR="00D75208" w:rsidRDefault="00D75208" w:rsidP="00114FE3">
      <w:pPr>
        <w:jc w:val="center"/>
        <w:rPr>
          <w:b/>
          <w:sz w:val="28"/>
        </w:rPr>
      </w:pPr>
    </w:p>
    <w:p w14:paraId="237D04A7" w14:textId="77777777" w:rsidR="00BD1223" w:rsidRPr="00272223" w:rsidRDefault="00BD1223">
      <w:pPr>
        <w:numPr>
          <w:ilvl w:val="0"/>
          <w:numId w:val="1"/>
        </w:numPr>
        <w:jc w:val="center"/>
        <w:rPr>
          <w:b/>
          <w:sz w:val="28"/>
        </w:rPr>
      </w:pPr>
      <w:r w:rsidRPr="00272223">
        <w:rPr>
          <w:b/>
          <w:sz w:val="28"/>
        </w:rPr>
        <w:t>Výchova k manželstvu a rodičovstvu</w:t>
      </w:r>
    </w:p>
    <w:p w14:paraId="0E284DEB" w14:textId="77777777" w:rsidR="00BD1223" w:rsidRPr="00E26814" w:rsidRDefault="00537773" w:rsidP="00537773">
      <w:pPr>
        <w:ind w:left="2124"/>
        <w:rPr>
          <w:b/>
          <w:sz w:val="28"/>
        </w:rPr>
      </w:pPr>
      <w:r>
        <w:rPr>
          <w:b/>
          <w:sz w:val="28"/>
        </w:rPr>
        <w:t xml:space="preserve">     </w:t>
      </w:r>
      <w:r w:rsidR="00305C62">
        <w:rPr>
          <w:b/>
          <w:sz w:val="28"/>
        </w:rPr>
        <w:t xml:space="preserve">     </w:t>
      </w:r>
      <w:r w:rsidR="00BD1223" w:rsidRPr="00E26814">
        <w:rPr>
          <w:b/>
          <w:sz w:val="28"/>
        </w:rPr>
        <w:t>Zodpovedn</w:t>
      </w:r>
      <w:r w:rsidR="000210B4">
        <w:rPr>
          <w:b/>
          <w:sz w:val="28"/>
        </w:rPr>
        <w:t>á</w:t>
      </w:r>
      <w:r w:rsidR="00BD1223" w:rsidRPr="00E26814">
        <w:rPr>
          <w:b/>
          <w:sz w:val="28"/>
        </w:rPr>
        <w:t xml:space="preserve">: </w:t>
      </w:r>
      <w:r w:rsidR="00305C62">
        <w:rPr>
          <w:b/>
          <w:sz w:val="28"/>
        </w:rPr>
        <w:t>Hurtová Kristína</w:t>
      </w:r>
    </w:p>
    <w:p w14:paraId="3B41DC48" w14:textId="77777777" w:rsidR="00BD1223" w:rsidRDefault="00BD1223" w:rsidP="00DB0362">
      <w:pPr>
        <w:pStyle w:val="Zkladntext"/>
        <w:rPr>
          <w:b/>
          <w:sz w:val="24"/>
        </w:rPr>
      </w:pPr>
    </w:p>
    <w:p w14:paraId="68AC7A90" w14:textId="77777777" w:rsidR="00BD1223" w:rsidRDefault="00305C62" w:rsidP="009F4A7A">
      <w:pPr>
        <w:pStyle w:val="Zkladntext"/>
        <w:jc w:val="both"/>
        <w:rPr>
          <w:sz w:val="24"/>
        </w:rPr>
      </w:pPr>
      <w:r w:rsidRPr="00305C62">
        <w:rPr>
          <w:sz w:val="24"/>
        </w:rPr>
        <w:t>Sociálno-ekonomické, politické, prírodné a človekom spôsobené zmeny zasiahli do života spoločnosti a tým aj do života rodiny.</w:t>
      </w:r>
      <w:r>
        <w:rPr>
          <w:rFonts w:ascii="Open Sans" w:hAnsi="Open Sans" w:cs="Open Sans"/>
          <w:color w:val="403D3D"/>
          <w:sz w:val="26"/>
          <w:szCs w:val="26"/>
          <w:shd w:val="clear" w:color="auto" w:fill="FFFFFF"/>
        </w:rPr>
        <w:t> </w:t>
      </w:r>
      <w:r w:rsidR="00BD1223">
        <w:rPr>
          <w:sz w:val="24"/>
        </w:rPr>
        <w:t>Smutnou realitou</w:t>
      </w:r>
      <w:r>
        <w:rPr>
          <w:sz w:val="24"/>
        </w:rPr>
        <w:t xml:space="preserve"> </w:t>
      </w:r>
      <w:r w:rsidR="00BD1223">
        <w:rPr>
          <w:sz w:val="24"/>
        </w:rPr>
        <w:t>je</w:t>
      </w:r>
      <w:r>
        <w:rPr>
          <w:sz w:val="24"/>
        </w:rPr>
        <w:t xml:space="preserve"> </w:t>
      </w:r>
      <w:r w:rsidR="00BD1223">
        <w:rPr>
          <w:sz w:val="24"/>
        </w:rPr>
        <w:t>kríza rodiny a postoj k nenarodenému životu. Štatistiky ukazujú, že najmenej bezpečné miesto na ochranu života je miesto, kde život vzklíčil – materinské lono.</w:t>
      </w:r>
    </w:p>
    <w:p w14:paraId="3BE6E04C" w14:textId="77777777" w:rsidR="00BD1223" w:rsidRDefault="00BD1223" w:rsidP="009F4A7A">
      <w:pPr>
        <w:pStyle w:val="Zkladntext"/>
        <w:jc w:val="both"/>
        <w:rPr>
          <w:sz w:val="24"/>
        </w:rPr>
      </w:pPr>
      <w:r>
        <w:rPr>
          <w:sz w:val="24"/>
        </w:rPr>
        <w:t xml:space="preserve">Propagovanie nezáväzných partnerských vzťahov v masmédiách ich predstavovaním ako samozrejmých a moderných narúša v myslení ľudí, ale žiaľ i v skutočnom živote stabilitu rodín, čoho svedkami sme často aj my v škole. </w:t>
      </w:r>
    </w:p>
    <w:p w14:paraId="2337925C" w14:textId="77777777" w:rsidR="00305C62" w:rsidRPr="00305C62" w:rsidRDefault="00305C62" w:rsidP="00305C62">
      <w:pPr>
        <w:jc w:val="both"/>
        <w:textAlignment w:val="baseline"/>
        <w:rPr>
          <w:lang w:eastAsia="cs-CZ"/>
        </w:rPr>
      </w:pPr>
      <w:r w:rsidRPr="00305C62">
        <w:rPr>
          <w:lang w:eastAsia="cs-CZ"/>
        </w:rPr>
        <w:t>Budeme pracovať na výchove k láske, k manželstvu a rodičovstvu  a v oblasti sexuálnej výchovy odvolávajúc sa na slová Svätého Otca Františka, ktorý v exhortácii Amoris laetitia hovorí, že výchovné inštitúcie majú „zabezpečiť pozitívnu a rozvážnu sexuálnu výchovu pre deti a mládež primerané veku sledujúc pokrok psychológie, pedagogiky a  didaktiky". </w:t>
      </w:r>
    </w:p>
    <w:p w14:paraId="25F6A997" w14:textId="77777777" w:rsidR="00305C62" w:rsidRPr="00305C62" w:rsidRDefault="00305C62" w:rsidP="00305C62">
      <w:pPr>
        <w:jc w:val="both"/>
        <w:textAlignment w:val="baseline"/>
        <w:rPr>
          <w:lang w:eastAsia="cs-CZ"/>
        </w:rPr>
      </w:pPr>
    </w:p>
    <w:p w14:paraId="02D4DB5A" w14:textId="77777777" w:rsidR="00BD1223" w:rsidRPr="00305C62" w:rsidRDefault="00305C62" w:rsidP="00305C62">
      <w:pPr>
        <w:jc w:val="both"/>
        <w:textAlignment w:val="baseline"/>
        <w:rPr>
          <w:lang w:eastAsia="cs-CZ"/>
        </w:rPr>
      </w:pPr>
      <w:r w:rsidRPr="00305C62">
        <w:rPr>
          <w:lang w:eastAsia="cs-CZ"/>
        </w:rPr>
        <w:t>O rodinnej  výchove uvažujeme v kontexte výchovy k láske, sex neredukujeme na pudovosť. Vnímame u detí citlivé srdce a učíme ich ceste k rozličným vyjadreniam lásky, k vzájomnej starostlivosti, k rešpektujúcej nežnosti, k bohatej zmysluplnej komunikácii. </w:t>
      </w:r>
    </w:p>
    <w:p w14:paraId="3AEFC8D6" w14:textId="77777777" w:rsidR="00BD1223" w:rsidRDefault="00BD1223" w:rsidP="00DB0362">
      <w:pPr>
        <w:pStyle w:val="Zkladntext"/>
        <w:ind w:firstLine="720"/>
        <w:rPr>
          <w:b/>
          <w:sz w:val="24"/>
        </w:rPr>
      </w:pPr>
    </w:p>
    <w:p w14:paraId="1BF89BFA" w14:textId="77777777" w:rsidR="00BD1223" w:rsidRDefault="00126403" w:rsidP="00DB0362">
      <w:pPr>
        <w:pStyle w:val="Zkladntext"/>
        <w:ind w:firstLine="720"/>
        <w:rPr>
          <w:b/>
          <w:sz w:val="24"/>
        </w:rPr>
      </w:pPr>
      <w:r>
        <w:rPr>
          <w:b/>
          <w:sz w:val="24"/>
        </w:rPr>
        <w:br w:type="page"/>
      </w:r>
      <w:r w:rsidR="00BD1223">
        <w:rPr>
          <w:b/>
          <w:sz w:val="24"/>
        </w:rPr>
        <w:lastRenderedPageBreak/>
        <w:t>Hlavné úlohy pri výchove k manželstvu a rodičovstvu</w:t>
      </w:r>
    </w:p>
    <w:p w14:paraId="2B849552" w14:textId="77777777" w:rsidR="00BD1223" w:rsidRDefault="00BD1223" w:rsidP="00DB0362">
      <w:pPr>
        <w:pStyle w:val="Zkladntext"/>
        <w:ind w:firstLine="720"/>
        <w:jc w:val="left"/>
        <w:rPr>
          <w:b/>
          <w:sz w:val="24"/>
        </w:rPr>
      </w:pPr>
    </w:p>
    <w:p w14:paraId="186139EB" w14:textId="77777777" w:rsidR="00BD1223" w:rsidRPr="00D30955" w:rsidRDefault="00BD1223" w:rsidP="00D30955">
      <w:pPr>
        <w:pStyle w:val="Normlnywebov"/>
        <w:shd w:val="clear" w:color="auto" w:fill="FFFFFF"/>
        <w:spacing w:before="0" w:beforeAutospacing="0" w:after="0" w:afterAutospacing="0"/>
        <w:jc w:val="both"/>
        <w:rPr>
          <w:szCs w:val="34"/>
        </w:rPr>
      </w:pPr>
      <w:r w:rsidRPr="00D30955">
        <w:rPr>
          <w:szCs w:val="34"/>
        </w:rPr>
        <w:t>Názorová jednota všetkých pedagógov v základných princípoch a mravných normách podstatne zvyšuje možnosť efektívneho a veku primeraného pôsobenia pedagogického kolektívu na žiakov v rámci jednotlivých predmetov.</w:t>
      </w:r>
    </w:p>
    <w:p w14:paraId="64F798A7" w14:textId="77777777" w:rsidR="00BD1223" w:rsidRDefault="00BD1223" w:rsidP="00DB0362">
      <w:pPr>
        <w:pStyle w:val="Zkladntext"/>
        <w:jc w:val="left"/>
        <w:rPr>
          <w:b/>
          <w:sz w:val="24"/>
        </w:rPr>
      </w:pPr>
    </w:p>
    <w:p w14:paraId="09A825EC" w14:textId="77777777" w:rsidR="00BD1223" w:rsidRDefault="00BD1223" w:rsidP="00DB0362">
      <w:pPr>
        <w:pStyle w:val="Zkladntext"/>
        <w:jc w:val="left"/>
        <w:rPr>
          <w:b/>
          <w:sz w:val="24"/>
        </w:rPr>
      </w:pPr>
      <w:r>
        <w:rPr>
          <w:b/>
          <w:sz w:val="24"/>
        </w:rPr>
        <w:t>Katolícke náboženstvo</w:t>
      </w:r>
    </w:p>
    <w:p w14:paraId="12C38DC1" w14:textId="77777777" w:rsidR="00BD1223" w:rsidRPr="00D30955" w:rsidRDefault="00BD1223" w:rsidP="00D30955">
      <w:pPr>
        <w:pStyle w:val="Normlnywebov"/>
        <w:shd w:val="clear" w:color="auto" w:fill="FFFFFF"/>
        <w:spacing w:before="0" w:beforeAutospacing="0" w:after="0" w:afterAutospacing="0"/>
        <w:jc w:val="both"/>
        <w:rPr>
          <w:szCs w:val="34"/>
        </w:rPr>
      </w:pPr>
      <w:r w:rsidRPr="00D30955">
        <w:rPr>
          <w:szCs w:val="34"/>
        </w:rPr>
        <w:t>Osvojenie si základných morálnych princípov rodinného života, manželského vzťahu a úcty k životu vychádzajúcich z Desatora. Úloha ženy v rodine v dnešnej dobe. Riešenie dilemy: rodina – profesionálna sebarealizácia s ohľadom na rodinu a zdravý duševný vývoj detí.</w:t>
      </w:r>
    </w:p>
    <w:p w14:paraId="7321CF5F" w14:textId="77777777" w:rsidR="00BD1223" w:rsidRDefault="00BD1223" w:rsidP="00DB0362">
      <w:pPr>
        <w:pStyle w:val="Zkladntext"/>
        <w:jc w:val="left"/>
        <w:rPr>
          <w:b/>
          <w:sz w:val="24"/>
        </w:rPr>
      </w:pPr>
    </w:p>
    <w:p w14:paraId="731D5A6E" w14:textId="77777777" w:rsidR="00BD1223" w:rsidRDefault="00BD1223" w:rsidP="00DB0362">
      <w:pPr>
        <w:pStyle w:val="Zkladntext"/>
        <w:jc w:val="left"/>
        <w:rPr>
          <w:b/>
          <w:sz w:val="24"/>
        </w:rPr>
      </w:pPr>
      <w:r>
        <w:rPr>
          <w:b/>
          <w:sz w:val="24"/>
        </w:rPr>
        <w:t>Triednické hodiny</w:t>
      </w:r>
    </w:p>
    <w:p w14:paraId="482335F5" w14:textId="77777777" w:rsidR="00BD1223" w:rsidRDefault="00BD1223" w:rsidP="009F4A7A">
      <w:pPr>
        <w:pStyle w:val="Zkladntext"/>
        <w:jc w:val="both"/>
        <w:rPr>
          <w:sz w:val="24"/>
        </w:rPr>
      </w:pPr>
      <w:r>
        <w:rPr>
          <w:b/>
          <w:sz w:val="24"/>
        </w:rPr>
        <w:t>S</w:t>
      </w:r>
      <w:r>
        <w:rPr>
          <w:sz w:val="24"/>
        </w:rPr>
        <w:t>kúsenosti zo života v triede, zo spolužitia obidvoch pohlaví v spoločnom kolektíve využijú triedni učitelia na výchovu k ohľaduplnosti, schopnosti empatie, altruizmu a slušnosti ako základných predpokladov pre dobrý vzťah v partnerstve a rodine.</w:t>
      </w:r>
    </w:p>
    <w:p w14:paraId="09D9C58F" w14:textId="77777777" w:rsidR="00BD1223" w:rsidRDefault="00BD1223" w:rsidP="00DB0362">
      <w:pPr>
        <w:pStyle w:val="Zkladntext"/>
        <w:jc w:val="left"/>
        <w:rPr>
          <w:b/>
          <w:sz w:val="24"/>
        </w:rPr>
      </w:pPr>
    </w:p>
    <w:p w14:paraId="027CB25B" w14:textId="77777777" w:rsidR="00BD1223" w:rsidRPr="004C1E92" w:rsidRDefault="00BD1223" w:rsidP="00DB0362">
      <w:pPr>
        <w:pStyle w:val="Zkladntext"/>
        <w:jc w:val="left"/>
        <w:rPr>
          <w:b/>
          <w:sz w:val="24"/>
        </w:rPr>
      </w:pPr>
      <w:r>
        <w:rPr>
          <w:b/>
          <w:sz w:val="24"/>
        </w:rPr>
        <w:t>Biológia</w:t>
      </w:r>
    </w:p>
    <w:p w14:paraId="04D2F167" w14:textId="77777777" w:rsidR="00BD1223" w:rsidRDefault="00BD1223" w:rsidP="00D30955">
      <w:pPr>
        <w:pStyle w:val="Zkladntext"/>
        <w:jc w:val="both"/>
        <w:rPr>
          <w:sz w:val="24"/>
        </w:rPr>
      </w:pPr>
      <w:r>
        <w:rPr>
          <w:sz w:val="24"/>
        </w:rPr>
        <w:t>Informácie o základných funkciách ľudského tela, ľudskej sexuality, problematika plánovaného rodičovstva, umelého oplodnenia, škodlivosti používania drog, alkoho</w:t>
      </w:r>
      <w:r w:rsidR="00E6348E">
        <w:rPr>
          <w:sz w:val="24"/>
        </w:rPr>
        <w:t>lu a fajčenia na ľudské zdravie</w:t>
      </w:r>
      <w:r>
        <w:rPr>
          <w:sz w:val="24"/>
        </w:rPr>
        <w:t>, medziľudské vzťahy a rodinu.</w:t>
      </w:r>
    </w:p>
    <w:p w14:paraId="2B83B392" w14:textId="77777777" w:rsidR="00BD1223" w:rsidRDefault="00BD1223" w:rsidP="00DB0362">
      <w:pPr>
        <w:pStyle w:val="Zkladntext"/>
        <w:jc w:val="left"/>
        <w:rPr>
          <w:b/>
          <w:sz w:val="24"/>
        </w:rPr>
      </w:pPr>
    </w:p>
    <w:p w14:paraId="768CA684" w14:textId="77777777" w:rsidR="00BD1223" w:rsidRDefault="00BD1223" w:rsidP="00DB0362">
      <w:pPr>
        <w:pStyle w:val="Zkladntext"/>
        <w:jc w:val="left"/>
        <w:rPr>
          <w:b/>
          <w:sz w:val="24"/>
        </w:rPr>
      </w:pPr>
      <w:r>
        <w:rPr>
          <w:b/>
          <w:sz w:val="24"/>
        </w:rPr>
        <w:t>Chémia</w:t>
      </w:r>
    </w:p>
    <w:p w14:paraId="0CDD19A5" w14:textId="77777777" w:rsidR="00BD1223" w:rsidRDefault="00BD1223" w:rsidP="009F4A7A">
      <w:pPr>
        <w:pStyle w:val="Zkladntext"/>
        <w:jc w:val="both"/>
        <w:rPr>
          <w:sz w:val="24"/>
        </w:rPr>
      </w:pPr>
      <w:r>
        <w:rPr>
          <w:sz w:val="24"/>
        </w:rPr>
        <w:t>Alkoholizmus, drogy, fajčenie, informácia o ich chemickom a zhubnom vplyve na zdravie, život v manželstve a rodine.</w:t>
      </w:r>
    </w:p>
    <w:p w14:paraId="192D783B" w14:textId="77777777" w:rsidR="00BD1223" w:rsidRDefault="00BD1223" w:rsidP="00DB0362">
      <w:pPr>
        <w:pStyle w:val="Zkladntext"/>
        <w:jc w:val="left"/>
        <w:rPr>
          <w:b/>
          <w:sz w:val="24"/>
        </w:rPr>
      </w:pPr>
    </w:p>
    <w:p w14:paraId="006A2623" w14:textId="77777777" w:rsidR="00BD1223" w:rsidRDefault="00BD1223" w:rsidP="00DB0362">
      <w:pPr>
        <w:pStyle w:val="Zkladntext"/>
        <w:jc w:val="left"/>
        <w:rPr>
          <w:b/>
          <w:sz w:val="24"/>
        </w:rPr>
      </w:pPr>
      <w:r>
        <w:rPr>
          <w:b/>
          <w:sz w:val="24"/>
        </w:rPr>
        <w:t>Telesná výchova</w:t>
      </w:r>
    </w:p>
    <w:p w14:paraId="0345B0C2" w14:textId="77777777" w:rsidR="00BD1223" w:rsidRDefault="00F50C9A" w:rsidP="009F4A7A">
      <w:pPr>
        <w:pStyle w:val="Zkladntext"/>
        <w:jc w:val="both"/>
        <w:rPr>
          <w:sz w:val="24"/>
        </w:rPr>
      </w:pPr>
      <w:r>
        <w:rPr>
          <w:sz w:val="24"/>
        </w:rPr>
        <w:t>S cieľom</w:t>
      </w:r>
      <w:r w:rsidR="00BD1223">
        <w:rPr>
          <w:sz w:val="24"/>
        </w:rPr>
        <w:t xml:space="preserve"> harmonického rozvoja </w:t>
      </w:r>
      <w:r>
        <w:rPr>
          <w:sz w:val="24"/>
        </w:rPr>
        <w:t xml:space="preserve">osobnosti, </w:t>
      </w:r>
      <w:r w:rsidR="00BD1223">
        <w:rPr>
          <w:sz w:val="24"/>
        </w:rPr>
        <w:t>krásy</w:t>
      </w:r>
      <w:r>
        <w:rPr>
          <w:sz w:val="24"/>
        </w:rPr>
        <w:t xml:space="preserve"> tela i </w:t>
      </w:r>
      <w:r w:rsidR="00BD1223">
        <w:rPr>
          <w:sz w:val="24"/>
        </w:rPr>
        <w:t>duše</w:t>
      </w:r>
      <w:r>
        <w:rPr>
          <w:sz w:val="24"/>
        </w:rPr>
        <w:t>,</w:t>
      </w:r>
      <w:r w:rsidR="00BD1223">
        <w:rPr>
          <w:sz w:val="24"/>
        </w:rPr>
        <w:t xml:space="preserve"> </w:t>
      </w:r>
      <w:r>
        <w:rPr>
          <w:sz w:val="24"/>
        </w:rPr>
        <w:t>rozvíjať na telesnej</w:t>
      </w:r>
      <w:r w:rsidR="00BD1223">
        <w:rPr>
          <w:sz w:val="24"/>
        </w:rPr>
        <w:t xml:space="preserve"> výchove </w:t>
      </w:r>
      <w:r>
        <w:rPr>
          <w:sz w:val="24"/>
        </w:rPr>
        <w:t>osobnostné vôľové vlastnosti</w:t>
      </w:r>
      <w:r w:rsidR="00BD1223">
        <w:rPr>
          <w:sz w:val="24"/>
        </w:rPr>
        <w:t>, schopností sebaovládania, utužovania</w:t>
      </w:r>
      <w:r>
        <w:rPr>
          <w:sz w:val="24"/>
        </w:rPr>
        <w:t xml:space="preserve"> a </w:t>
      </w:r>
      <w:r w:rsidR="00BD1223">
        <w:rPr>
          <w:sz w:val="24"/>
        </w:rPr>
        <w:t>zdravia.</w:t>
      </w:r>
    </w:p>
    <w:p w14:paraId="239AC41E" w14:textId="77777777" w:rsidR="00D75208" w:rsidRDefault="00BD1223" w:rsidP="00DB0362">
      <w:r>
        <w:t>V školskom prostredí sa zameriame hlavne na tieto úlohy:</w:t>
      </w:r>
    </w:p>
    <w:p w14:paraId="03627660" w14:textId="77777777" w:rsidR="00D75208" w:rsidRDefault="00D75208" w:rsidP="00DB0362"/>
    <w:tbl>
      <w:tblPr>
        <w:tblW w:w="972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54"/>
        <w:gridCol w:w="1066"/>
        <w:gridCol w:w="1320"/>
        <w:gridCol w:w="1080"/>
      </w:tblGrid>
      <w:tr w:rsidR="00BD1223" w14:paraId="5D6CF711" w14:textId="77777777" w:rsidTr="00D370DD">
        <w:tc>
          <w:tcPr>
            <w:tcW w:w="6254" w:type="dxa"/>
            <w:tcBorders>
              <w:top w:val="single" w:sz="4" w:space="0" w:color="auto"/>
              <w:left w:val="single" w:sz="4" w:space="0" w:color="auto"/>
              <w:bottom w:val="single" w:sz="4" w:space="0" w:color="auto"/>
              <w:right w:val="single" w:sz="4" w:space="0" w:color="auto"/>
            </w:tcBorders>
          </w:tcPr>
          <w:p w14:paraId="7363DFEE" w14:textId="77777777" w:rsidR="00BD1223" w:rsidRDefault="00BD1223">
            <w:pPr>
              <w:jc w:val="both"/>
              <w:rPr>
                <w:sz w:val="20"/>
              </w:rPr>
            </w:pPr>
            <w:r>
              <w:rPr>
                <w:sz w:val="20"/>
              </w:rPr>
              <w:t>Vypracovať plán výchovy k čistej láske, vernému manželstvu a obetavému rodičovstvu.</w:t>
            </w:r>
          </w:p>
        </w:tc>
        <w:tc>
          <w:tcPr>
            <w:tcW w:w="1066" w:type="dxa"/>
            <w:tcBorders>
              <w:top w:val="single" w:sz="4" w:space="0" w:color="auto"/>
              <w:left w:val="single" w:sz="4" w:space="0" w:color="auto"/>
              <w:bottom w:val="single" w:sz="4" w:space="0" w:color="auto"/>
              <w:right w:val="single" w:sz="4" w:space="0" w:color="auto"/>
            </w:tcBorders>
            <w:vAlign w:val="center"/>
          </w:tcPr>
          <w:p w14:paraId="5992A59B" w14:textId="77777777" w:rsidR="00BD1223" w:rsidRDefault="00BD1223">
            <w:pPr>
              <w:jc w:val="center"/>
              <w:rPr>
                <w:sz w:val="20"/>
              </w:rPr>
            </w:pPr>
            <w:r>
              <w:rPr>
                <w:sz w:val="20"/>
              </w:rPr>
              <w:t>T:15.9.</w:t>
            </w:r>
          </w:p>
        </w:tc>
        <w:tc>
          <w:tcPr>
            <w:tcW w:w="1320" w:type="dxa"/>
            <w:tcBorders>
              <w:top w:val="single" w:sz="4" w:space="0" w:color="auto"/>
              <w:left w:val="single" w:sz="4" w:space="0" w:color="auto"/>
              <w:bottom w:val="single" w:sz="4" w:space="0" w:color="auto"/>
              <w:right w:val="single" w:sz="4" w:space="0" w:color="auto"/>
            </w:tcBorders>
            <w:vAlign w:val="center"/>
          </w:tcPr>
          <w:p w14:paraId="69E8225E" w14:textId="77777777" w:rsidR="00BD1223" w:rsidRDefault="00BD1223" w:rsidP="00B90D6D">
            <w:pPr>
              <w:jc w:val="center"/>
              <w:rPr>
                <w:sz w:val="20"/>
              </w:rPr>
            </w:pPr>
            <w:r>
              <w:rPr>
                <w:sz w:val="20"/>
              </w:rPr>
              <w:t>Z:</w:t>
            </w:r>
            <w:r w:rsidR="00713D6F">
              <w:rPr>
                <w:sz w:val="20"/>
              </w:rPr>
              <w:t xml:space="preserve"> Hurtová</w:t>
            </w:r>
          </w:p>
        </w:tc>
        <w:tc>
          <w:tcPr>
            <w:tcW w:w="1080" w:type="dxa"/>
            <w:tcBorders>
              <w:top w:val="single" w:sz="4" w:space="0" w:color="auto"/>
              <w:left w:val="single" w:sz="4" w:space="0" w:color="auto"/>
              <w:bottom w:val="single" w:sz="4" w:space="0" w:color="auto"/>
              <w:right w:val="single" w:sz="4" w:space="0" w:color="auto"/>
            </w:tcBorders>
            <w:vAlign w:val="center"/>
          </w:tcPr>
          <w:p w14:paraId="097B620B" w14:textId="77777777" w:rsidR="00BD1223" w:rsidRDefault="00BD1223">
            <w:pPr>
              <w:jc w:val="center"/>
              <w:rPr>
                <w:sz w:val="20"/>
              </w:rPr>
            </w:pPr>
            <w:r>
              <w:rPr>
                <w:sz w:val="20"/>
              </w:rPr>
              <w:t>K: zást.</w:t>
            </w:r>
            <w:r w:rsidR="00126403">
              <w:rPr>
                <w:sz w:val="20"/>
              </w:rPr>
              <w:t xml:space="preserve"> </w:t>
            </w:r>
            <w:r>
              <w:rPr>
                <w:sz w:val="20"/>
              </w:rPr>
              <w:t>r.</w:t>
            </w:r>
          </w:p>
        </w:tc>
      </w:tr>
      <w:tr w:rsidR="00BD1223" w14:paraId="2670C389" w14:textId="77777777" w:rsidTr="00D370DD">
        <w:tc>
          <w:tcPr>
            <w:tcW w:w="6254" w:type="dxa"/>
            <w:tcBorders>
              <w:top w:val="single" w:sz="4" w:space="0" w:color="auto"/>
              <w:left w:val="single" w:sz="4" w:space="0" w:color="auto"/>
              <w:bottom w:val="single" w:sz="4" w:space="0" w:color="auto"/>
              <w:right w:val="single" w:sz="4" w:space="0" w:color="auto"/>
            </w:tcBorders>
          </w:tcPr>
          <w:p w14:paraId="384F346C" w14:textId="77777777" w:rsidR="00BD1223" w:rsidRDefault="00BD1223" w:rsidP="001F2C32">
            <w:pPr>
              <w:jc w:val="both"/>
              <w:rPr>
                <w:sz w:val="20"/>
                <w:szCs w:val="20"/>
              </w:rPr>
            </w:pPr>
            <w:r>
              <w:rPr>
                <w:sz w:val="20"/>
                <w:szCs w:val="20"/>
              </w:rPr>
              <w:t xml:space="preserve">V rámci  prevencie HIV/AIDS zamerať sa na prevenciu rizikového správania sa v rámci dospievania.  </w:t>
            </w:r>
          </w:p>
        </w:tc>
        <w:tc>
          <w:tcPr>
            <w:tcW w:w="1066" w:type="dxa"/>
            <w:tcBorders>
              <w:top w:val="single" w:sz="4" w:space="0" w:color="auto"/>
              <w:left w:val="single" w:sz="4" w:space="0" w:color="auto"/>
              <w:bottom w:val="single" w:sz="4" w:space="0" w:color="auto"/>
              <w:right w:val="single" w:sz="4" w:space="0" w:color="auto"/>
            </w:tcBorders>
            <w:vAlign w:val="center"/>
          </w:tcPr>
          <w:p w14:paraId="519AE6A1" w14:textId="77777777" w:rsidR="00BD1223" w:rsidRDefault="00BD1223" w:rsidP="001F2C32">
            <w:pPr>
              <w:jc w:val="center"/>
              <w:rPr>
                <w:sz w:val="18"/>
                <w:szCs w:val="18"/>
              </w:rPr>
            </w:pPr>
            <w:r>
              <w:rPr>
                <w:sz w:val="18"/>
                <w:szCs w:val="18"/>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3E8E8EB2" w14:textId="77777777" w:rsidR="00BD1223" w:rsidRDefault="00BD1223" w:rsidP="001F2C32">
            <w:pPr>
              <w:jc w:val="center"/>
              <w:rPr>
                <w:sz w:val="20"/>
                <w:szCs w:val="20"/>
              </w:rPr>
            </w:pPr>
            <w:r>
              <w:rPr>
                <w:sz w:val="20"/>
                <w:szCs w:val="20"/>
              </w:rPr>
              <w:t>Z: všetci učitelia</w:t>
            </w:r>
          </w:p>
        </w:tc>
        <w:tc>
          <w:tcPr>
            <w:tcW w:w="1080" w:type="dxa"/>
            <w:tcBorders>
              <w:top w:val="single" w:sz="4" w:space="0" w:color="auto"/>
              <w:left w:val="single" w:sz="4" w:space="0" w:color="auto"/>
              <w:bottom w:val="single" w:sz="4" w:space="0" w:color="auto"/>
              <w:right w:val="single" w:sz="4" w:space="0" w:color="auto"/>
            </w:tcBorders>
            <w:vAlign w:val="center"/>
          </w:tcPr>
          <w:p w14:paraId="7E052531" w14:textId="77777777" w:rsidR="00BD1223" w:rsidRDefault="00BD1223" w:rsidP="001F2C32">
            <w:pPr>
              <w:jc w:val="center"/>
              <w:rPr>
                <w:sz w:val="20"/>
                <w:szCs w:val="20"/>
              </w:rPr>
            </w:pPr>
            <w:r>
              <w:rPr>
                <w:sz w:val="20"/>
                <w:szCs w:val="20"/>
              </w:rPr>
              <w:t>K:vých. poradca</w:t>
            </w:r>
          </w:p>
        </w:tc>
      </w:tr>
      <w:tr w:rsidR="00BD1223" w14:paraId="418E33E2" w14:textId="77777777" w:rsidTr="00D370DD">
        <w:tc>
          <w:tcPr>
            <w:tcW w:w="6254" w:type="dxa"/>
            <w:tcBorders>
              <w:top w:val="single" w:sz="4" w:space="0" w:color="auto"/>
              <w:left w:val="single" w:sz="4" w:space="0" w:color="auto"/>
              <w:bottom w:val="single" w:sz="4" w:space="0" w:color="auto"/>
              <w:right w:val="single" w:sz="4" w:space="0" w:color="auto"/>
            </w:tcBorders>
          </w:tcPr>
          <w:p w14:paraId="4F0A26A0" w14:textId="77777777" w:rsidR="00BD1223" w:rsidRDefault="00BD1223">
            <w:pPr>
              <w:jc w:val="both"/>
              <w:rPr>
                <w:sz w:val="20"/>
              </w:rPr>
            </w:pPr>
            <w:r>
              <w:rPr>
                <w:sz w:val="20"/>
              </w:rPr>
              <w:t>Dôsledne realizovať výchovu k čistej láske, vernému manželstvu a obetavému rodičovstvu v súlade s koncepciu katolíckej výchovy.</w:t>
            </w:r>
          </w:p>
        </w:tc>
        <w:tc>
          <w:tcPr>
            <w:tcW w:w="1066" w:type="dxa"/>
            <w:tcBorders>
              <w:top w:val="single" w:sz="4" w:space="0" w:color="auto"/>
              <w:left w:val="single" w:sz="4" w:space="0" w:color="auto"/>
              <w:bottom w:val="single" w:sz="4" w:space="0" w:color="auto"/>
              <w:right w:val="single" w:sz="4" w:space="0" w:color="auto"/>
            </w:tcBorders>
            <w:vAlign w:val="center"/>
          </w:tcPr>
          <w:p w14:paraId="5378A962" w14:textId="77777777" w:rsidR="00BD1223" w:rsidRDefault="00BD1223">
            <w:pPr>
              <w:jc w:val="center"/>
              <w:rPr>
                <w:sz w:val="20"/>
              </w:rPr>
            </w:pPr>
            <w:r>
              <w:rPr>
                <w:sz w:val="20"/>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5706E599" w14:textId="77777777" w:rsidR="00B90D6D" w:rsidRDefault="00BD1223">
            <w:pPr>
              <w:jc w:val="center"/>
              <w:rPr>
                <w:sz w:val="18"/>
                <w:szCs w:val="18"/>
              </w:rPr>
            </w:pPr>
            <w:r>
              <w:rPr>
                <w:sz w:val="20"/>
              </w:rPr>
              <w:t xml:space="preserve">Z: </w:t>
            </w:r>
            <w:r w:rsidRPr="002F46BC">
              <w:rPr>
                <w:sz w:val="18"/>
                <w:szCs w:val="18"/>
              </w:rPr>
              <w:t>uč.</w:t>
            </w:r>
            <w:r w:rsidR="00B90D6D">
              <w:rPr>
                <w:sz w:val="18"/>
                <w:szCs w:val="18"/>
              </w:rPr>
              <w:t xml:space="preserve"> </w:t>
            </w:r>
            <w:r w:rsidRPr="002F46BC">
              <w:rPr>
                <w:sz w:val="18"/>
                <w:szCs w:val="18"/>
              </w:rPr>
              <w:t>KNB,</w:t>
            </w:r>
          </w:p>
          <w:p w14:paraId="3EA305FC" w14:textId="77777777" w:rsidR="00BD1223" w:rsidRDefault="00B90D6D">
            <w:pPr>
              <w:jc w:val="center"/>
              <w:rPr>
                <w:sz w:val="20"/>
              </w:rPr>
            </w:pPr>
            <w:r>
              <w:rPr>
                <w:sz w:val="18"/>
                <w:szCs w:val="18"/>
              </w:rPr>
              <w:t xml:space="preserve"> uč. </w:t>
            </w:r>
            <w:r w:rsidR="00BD1223" w:rsidRPr="002F46BC">
              <w:rPr>
                <w:sz w:val="18"/>
                <w:szCs w:val="18"/>
              </w:rPr>
              <w:t>OBN</w:t>
            </w:r>
          </w:p>
        </w:tc>
        <w:tc>
          <w:tcPr>
            <w:tcW w:w="1080" w:type="dxa"/>
            <w:tcBorders>
              <w:top w:val="single" w:sz="4" w:space="0" w:color="auto"/>
              <w:left w:val="single" w:sz="4" w:space="0" w:color="auto"/>
              <w:bottom w:val="single" w:sz="4" w:space="0" w:color="auto"/>
              <w:right w:val="single" w:sz="4" w:space="0" w:color="auto"/>
            </w:tcBorders>
            <w:vAlign w:val="center"/>
          </w:tcPr>
          <w:p w14:paraId="0F296180" w14:textId="77777777" w:rsidR="00BD1223" w:rsidRDefault="00BD1223">
            <w:pPr>
              <w:jc w:val="center"/>
              <w:rPr>
                <w:sz w:val="20"/>
              </w:rPr>
            </w:pPr>
            <w:r>
              <w:rPr>
                <w:sz w:val="20"/>
              </w:rPr>
              <w:t>K: zást.</w:t>
            </w:r>
            <w:r w:rsidR="00126403">
              <w:rPr>
                <w:sz w:val="20"/>
              </w:rPr>
              <w:t xml:space="preserve"> </w:t>
            </w:r>
            <w:r>
              <w:rPr>
                <w:sz w:val="20"/>
              </w:rPr>
              <w:t>r.</w:t>
            </w:r>
          </w:p>
        </w:tc>
      </w:tr>
      <w:tr w:rsidR="00BD1223" w14:paraId="5C0D257F" w14:textId="77777777" w:rsidTr="00D370DD">
        <w:tc>
          <w:tcPr>
            <w:tcW w:w="6254" w:type="dxa"/>
            <w:tcBorders>
              <w:top w:val="single" w:sz="4" w:space="0" w:color="auto"/>
              <w:left w:val="single" w:sz="4" w:space="0" w:color="auto"/>
              <w:bottom w:val="single" w:sz="4" w:space="0" w:color="auto"/>
              <w:right w:val="single" w:sz="4" w:space="0" w:color="auto"/>
            </w:tcBorders>
          </w:tcPr>
          <w:p w14:paraId="07692A6A" w14:textId="77777777" w:rsidR="00BD1223" w:rsidRPr="00366719" w:rsidRDefault="00BD1223" w:rsidP="001F2C32">
            <w:pPr>
              <w:jc w:val="both"/>
              <w:rPr>
                <w:sz w:val="20"/>
                <w:szCs w:val="20"/>
              </w:rPr>
            </w:pPr>
            <w:r>
              <w:rPr>
                <w:sz w:val="20"/>
                <w:szCs w:val="20"/>
              </w:rPr>
              <w:t>V súlade  s odporúčaním Rady Európy č.16/</w:t>
            </w:r>
            <w:r w:rsidRPr="00366719">
              <w:rPr>
                <w:sz w:val="20"/>
                <w:szCs w:val="20"/>
              </w:rPr>
              <w:t xml:space="preserve">2001 </w:t>
            </w:r>
            <w:r w:rsidRPr="00AC162F">
              <w:rPr>
                <w:sz w:val="20"/>
                <w:szCs w:val="20"/>
              </w:rPr>
              <w:t>o ochrane</w:t>
            </w:r>
            <w:r w:rsidRPr="00366719">
              <w:rPr>
                <w:sz w:val="20"/>
                <w:szCs w:val="20"/>
              </w:rPr>
              <w:t xml:space="preserve"> </w:t>
            </w:r>
            <w:r w:rsidRPr="00AC162F">
              <w:rPr>
                <w:sz w:val="20"/>
                <w:szCs w:val="20"/>
              </w:rPr>
              <w:t>detí pred</w:t>
            </w:r>
            <w:r>
              <w:rPr>
                <w:sz w:val="20"/>
                <w:szCs w:val="20"/>
              </w:rPr>
              <w:t xml:space="preserve"> sexuálnym zneužívaním uskutočňovať primerané opatrenia na ochranu a prevenciu pred sexuálnym zneužívaním.</w:t>
            </w:r>
          </w:p>
        </w:tc>
        <w:tc>
          <w:tcPr>
            <w:tcW w:w="1066" w:type="dxa"/>
            <w:tcBorders>
              <w:top w:val="single" w:sz="4" w:space="0" w:color="auto"/>
              <w:left w:val="single" w:sz="4" w:space="0" w:color="auto"/>
              <w:bottom w:val="single" w:sz="4" w:space="0" w:color="auto"/>
              <w:right w:val="single" w:sz="4" w:space="0" w:color="auto"/>
            </w:tcBorders>
            <w:vAlign w:val="center"/>
          </w:tcPr>
          <w:p w14:paraId="688CD8A8" w14:textId="77777777" w:rsidR="00BD1223" w:rsidRDefault="00BD1223" w:rsidP="001F2C32">
            <w:pPr>
              <w:jc w:val="center"/>
              <w:rPr>
                <w:sz w:val="18"/>
                <w:szCs w:val="18"/>
              </w:rPr>
            </w:pPr>
            <w:r>
              <w:rPr>
                <w:sz w:val="18"/>
                <w:szCs w:val="18"/>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7E608F0D" w14:textId="77777777" w:rsidR="00BD1223" w:rsidRDefault="00BD1223" w:rsidP="001F2C32">
            <w:pPr>
              <w:jc w:val="center"/>
              <w:rPr>
                <w:sz w:val="20"/>
                <w:szCs w:val="20"/>
              </w:rPr>
            </w:pPr>
            <w:r>
              <w:rPr>
                <w:sz w:val="20"/>
                <w:szCs w:val="20"/>
              </w:rPr>
              <w:t>Z: tr. uč.</w:t>
            </w:r>
          </w:p>
        </w:tc>
        <w:tc>
          <w:tcPr>
            <w:tcW w:w="1080" w:type="dxa"/>
            <w:tcBorders>
              <w:top w:val="single" w:sz="4" w:space="0" w:color="auto"/>
              <w:left w:val="single" w:sz="4" w:space="0" w:color="auto"/>
              <w:bottom w:val="single" w:sz="4" w:space="0" w:color="auto"/>
              <w:right w:val="single" w:sz="4" w:space="0" w:color="auto"/>
            </w:tcBorders>
            <w:vAlign w:val="center"/>
          </w:tcPr>
          <w:p w14:paraId="595CE6BF" w14:textId="77777777" w:rsidR="00BD1223" w:rsidRDefault="00BD1223" w:rsidP="001F2C32">
            <w:pPr>
              <w:jc w:val="center"/>
              <w:rPr>
                <w:sz w:val="20"/>
                <w:szCs w:val="20"/>
              </w:rPr>
            </w:pPr>
            <w:r>
              <w:rPr>
                <w:sz w:val="20"/>
                <w:szCs w:val="20"/>
              </w:rPr>
              <w:t>K:vých. poradca</w:t>
            </w:r>
          </w:p>
        </w:tc>
      </w:tr>
      <w:tr w:rsidR="00BD1223" w14:paraId="79CE3DCA" w14:textId="77777777" w:rsidTr="00D370DD">
        <w:tc>
          <w:tcPr>
            <w:tcW w:w="6254" w:type="dxa"/>
            <w:tcBorders>
              <w:top w:val="single" w:sz="4" w:space="0" w:color="auto"/>
              <w:left w:val="single" w:sz="4" w:space="0" w:color="auto"/>
              <w:bottom w:val="single" w:sz="4" w:space="0" w:color="auto"/>
              <w:right w:val="single" w:sz="4" w:space="0" w:color="auto"/>
            </w:tcBorders>
          </w:tcPr>
          <w:p w14:paraId="7F64597E" w14:textId="77777777" w:rsidR="00BD1223" w:rsidRDefault="00BD1223" w:rsidP="001F2C32">
            <w:pPr>
              <w:jc w:val="both"/>
              <w:rPr>
                <w:sz w:val="20"/>
                <w:szCs w:val="20"/>
              </w:rPr>
            </w:pPr>
            <w:r>
              <w:rPr>
                <w:sz w:val="20"/>
                <w:szCs w:val="20"/>
              </w:rPr>
              <w:t>V zmysle úloh vyplývajúcich pre rezort školstva zo Stratégie prevencie kriminality realizovať aktivity prevencie a eliminácie rizikového správania, delikvencie a kriminality, záškoláctva, bezpečného používania internetu, ako aj na podporu morálneho a právneho vedomia zúčastňovaním sa na súdnych pojednávaniach mladistvých</w:t>
            </w:r>
          </w:p>
        </w:tc>
        <w:tc>
          <w:tcPr>
            <w:tcW w:w="1066" w:type="dxa"/>
            <w:tcBorders>
              <w:top w:val="single" w:sz="4" w:space="0" w:color="auto"/>
              <w:left w:val="single" w:sz="4" w:space="0" w:color="auto"/>
              <w:bottom w:val="single" w:sz="4" w:space="0" w:color="auto"/>
              <w:right w:val="single" w:sz="4" w:space="0" w:color="auto"/>
            </w:tcBorders>
            <w:vAlign w:val="center"/>
          </w:tcPr>
          <w:p w14:paraId="47CA273E" w14:textId="77777777" w:rsidR="00BD1223" w:rsidRDefault="00BD1223" w:rsidP="001F2C32">
            <w:pPr>
              <w:jc w:val="center"/>
              <w:rPr>
                <w:sz w:val="18"/>
                <w:szCs w:val="18"/>
              </w:rPr>
            </w:pPr>
            <w:r>
              <w:rPr>
                <w:sz w:val="18"/>
                <w:szCs w:val="18"/>
              </w:rPr>
              <w:t>T:stály</w:t>
            </w:r>
          </w:p>
        </w:tc>
        <w:tc>
          <w:tcPr>
            <w:tcW w:w="1320" w:type="dxa"/>
            <w:tcBorders>
              <w:top w:val="single" w:sz="4" w:space="0" w:color="auto"/>
              <w:left w:val="single" w:sz="4" w:space="0" w:color="auto"/>
              <w:bottom w:val="single" w:sz="4" w:space="0" w:color="auto"/>
              <w:right w:val="single" w:sz="4" w:space="0" w:color="auto"/>
            </w:tcBorders>
            <w:vAlign w:val="center"/>
          </w:tcPr>
          <w:p w14:paraId="315041BA" w14:textId="77777777" w:rsidR="00BD1223" w:rsidRDefault="00BD1223" w:rsidP="001F2C32">
            <w:pPr>
              <w:jc w:val="center"/>
              <w:rPr>
                <w:sz w:val="20"/>
                <w:szCs w:val="20"/>
              </w:rPr>
            </w:pPr>
            <w:r>
              <w:rPr>
                <w:sz w:val="20"/>
                <w:szCs w:val="20"/>
              </w:rPr>
              <w:t>Z:tr. uč.</w:t>
            </w:r>
          </w:p>
        </w:tc>
        <w:tc>
          <w:tcPr>
            <w:tcW w:w="1080" w:type="dxa"/>
            <w:tcBorders>
              <w:top w:val="single" w:sz="4" w:space="0" w:color="auto"/>
              <w:left w:val="single" w:sz="4" w:space="0" w:color="auto"/>
              <w:bottom w:val="single" w:sz="4" w:space="0" w:color="auto"/>
              <w:right w:val="single" w:sz="4" w:space="0" w:color="auto"/>
            </w:tcBorders>
            <w:vAlign w:val="center"/>
          </w:tcPr>
          <w:p w14:paraId="6EF64BFE" w14:textId="77777777" w:rsidR="00BD1223" w:rsidRDefault="00BD1223" w:rsidP="007F646F">
            <w:pPr>
              <w:jc w:val="center"/>
              <w:rPr>
                <w:sz w:val="20"/>
                <w:szCs w:val="20"/>
              </w:rPr>
            </w:pPr>
            <w:r>
              <w:rPr>
                <w:sz w:val="20"/>
                <w:szCs w:val="20"/>
              </w:rPr>
              <w:t>K:riad.š.</w:t>
            </w:r>
          </w:p>
        </w:tc>
      </w:tr>
      <w:tr w:rsidR="00BD1223" w14:paraId="5C93047E" w14:textId="77777777" w:rsidTr="00D370DD">
        <w:tc>
          <w:tcPr>
            <w:tcW w:w="6254" w:type="dxa"/>
            <w:tcBorders>
              <w:top w:val="single" w:sz="4" w:space="0" w:color="auto"/>
              <w:left w:val="single" w:sz="4" w:space="0" w:color="auto"/>
              <w:bottom w:val="single" w:sz="4" w:space="0" w:color="auto"/>
              <w:right w:val="single" w:sz="4" w:space="0" w:color="auto"/>
            </w:tcBorders>
          </w:tcPr>
          <w:p w14:paraId="78256B96" w14:textId="77777777" w:rsidR="00BD1223" w:rsidRDefault="00BD1223">
            <w:pPr>
              <w:jc w:val="both"/>
              <w:rPr>
                <w:sz w:val="20"/>
              </w:rPr>
            </w:pPr>
            <w:r>
              <w:rPr>
                <w:sz w:val="20"/>
              </w:rPr>
              <w:t>Zintenzívniť výchovnú prácu zameranú na prevenciu pohlavných chorôb, AIDS, nádorových ochorení, predčasnej gravidity. Uskutočňovať besedy s lekárom.</w:t>
            </w:r>
          </w:p>
        </w:tc>
        <w:tc>
          <w:tcPr>
            <w:tcW w:w="1066" w:type="dxa"/>
            <w:tcBorders>
              <w:top w:val="single" w:sz="4" w:space="0" w:color="auto"/>
              <w:left w:val="single" w:sz="4" w:space="0" w:color="auto"/>
              <w:bottom w:val="single" w:sz="4" w:space="0" w:color="auto"/>
              <w:right w:val="single" w:sz="4" w:space="0" w:color="auto"/>
            </w:tcBorders>
            <w:vAlign w:val="center"/>
          </w:tcPr>
          <w:p w14:paraId="4E9D4769" w14:textId="77777777" w:rsidR="00BD1223" w:rsidRDefault="00BD1223">
            <w:pPr>
              <w:jc w:val="center"/>
              <w:rPr>
                <w:sz w:val="20"/>
              </w:rPr>
            </w:pPr>
            <w:r>
              <w:rPr>
                <w:sz w:val="20"/>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02C972F8" w14:textId="77777777" w:rsidR="00BD1223" w:rsidRDefault="00BD1223">
            <w:pPr>
              <w:jc w:val="center"/>
              <w:rPr>
                <w:sz w:val="20"/>
              </w:rPr>
            </w:pPr>
            <w:r>
              <w:rPr>
                <w:sz w:val="20"/>
              </w:rPr>
              <w:t xml:space="preserve">Z: uč. BIO, </w:t>
            </w:r>
            <w:r w:rsidRPr="00C73CFD">
              <w:rPr>
                <w:sz w:val="18"/>
                <w:szCs w:val="18"/>
              </w:rPr>
              <w:t>KN</w:t>
            </w:r>
            <w:r>
              <w:rPr>
                <w:sz w:val="20"/>
              </w:rPr>
              <w:t>B, OBN</w:t>
            </w:r>
          </w:p>
        </w:tc>
        <w:tc>
          <w:tcPr>
            <w:tcW w:w="1080" w:type="dxa"/>
            <w:tcBorders>
              <w:top w:val="single" w:sz="4" w:space="0" w:color="auto"/>
              <w:left w:val="single" w:sz="4" w:space="0" w:color="auto"/>
              <w:bottom w:val="single" w:sz="4" w:space="0" w:color="auto"/>
              <w:right w:val="single" w:sz="4" w:space="0" w:color="auto"/>
            </w:tcBorders>
            <w:vAlign w:val="center"/>
          </w:tcPr>
          <w:p w14:paraId="054C562F" w14:textId="77777777" w:rsidR="00BD1223" w:rsidRDefault="00BD1223">
            <w:pPr>
              <w:jc w:val="center"/>
              <w:rPr>
                <w:sz w:val="20"/>
              </w:rPr>
            </w:pPr>
            <w:r>
              <w:rPr>
                <w:sz w:val="20"/>
              </w:rPr>
              <w:t>K: zást.</w:t>
            </w:r>
            <w:r w:rsidR="00713D6F">
              <w:rPr>
                <w:sz w:val="20"/>
              </w:rPr>
              <w:t xml:space="preserve"> </w:t>
            </w:r>
            <w:r>
              <w:rPr>
                <w:sz w:val="20"/>
              </w:rPr>
              <w:t>r.</w:t>
            </w:r>
          </w:p>
        </w:tc>
      </w:tr>
      <w:tr w:rsidR="00BD1223" w14:paraId="3251F58A" w14:textId="77777777" w:rsidTr="00D370DD">
        <w:tc>
          <w:tcPr>
            <w:tcW w:w="6254" w:type="dxa"/>
            <w:tcBorders>
              <w:top w:val="single" w:sz="4" w:space="0" w:color="auto"/>
              <w:left w:val="single" w:sz="4" w:space="0" w:color="auto"/>
              <w:bottom w:val="single" w:sz="4" w:space="0" w:color="auto"/>
              <w:right w:val="single" w:sz="4" w:space="0" w:color="auto"/>
            </w:tcBorders>
          </w:tcPr>
          <w:p w14:paraId="0F20482F" w14:textId="77777777" w:rsidR="00BD1223" w:rsidRDefault="00BD1223" w:rsidP="001F2C32">
            <w:pPr>
              <w:jc w:val="both"/>
              <w:rPr>
                <w:sz w:val="20"/>
                <w:szCs w:val="20"/>
              </w:rPr>
            </w:pPr>
            <w:r>
              <w:rPr>
                <w:sz w:val="20"/>
                <w:szCs w:val="20"/>
              </w:rPr>
              <w:t xml:space="preserve">V zmysle  Národného programu duševného zdravia realizovať aktivity a programy na prevenciu  civilizačných ochorení, na podporu telesného a duševného zdravia. Spolupracovať so Slovenským Červeným krížom, Ligou za duševné zdravie, Ligou proti rakovine a regionálnymi úradmi verejného zdravotníctva. Vyhlasovať aktivity k Svetovému dňu výživy, Týždňu zdravia, Týždňu boja proti stresu, Svetovému dňu nefajčenia, </w:t>
            </w:r>
            <w:r>
              <w:rPr>
                <w:sz w:val="20"/>
                <w:szCs w:val="20"/>
              </w:rPr>
              <w:lastRenderedPageBreak/>
              <w:t>Európskemu týždňu boja proti drogám, Svetovému dňu prevencie HIV/AIDS, Európskemu týždňu bezpečnosti a ochrany zdravia pri práci.</w:t>
            </w:r>
          </w:p>
        </w:tc>
        <w:tc>
          <w:tcPr>
            <w:tcW w:w="1066" w:type="dxa"/>
            <w:tcBorders>
              <w:top w:val="single" w:sz="4" w:space="0" w:color="auto"/>
              <w:left w:val="single" w:sz="4" w:space="0" w:color="auto"/>
              <w:bottom w:val="single" w:sz="4" w:space="0" w:color="auto"/>
              <w:right w:val="single" w:sz="4" w:space="0" w:color="auto"/>
            </w:tcBorders>
            <w:vAlign w:val="center"/>
          </w:tcPr>
          <w:p w14:paraId="647DE546" w14:textId="77777777" w:rsidR="00BD1223" w:rsidRDefault="00BD1223" w:rsidP="001F2C32">
            <w:pPr>
              <w:jc w:val="center"/>
              <w:rPr>
                <w:sz w:val="18"/>
                <w:szCs w:val="18"/>
              </w:rPr>
            </w:pPr>
            <w:r>
              <w:rPr>
                <w:sz w:val="18"/>
                <w:szCs w:val="18"/>
              </w:rPr>
              <w:lastRenderedPageBreak/>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4CD1A318" w14:textId="77777777" w:rsidR="00BD1223" w:rsidRDefault="00BD1223" w:rsidP="00B90D6D">
            <w:pPr>
              <w:jc w:val="center"/>
              <w:rPr>
                <w:sz w:val="20"/>
                <w:szCs w:val="20"/>
              </w:rPr>
            </w:pPr>
            <w:r>
              <w:rPr>
                <w:sz w:val="20"/>
              </w:rPr>
              <w:t>Z:</w:t>
            </w:r>
            <w:r w:rsidR="00B90D6D">
              <w:rPr>
                <w:sz w:val="20"/>
              </w:rPr>
              <w:t>vedúci PK</w:t>
            </w: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216AA271" w14:textId="77777777" w:rsidR="00BD1223" w:rsidRDefault="00BD1223" w:rsidP="001F2C32">
            <w:pPr>
              <w:jc w:val="center"/>
              <w:rPr>
                <w:sz w:val="20"/>
                <w:szCs w:val="20"/>
              </w:rPr>
            </w:pPr>
            <w:r>
              <w:rPr>
                <w:sz w:val="20"/>
                <w:szCs w:val="20"/>
              </w:rPr>
              <w:t xml:space="preserve">K: </w:t>
            </w:r>
          </w:p>
          <w:p w14:paraId="12E690E9" w14:textId="77777777" w:rsidR="00BD1223" w:rsidRDefault="00BD1223" w:rsidP="001F2C32">
            <w:pPr>
              <w:jc w:val="center"/>
              <w:rPr>
                <w:sz w:val="20"/>
                <w:szCs w:val="20"/>
              </w:rPr>
            </w:pPr>
            <w:r>
              <w:rPr>
                <w:sz w:val="20"/>
                <w:szCs w:val="20"/>
              </w:rPr>
              <w:t>vých. por.</w:t>
            </w:r>
          </w:p>
        </w:tc>
      </w:tr>
      <w:tr w:rsidR="00BD1223" w14:paraId="55B20B71" w14:textId="77777777" w:rsidTr="00D370DD">
        <w:tc>
          <w:tcPr>
            <w:tcW w:w="6254" w:type="dxa"/>
            <w:tcBorders>
              <w:top w:val="single" w:sz="4" w:space="0" w:color="auto"/>
              <w:left w:val="single" w:sz="4" w:space="0" w:color="auto"/>
              <w:bottom w:val="single" w:sz="4" w:space="0" w:color="auto"/>
              <w:right w:val="single" w:sz="4" w:space="0" w:color="auto"/>
            </w:tcBorders>
          </w:tcPr>
          <w:p w14:paraId="0D458022" w14:textId="77777777" w:rsidR="00BD1223" w:rsidRDefault="00BD1223">
            <w:pPr>
              <w:jc w:val="both"/>
              <w:rPr>
                <w:sz w:val="20"/>
              </w:rPr>
            </w:pPr>
            <w:r>
              <w:rPr>
                <w:sz w:val="20"/>
              </w:rPr>
              <w:t>Koordinovať výchovu k čistej láske, vernému manželstvu a obetavému rodičo</w:t>
            </w:r>
            <w:r w:rsidR="00B90D6D">
              <w:rPr>
                <w:sz w:val="20"/>
              </w:rPr>
              <w:t>vstvu v jednotlivých predmetoch, zodpovednej láske.</w:t>
            </w:r>
          </w:p>
        </w:tc>
        <w:tc>
          <w:tcPr>
            <w:tcW w:w="1066" w:type="dxa"/>
            <w:tcBorders>
              <w:top w:val="single" w:sz="4" w:space="0" w:color="auto"/>
              <w:left w:val="single" w:sz="4" w:space="0" w:color="auto"/>
              <w:bottom w:val="single" w:sz="4" w:space="0" w:color="auto"/>
              <w:right w:val="single" w:sz="4" w:space="0" w:color="auto"/>
            </w:tcBorders>
            <w:vAlign w:val="center"/>
          </w:tcPr>
          <w:p w14:paraId="3E515964" w14:textId="77777777" w:rsidR="00BD1223" w:rsidRDefault="00BD1223">
            <w:pPr>
              <w:jc w:val="center"/>
              <w:rPr>
                <w:sz w:val="20"/>
              </w:rPr>
            </w:pPr>
            <w:r>
              <w:rPr>
                <w:sz w:val="20"/>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51DF1E47" w14:textId="77777777" w:rsidR="00BD1223" w:rsidRDefault="00BD1223">
            <w:pPr>
              <w:jc w:val="center"/>
              <w:rPr>
                <w:sz w:val="20"/>
              </w:rPr>
            </w:pPr>
            <w:r>
              <w:rPr>
                <w:sz w:val="20"/>
              </w:rPr>
              <w:t>Z: všetci uč.</w:t>
            </w:r>
          </w:p>
        </w:tc>
        <w:tc>
          <w:tcPr>
            <w:tcW w:w="1080" w:type="dxa"/>
            <w:tcBorders>
              <w:top w:val="single" w:sz="4" w:space="0" w:color="auto"/>
              <w:left w:val="single" w:sz="4" w:space="0" w:color="auto"/>
              <w:bottom w:val="single" w:sz="4" w:space="0" w:color="auto"/>
              <w:right w:val="single" w:sz="4" w:space="0" w:color="auto"/>
            </w:tcBorders>
            <w:vAlign w:val="center"/>
          </w:tcPr>
          <w:p w14:paraId="77997889" w14:textId="77777777" w:rsidR="00BD1223" w:rsidRDefault="00BD1223">
            <w:pPr>
              <w:jc w:val="center"/>
              <w:rPr>
                <w:sz w:val="20"/>
              </w:rPr>
            </w:pPr>
            <w:r>
              <w:rPr>
                <w:sz w:val="20"/>
              </w:rPr>
              <w:t>K: zást.r.</w:t>
            </w:r>
          </w:p>
        </w:tc>
      </w:tr>
      <w:tr w:rsidR="00BD1223" w14:paraId="0029A588" w14:textId="77777777" w:rsidTr="00D370DD">
        <w:tc>
          <w:tcPr>
            <w:tcW w:w="6254" w:type="dxa"/>
            <w:tcBorders>
              <w:top w:val="single" w:sz="4" w:space="0" w:color="auto"/>
              <w:left w:val="single" w:sz="4" w:space="0" w:color="auto"/>
              <w:bottom w:val="single" w:sz="4" w:space="0" w:color="auto"/>
              <w:right w:val="single" w:sz="4" w:space="0" w:color="auto"/>
            </w:tcBorders>
          </w:tcPr>
          <w:p w14:paraId="2A6DC8A4" w14:textId="77777777" w:rsidR="00BD1223" w:rsidRDefault="00BD1223">
            <w:pPr>
              <w:jc w:val="both"/>
              <w:rPr>
                <w:sz w:val="20"/>
              </w:rPr>
            </w:pPr>
            <w:r>
              <w:rPr>
                <w:sz w:val="20"/>
              </w:rPr>
              <w:t>Poskytovať žiakom systematické vzdelanie, orientovať deti na ušľachtilé hodnoty manželského a rodinného života, pomôcť im vedieť sa správne realizovať v partnerských a intímnych vzťahoch.</w:t>
            </w:r>
          </w:p>
        </w:tc>
        <w:tc>
          <w:tcPr>
            <w:tcW w:w="1066" w:type="dxa"/>
            <w:tcBorders>
              <w:top w:val="single" w:sz="4" w:space="0" w:color="auto"/>
              <w:left w:val="single" w:sz="4" w:space="0" w:color="auto"/>
              <w:bottom w:val="single" w:sz="4" w:space="0" w:color="auto"/>
              <w:right w:val="single" w:sz="4" w:space="0" w:color="auto"/>
            </w:tcBorders>
            <w:vAlign w:val="center"/>
          </w:tcPr>
          <w:p w14:paraId="50B70635" w14:textId="77777777" w:rsidR="00BD1223" w:rsidRDefault="00BD1223">
            <w:pPr>
              <w:jc w:val="center"/>
              <w:rPr>
                <w:sz w:val="20"/>
              </w:rPr>
            </w:pPr>
            <w:r>
              <w:rPr>
                <w:sz w:val="20"/>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1875F5CC" w14:textId="77777777" w:rsidR="00BD1223" w:rsidRDefault="00BD1223">
            <w:pPr>
              <w:jc w:val="center"/>
              <w:rPr>
                <w:sz w:val="20"/>
              </w:rPr>
            </w:pPr>
            <w:r>
              <w:rPr>
                <w:sz w:val="20"/>
              </w:rPr>
              <w:t>Z: uč. BIO,  KNB, OBN</w:t>
            </w:r>
          </w:p>
        </w:tc>
        <w:tc>
          <w:tcPr>
            <w:tcW w:w="1080" w:type="dxa"/>
            <w:tcBorders>
              <w:top w:val="single" w:sz="4" w:space="0" w:color="auto"/>
              <w:left w:val="single" w:sz="4" w:space="0" w:color="auto"/>
              <w:bottom w:val="single" w:sz="4" w:space="0" w:color="auto"/>
              <w:right w:val="single" w:sz="4" w:space="0" w:color="auto"/>
            </w:tcBorders>
            <w:vAlign w:val="center"/>
          </w:tcPr>
          <w:p w14:paraId="00636516" w14:textId="77777777" w:rsidR="00BD1223" w:rsidRDefault="00BD1223">
            <w:pPr>
              <w:jc w:val="center"/>
              <w:rPr>
                <w:sz w:val="20"/>
              </w:rPr>
            </w:pPr>
            <w:r>
              <w:rPr>
                <w:sz w:val="20"/>
              </w:rPr>
              <w:t>K: zást.r.</w:t>
            </w:r>
          </w:p>
        </w:tc>
      </w:tr>
      <w:tr w:rsidR="00BD1223" w14:paraId="44EA14D5" w14:textId="77777777" w:rsidTr="00D370DD">
        <w:tc>
          <w:tcPr>
            <w:tcW w:w="6254" w:type="dxa"/>
            <w:tcBorders>
              <w:top w:val="single" w:sz="4" w:space="0" w:color="auto"/>
              <w:left w:val="single" w:sz="4" w:space="0" w:color="auto"/>
              <w:bottom w:val="single" w:sz="4" w:space="0" w:color="auto"/>
              <w:right w:val="single" w:sz="4" w:space="0" w:color="auto"/>
            </w:tcBorders>
          </w:tcPr>
          <w:p w14:paraId="58C01026" w14:textId="77777777" w:rsidR="00BD1223" w:rsidRDefault="00BD1223" w:rsidP="00B90D6D">
            <w:pPr>
              <w:jc w:val="both"/>
              <w:rPr>
                <w:sz w:val="20"/>
              </w:rPr>
            </w:pPr>
            <w:r>
              <w:rPr>
                <w:sz w:val="20"/>
                <w:szCs w:val="20"/>
              </w:rPr>
              <w:t xml:space="preserve">Realizovať </w:t>
            </w:r>
            <w:r w:rsidR="00FC4A6A">
              <w:rPr>
                <w:sz w:val="20"/>
                <w:szCs w:val="20"/>
              </w:rPr>
              <w:t>d</w:t>
            </w:r>
            <w:r w:rsidR="00B90D6D">
              <w:rPr>
                <w:sz w:val="20"/>
                <w:szCs w:val="20"/>
              </w:rPr>
              <w:t>uchovné obnovy</w:t>
            </w:r>
          </w:p>
        </w:tc>
        <w:tc>
          <w:tcPr>
            <w:tcW w:w="1066" w:type="dxa"/>
            <w:tcBorders>
              <w:top w:val="single" w:sz="4" w:space="0" w:color="auto"/>
              <w:left w:val="single" w:sz="4" w:space="0" w:color="auto"/>
              <w:bottom w:val="single" w:sz="4" w:space="0" w:color="auto"/>
              <w:right w:val="single" w:sz="4" w:space="0" w:color="auto"/>
            </w:tcBorders>
            <w:vAlign w:val="center"/>
          </w:tcPr>
          <w:p w14:paraId="5B385D6E" w14:textId="77777777" w:rsidR="00BD1223" w:rsidRDefault="00BD1223">
            <w:pPr>
              <w:jc w:val="center"/>
              <w:rPr>
                <w:sz w:val="20"/>
              </w:rPr>
            </w:pPr>
            <w:r>
              <w:rPr>
                <w:sz w:val="20"/>
              </w:rPr>
              <w:t>T:stály</w:t>
            </w:r>
          </w:p>
        </w:tc>
        <w:tc>
          <w:tcPr>
            <w:tcW w:w="1320" w:type="dxa"/>
            <w:tcBorders>
              <w:top w:val="single" w:sz="4" w:space="0" w:color="auto"/>
              <w:left w:val="single" w:sz="4" w:space="0" w:color="auto"/>
              <w:bottom w:val="single" w:sz="4" w:space="0" w:color="auto"/>
              <w:right w:val="single" w:sz="4" w:space="0" w:color="auto"/>
            </w:tcBorders>
            <w:vAlign w:val="center"/>
          </w:tcPr>
          <w:p w14:paraId="1C651ECD" w14:textId="77777777" w:rsidR="00BD1223" w:rsidRDefault="00BD1223" w:rsidP="00B90D6D">
            <w:pPr>
              <w:jc w:val="center"/>
              <w:rPr>
                <w:sz w:val="20"/>
              </w:rPr>
            </w:pPr>
            <w:r>
              <w:rPr>
                <w:sz w:val="20"/>
              </w:rPr>
              <w:t xml:space="preserve">Z: </w:t>
            </w:r>
            <w:r w:rsidR="00B90D6D">
              <w:rPr>
                <w:sz w:val="20"/>
              </w:rPr>
              <w:t>kaplán</w:t>
            </w:r>
          </w:p>
        </w:tc>
        <w:tc>
          <w:tcPr>
            <w:tcW w:w="1080" w:type="dxa"/>
            <w:tcBorders>
              <w:top w:val="single" w:sz="4" w:space="0" w:color="auto"/>
              <w:left w:val="single" w:sz="4" w:space="0" w:color="auto"/>
              <w:bottom w:val="single" w:sz="4" w:space="0" w:color="auto"/>
              <w:right w:val="single" w:sz="4" w:space="0" w:color="auto"/>
            </w:tcBorders>
            <w:vAlign w:val="center"/>
          </w:tcPr>
          <w:p w14:paraId="6E5B7024" w14:textId="77777777" w:rsidR="00BD1223" w:rsidRDefault="00BD1223">
            <w:pPr>
              <w:jc w:val="center"/>
              <w:rPr>
                <w:sz w:val="20"/>
              </w:rPr>
            </w:pPr>
            <w:r>
              <w:rPr>
                <w:sz w:val="20"/>
              </w:rPr>
              <w:t>K:zást.r.</w:t>
            </w:r>
          </w:p>
        </w:tc>
      </w:tr>
    </w:tbl>
    <w:p w14:paraId="632DFDAD" w14:textId="77777777" w:rsidR="00BD1223" w:rsidRDefault="00BD1223" w:rsidP="00E6348E">
      <w:pPr>
        <w:rPr>
          <w:b/>
          <w:sz w:val="28"/>
        </w:rPr>
      </w:pPr>
    </w:p>
    <w:p w14:paraId="7669CEEE" w14:textId="77777777" w:rsidR="00BD1223" w:rsidRPr="007935D3" w:rsidRDefault="00E26814" w:rsidP="007935D3">
      <w:pPr>
        <w:pStyle w:val="Nadpis5"/>
        <w:jc w:val="center"/>
        <w:rPr>
          <w:i w:val="0"/>
          <w:sz w:val="28"/>
          <w:szCs w:val="28"/>
        </w:rPr>
      </w:pPr>
      <w:r>
        <w:rPr>
          <w:i w:val="0"/>
          <w:sz w:val="28"/>
          <w:szCs w:val="28"/>
        </w:rPr>
        <w:t xml:space="preserve">6. </w:t>
      </w:r>
      <w:r w:rsidR="00BD1223" w:rsidRPr="007935D3">
        <w:rPr>
          <w:i w:val="0"/>
          <w:sz w:val="28"/>
          <w:szCs w:val="28"/>
        </w:rPr>
        <w:t>Ľudské práva a práva dieťaťa</w:t>
      </w:r>
    </w:p>
    <w:p w14:paraId="54346EAE" w14:textId="77777777" w:rsidR="00BD1223" w:rsidRPr="00D458BA" w:rsidRDefault="00BD1223" w:rsidP="007935D3">
      <w:pPr>
        <w:ind w:firstLine="360"/>
        <w:jc w:val="center"/>
        <w:rPr>
          <w:b/>
          <w:bCs/>
          <w:sz w:val="28"/>
        </w:rPr>
      </w:pPr>
      <w:r w:rsidRPr="00AF38BA">
        <w:rPr>
          <w:b/>
          <w:bCs/>
          <w:sz w:val="28"/>
        </w:rPr>
        <w:t xml:space="preserve">Zodpovedná: </w:t>
      </w:r>
      <w:r w:rsidR="00366719" w:rsidRPr="00713D6F">
        <w:rPr>
          <w:b/>
          <w:bCs/>
          <w:sz w:val="28"/>
        </w:rPr>
        <w:t xml:space="preserve">Mgr. </w:t>
      </w:r>
      <w:r w:rsidR="00303A54" w:rsidRPr="00713D6F">
        <w:rPr>
          <w:b/>
          <w:bCs/>
          <w:sz w:val="28"/>
        </w:rPr>
        <w:t>Lacková Nikola</w:t>
      </w:r>
    </w:p>
    <w:p w14:paraId="7A86EA8A" w14:textId="77777777" w:rsidR="00BD1223" w:rsidRDefault="00BD1223" w:rsidP="007935D3">
      <w:pPr>
        <w:ind w:firstLine="360"/>
      </w:pPr>
    </w:p>
    <w:p w14:paraId="24E0AE77" w14:textId="77777777" w:rsidR="00BD1223" w:rsidRPr="00D30955" w:rsidRDefault="00BD1223" w:rsidP="00D30955">
      <w:pPr>
        <w:pStyle w:val="Normlnywebov"/>
        <w:shd w:val="clear" w:color="auto" w:fill="FFFFFF"/>
        <w:spacing w:before="0" w:beforeAutospacing="0" w:after="0" w:afterAutospacing="0"/>
        <w:jc w:val="both"/>
        <w:rPr>
          <w:szCs w:val="34"/>
        </w:rPr>
      </w:pPr>
      <w:r w:rsidRPr="00D30955">
        <w:rPr>
          <w:szCs w:val="34"/>
        </w:rPr>
        <w:t>Zapájať žiakov do aktivít v oblasti výchovy k ľudským právam v</w:t>
      </w:r>
      <w:r w:rsidR="00105DA7" w:rsidRPr="00D30955">
        <w:rPr>
          <w:szCs w:val="34"/>
        </w:rPr>
        <w:t> </w:t>
      </w:r>
      <w:r w:rsidRPr="00D30955">
        <w:rPr>
          <w:szCs w:val="34"/>
        </w:rPr>
        <w:t>mimo</w:t>
      </w:r>
      <w:r w:rsidR="00105DA7" w:rsidRPr="00D30955">
        <w:rPr>
          <w:szCs w:val="34"/>
        </w:rPr>
        <w:t xml:space="preserve"> </w:t>
      </w:r>
      <w:r w:rsidRPr="00D30955">
        <w:rPr>
          <w:szCs w:val="34"/>
        </w:rPr>
        <w:t>vyučovacom čase.</w:t>
      </w:r>
    </w:p>
    <w:p w14:paraId="5A91C84C" w14:textId="77777777" w:rsidR="00BD1223" w:rsidRPr="00D30955" w:rsidRDefault="00BD1223" w:rsidP="00D30955">
      <w:pPr>
        <w:pStyle w:val="Normlnywebov"/>
        <w:shd w:val="clear" w:color="auto" w:fill="FFFFFF"/>
        <w:spacing w:before="0" w:beforeAutospacing="0" w:after="0" w:afterAutospacing="0"/>
        <w:jc w:val="both"/>
        <w:rPr>
          <w:szCs w:val="34"/>
        </w:rPr>
      </w:pPr>
      <w:r w:rsidRPr="00D30955">
        <w:rPr>
          <w:szCs w:val="34"/>
        </w:rPr>
        <w:t xml:space="preserve">Do tematických plánov pre jednotlivé predmety zapracovať úlohy súvisiace s výchovou v duchu humanizmu a so vzdelávaním v oblasti ľudských práv a práv dieťaťa. </w:t>
      </w:r>
    </w:p>
    <w:p w14:paraId="25BDE6E0" w14:textId="77777777" w:rsidR="00B90D6D" w:rsidRPr="00D63A26" w:rsidRDefault="00B90D6D" w:rsidP="007935D3">
      <w:pPr>
        <w:ind w:firstLine="360"/>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1040"/>
        <w:gridCol w:w="1275"/>
        <w:gridCol w:w="1229"/>
      </w:tblGrid>
      <w:tr w:rsidR="00BD1223" w14:paraId="092A6CB0" w14:textId="77777777" w:rsidTr="00D370DD">
        <w:trPr>
          <w:trHeight w:hRule="exact" w:val="851"/>
        </w:trPr>
        <w:tc>
          <w:tcPr>
            <w:tcW w:w="6238" w:type="dxa"/>
            <w:tcBorders>
              <w:top w:val="single" w:sz="4" w:space="0" w:color="auto"/>
              <w:left w:val="single" w:sz="4" w:space="0" w:color="auto"/>
              <w:bottom w:val="single" w:sz="4" w:space="0" w:color="auto"/>
              <w:right w:val="single" w:sz="4" w:space="0" w:color="auto"/>
            </w:tcBorders>
            <w:vAlign w:val="center"/>
          </w:tcPr>
          <w:p w14:paraId="014EDBFF" w14:textId="77777777" w:rsidR="00BD1223" w:rsidRDefault="00BD1223" w:rsidP="00C52624">
            <w:pPr>
              <w:rPr>
                <w:sz w:val="20"/>
                <w:szCs w:val="20"/>
              </w:rPr>
            </w:pPr>
            <w:r>
              <w:rPr>
                <w:sz w:val="20"/>
                <w:szCs w:val="20"/>
              </w:rPr>
              <w:t>Zapájať sa do olympiády ľudských práv.</w:t>
            </w:r>
          </w:p>
          <w:p w14:paraId="495A7717" w14:textId="77777777" w:rsidR="00BD1223" w:rsidRPr="0065283C" w:rsidRDefault="00BD1223" w:rsidP="00C52624">
            <w:pPr>
              <w:rPr>
                <w:sz w:val="20"/>
                <w:szCs w:val="20"/>
              </w:rPr>
            </w:pPr>
            <w:r>
              <w:rPr>
                <w:sz w:val="20"/>
                <w:szCs w:val="20"/>
              </w:rPr>
              <w:t>V rámci výchovy k ľudským právam využívať Manuál výchovy mládeže k ľudským právam</w:t>
            </w:r>
            <w:r w:rsidR="00B4012B">
              <w:rPr>
                <w:sz w:val="20"/>
                <w:szCs w:val="20"/>
              </w:rPr>
              <w:t>.</w:t>
            </w:r>
          </w:p>
        </w:tc>
        <w:tc>
          <w:tcPr>
            <w:tcW w:w="1040" w:type="dxa"/>
            <w:tcBorders>
              <w:top w:val="single" w:sz="4" w:space="0" w:color="auto"/>
              <w:left w:val="single" w:sz="4" w:space="0" w:color="auto"/>
              <w:bottom w:val="single" w:sz="4" w:space="0" w:color="auto"/>
              <w:right w:val="single" w:sz="4" w:space="0" w:color="auto"/>
            </w:tcBorders>
            <w:vAlign w:val="center"/>
          </w:tcPr>
          <w:p w14:paraId="2E9782B4" w14:textId="77777777" w:rsidR="00BD1223" w:rsidRDefault="00BD1223" w:rsidP="00C52624">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57DEE10" w14:textId="77777777" w:rsidR="00BD1223" w:rsidRDefault="00BD1223" w:rsidP="00E60F15">
            <w:pPr>
              <w:jc w:val="center"/>
              <w:rPr>
                <w:sz w:val="18"/>
                <w:szCs w:val="18"/>
              </w:rPr>
            </w:pPr>
            <w:r>
              <w:rPr>
                <w:sz w:val="18"/>
                <w:szCs w:val="18"/>
              </w:rPr>
              <w:t>Z</w:t>
            </w:r>
            <w:r w:rsidR="00425B76">
              <w:rPr>
                <w:sz w:val="18"/>
                <w:szCs w:val="18"/>
              </w:rPr>
              <w:t xml:space="preserve">: </w:t>
            </w:r>
            <w:r w:rsidR="00E60F15">
              <w:rPr>
                <w:sz w:val="18"/>
                <w:szCs w:val="18"/>
              </w:rPr>
              <w:t>Lacková</w:t>
            </w:r>
          </w:p>
        </w:tc>
        <w:tc>
          <w:tcPr>
            <w:tcW w:w="1229" w:type="dxa"/>
            <w:tcBorders>
              <w:top w:val="single" w:sz="4" w:space="0" w:color="auto"/>
              <w:left w:val="single" w:sz="4" w:space="0" w:color="auto"/>
              <w:bottom w:val="single" w:sz="4" w:space="0" w:color="auto"/>
              <w:right w:val="single" w:sz="4" w:space="0" w:color="auto"/>
            </w:tcBorders>
            <w:vAlign w:val="center"/>
          </w:tcPr>
          <w:p w14:paraId="4B2297E8" w14:textId="77777777" w:rsidR="00BD1223" w:rsidRDefault="00BE7D92" w:rsidP="00C52624">
            <w:pPr>
              <w:jc w:val="center"/>
              <w:rPr>
                <w:sz w:val="18"/>
                <w:szCs w:val="18"/>
              </w:rPr>
            </w:pPr>
            <w:r>
              <w:rPr>
                <w:sz w:val="20"/>
                <w:szCs w:val="20"/>
              </w:rPr>
              <w:t>K:riad.š</w:t>
            </w:r>
            <w:r w:rsidR="00BD1223">
              <w:rPr>
                <w:sz w:val="20"/>
                <w:szCs w:val="20"/>
              </w:rPr>
              <w:t>.</w:t>
            </w:r>
          </w:p>
        </w:tc>
      </w:tr>
      <w:tr w:rsidR="00BD1223" w14:paraId="650872A2" w14:textId="77777777" w:rsidTr="00D370DD">
        <w:trPr>
          <w:trHeight w:hRule="exact" w:val="851"/>
        </w:trPr>
        <w:tc>
          <w:tcPr>
            <w:tcW w:w="6238" w:type="dxa"/>
            <w:tcBorders>
              <w:top w:val="single" w:sz="4" w:space="0" w:color="auto"/>
              <w:left w:val="single" w:sz="4" w:space="0" w:color="auto"/>
              <w:bottom w:val="single" w:sz="4" w:space="0" w:color="auto"/>
              <w:right w:val="single" w:sz="4" w:space="0" w:color="auto"/>
            </w:tcBorders>
            <w:vAlign w:val="center"/>
          </w:tcPr>
          <w:p w14:paraId="3B984167" w14:textId="77777777" w:rsidR="00BD1223" w:rsidRDefault="00BD1223" w:rsidP="00C52624">
            <w:pPr>
              <w:rPr>
                <w:sz w:val="20"/>
                <w:szCs w:val="20"/>
              </w:rPr>
            </w:pPr>
            <w:r>
              <w:rPr>
                <w:sz w:val="20"/>
                <w:szCs w:val="20"/>
              </w:rPr>
              <w:t>Navštíviť výstavu na tému „Ľudské práva“.</w:t>
            </w:r>
          </w:p>
          <w:p w14:paraId="5B11DF5D" w14:textId="77777777" w:rsidR="00BD1223" w:rsidRDefault="00BD1223" w:rsidP="00C52624">
            <w:pPr>
              <w:rPr>
                <w:sz w:val="20"/>
                <w:szCs w:val="20"/>
              </w:rPr>
            </w:pPr>
            <w:r>
              <w:rPr>
                <w:sz w:val="20"/>
                <w:szCs w:val="20"/>
              </w:rPr>
              <w:t>Navštíviť divadelné predstavenie s tematikou ľudských práv.</w:t>
            </w:r>
          </w:p>
        </w:tc>
        <w:tc>
          <w:tcPr>
            <w:tcW w:w="1040" w:type="dxa"/>
            <w:tcBorders>
              <w:top w:val="single" w:sz="4" w:space="0" w:color="auto"/>
              <w:left w:val="single" w:sz="4" w:space="0" w:color="auto"/>
              <w:bottom w:val="single" w:sz="4" w:space="0" w:color="auto"/>
              <w:right w:val="single" w:sz="4" w:space="0" w:color="auto"/>
            </w:tcBorders>
            <w:vAlign w:val="center"/>
          </w:tcPr>
          <w:p w14:paraId="57B2CF8C" w14:textId="77777777" w:rsidR="00BD1223" w:rsidRDefault="00BD1223" w:rsidP="00C52624">
            <w:pPr>
              <w:jc w:val="center"/>
              <w:rPr>
                <w:sz w:val="18"/>
                <w:szCs w:val="18"/>
              </w:rPr>
            </w:pPr>
            <w:r>
              <w:rPr>
                <w:sz w:val="18"/>
                <w:szCs w:val="18"/>
              </w:rPr>
              <w:t>T: stály</w:t>
            </w:r>
          </w:p>
        </w:tc>
        <w:tc>
          <w:tcPr>
            <w:tcW w:w="1275" w:type="dxa"/>
            <w:tcBorders>
              <w:top w:val="single" w:sz="4" w:space="0" w:color="auto"/>
              <w:left w:val="single" w:sz="4" w:space="0" w:color="auto"/>
              <w:bottom w:val="single" w:sz="4" w:space="0" w:color="auto"/>
              <w:right w:val="single" w:sz="4" w:space="0" w:color="auto"/>
            </w:tcBorders>
            <w:vAlign w:val="center"/>
          </w:tcPr>
          <w:p w14:paraId="01D102C2" w14:textId="77777777" w:rsidR="00BD1223" w:rsidRDefault="00BD1223" w:rsidP="00D66DE9">
            <w:pPr>
              <w:jc w:val="center"/>
              <w:rPr>
                <w:sz w:val="18"/>
                <w:szCs w:val="18"/>
              </w:rPr>
            </w:pPr>
            <w:r>
              <w:rPr>
                <w:sz w:val="18"/>
                <w:szCs w:val="18"/>
              </w:rPr>
              <w:t>Z: Vyuč. OBN</w:t>
            </w:r>
          </w:p>
        </w:tc>
        <w:tc>
          <w:tcPr>
            <w:tcW w:w="1229" w:type="dxa"/>
            <w:tcBorders>
              <w:top w:val="single" w:sz="4" w:space="0" w:color="auto"/>
              <w:left w:val="single" w:sz="4" w:space="0" w:color="auto"/>
              <w:bottom w:val="single" w:sz="4" w:space="0" w:color="auto"/>
              <w:right w:val="single" w:sz="4" w:space="0" w:color="auto"/>
            </w:tcBorders>
            <w:vAlign w:val="center"/>
          </w:tcPr>
          <w:p w14:paraId="4A63783C" w14:textId="77777777" w:rsidR="00BD1223" w:rsidRDefault="00BD1223" w:rsidP="00BE7D92">
            <w:pPr>
              <w:rPr>
                <w:sz w:val="18"/>
                <w:szCs w:val="18"/>
              </w:rPr>
            </w:pPr>
            <w:r>
              <w:rPr>
                <w:sz w:val="20"/>
                <w:szCs w:val="20"/>
              </w:rPr>
              <w:t>K:</w:t>
            </w:r>
            <w:r w:rsidR="00BE7D92">
              <w:rPr>
                <w:sz w:val="20"/>
                <w:szCs w:val="20"/>
              </w:rPr>
              <w:t xml:space="preserve"> riad. š</w:t>
            </w:r>
            <w:r w:rsidR="00E26814">
              <w:rPr>
                <w:sz w:val="20"/>
                <w:szCs w:val="20"/>
              </w:rPr>
              <w:t>.</w:t>
            </w:r>
          </w:p>
        </w:tc>
      </w:tr>
      <w:tr w:rsidR="00BD1223" w14:paraId="1ECDBD73" w14:textId="77777777" w:rsidTr="00D370DD">
        <w:trPr>
          <w:trHeight w:hRule="exact" w:val="851"/>
        </w:trPr>
        <w:tc>
          <w:tcPr>
            <w:tcW w:w="6238" w:type="dxa"/>
            <w:tcBorders>
              <w:top w:val="single" w:sz="4" w:space="0" w:color="auto"/>
              <w:left w:val="single" w:sz="4" w:space="0" w:color="auto"/>
              <w:bottom w:val="single" w:sz="4" w:space="0" w:color="auto"/>
              <w:right w:val="single" w:sz="4" w:space="0" w:color="auto"/>
            </w:tcBorders>
            <w:vAlign w:val="center"/>
          </w:tcPr>
          <w:p w14:paraId="1022A3B8" w14:textId="77777777" w:rsidR="00BD1223" w:rsidRDefault="00BD1223" w:rsidP="00C52624">
            <w:pPr>
              <w:rPr>
                <w:sz w:val="20"/>
                <w:szCs w:val="20"/>
              </w:rPr>
            </w:pPr>
            <w:r>
              <w:rPr>
                <w:sz w:val="20"/>
                <w:szCs w:val="20"/>
              </w:rPr>
              <w:t>Vytvárať v škole priaznivé multikultúrne prostredie a tým napomáhať žiakom a študentom porozumieť iným kultúram.</w:t>
            </w:r>
          </w:p>
        </w:tc>
        <w:tc>
          <w:tcPr>
            <w:tcW w:w="1040" w:type="dxa"/>
            <w:tcBorders>
              <w:top w:val="single" w:sz="4" w:space="0" w:color="auto"/>
              <w:left w:val="single" w:sz="4" w:space="0" w:color="auto"/>
              <w:bottom w:val="single" w:sz="4" w:space="0" w:color="auto"/>
              <w:right w:val="single" w:sz="4" w:space="0" w:color="auto"/>
            </w:tcBorders>
            <w:vAlign w:val="center"/>
          </w:tcPr>
          <w:p w14:paraId="1BEF8EC8" w14:textId="77777777" w:rsidR="00BD1223" w:rsidRDefault="00BD1223" w:rsidP="00C52624">
            <w:pPr>
              <w:jc w:val="center"/>
              <w:rPr>
                <w:sz w:val="18"/>
                <w:szCs w:val="18"/>
              </w:rPr>
            </w:pPr>
            <w:r>
              <w:rPr>
                <w:sz w:val="18"/>
                <w:szCs w:val="18"/>
              </w:rPr>
              <w:t>T: stály</w:t>
            </w:r>
          </w:p>
        </w:tc>
        <w:tc>
          <w:tcPr>
            <w:tcW w:w="1275" w:type="dxa"/>
            <w:tcBorders>
              <w:top w:val="single" w:sz="4" w:space="0" w:color="auto"/>
              <w:left w:val="single" w:sz="4" w:space="0" w:color="auto"/>
              <w:bottom w:val="single" w:sz="4" w:space="0" w:color="auto"/>
              <w:right w:val="single" w:sz="4" w:space="0" w:color="auto"/>
            </w:tcBorders>
            <w:vAlign w:val="center"/>
          </w:tcPr>
          <w:p w14:paraId="50454654" w14:textId="77777777" w:rsidR="00BD1223" w:rsidRDefault="00BD1223" w:rsidP="00D66DE9">
            <w:pPr>
              <w:jc w:val="center"/>
              <w:rPr>
                <w:sz w:val="18"/>
                <w:szCs w:val="18"/>
              </w:rPr>
            </w:pPr>
            <w:r>
              <w:rPr>
                <w:sz w:val="18"/>
                <w:szCs w:val="18"/>
              </w:rPr>
              <w:t>Z:</w:t>
            </w:r>
            <w:r w:rsidR="00E26814">
              <w:rPr>
                <w:sz w:val="18"/>
                <w:szCs w:val="18"/>
              </w:rPr>
              <w:t xml:space="preserve"> </w:t>
            </w:r>
            <w:r>
              <w:rPr>
                <w:sz w:val="18"/>
                <w:szCs w:val="18"/>
              </w:rPr>
              <w:t>riad.</w:t>
            </w:r>
            <w:r w:rsidR="00E26814">
              <w:rPr>
                <w:sz w:val="18"/>
                <w:szCs w:val="18"/>
              </w:rPr>
              <w:t xml:space="preserve"> </w:t>
            </w:r>
            <w:r>
              <w:rPr>
                <w:sz w:val="18"/>
                <w:szCs w:val="18"/>
              </w:rPr>
              <w:t>šk.</w:t>
            </w:r>
          </w:p>
        </w:tc>
        <w:tc>
          <w:tcPr>
            <w:tcW w:w="1229" w:type="dxa"/>
            <w:tcBorders>
              <w:top w:val="single" w:sz="4" w:space="0" w:color="auto"/>
              <w:left w:val="single" w:sz="4" w:space="0" w:color="auto"/>
              <w:bottom w:val="single" w:sz="4" w:space="0" w:color="auto"/>
              <w:right w:val="single" w:sz="4" w:space="0" w:color="auto"/>
            </w:tcBorders>
            <w:vAlign w:val="center"/>
          </w:tcPr>
          <w:p w14:paraId="0CA7DCC9" w14:textId="77777777" w:rsidR="00BD1223" w:rsidRDefault="00BD1223" w:rsidP="00C52624">
            <w:pPr>
              <w:jc w:val="center"/>
              <w:rPr>
                <w:sz w:val="18"/>
                <w:szCs w:val="18"/>
              </w:rPr>
            </w:pPr>
            <w:r>
              <w:rPr>
                <w:sz w:val="18"/>
                <w:szCs w:val="18"/>
              </w:rPr>
              <w:t xml:space="preserve">K: </w:t>
            </w:r>
            <w:r w:rsidR="00BE7D92">
              <w:rPr>
                <w:sz w:val="20"/>
                <w:szCs w:val="20"/>
              </w:rPr>
              <w:t>riad. š</w:t>
            </w:r>
            <w:r w:rsidR="00E26814">
              <w:rPr>
                <w:sz w:val="20"/>
                <w:szCs w:val="20"/>
              </w:rPr>
              <w:t>.</w:t>
            </w:r>
          </w:p>
        </w:tc>
      </w:tr>
      <w:tr w:rsidR="00BD1223" w14:paraId="3D7AABB5" w14:textId="77777777" w:rsidTr="00D370DD">
        <w:trPr>
          <w:trHeight w:hRule="exact" w:val="851"/>
        </w:trPr>
        <w:tc>
          <w:tcPr>
            <w:tcW w:w="6238" w:type="dxa"/>
            <w:tcBorders>
              <w:top w:val="single" w:sz="4" w:space="0" w:color="auto"/>
              <w:left w:val="single" w:sz="4" w:space="0" w:color="auto"/>
              <w:bottom w:val="single" w:sz="4" w:space="0" w:color="auto"/>
              <w:right w:val="single" w:sz="4" w:space="0" w:color="auto"/>
            </w:tcBorders>
            <w:vAlign w:val="center"/>
          </w:tcPr>
          <w:p w14:paraId="55E9A19E" w14:textId="77777777" w:rsidR="00BD1223" w:rsidRDefault="00BD1223" w:rsidP="00C52624">
            <w:pPr>
              <w:rPr>
                <w:sz w:val="20"/>
                <w:szCs w:val="20"/>
              </w:rPr>
            </w:pPr>
            <w:r>
              <w:rPr>
                <w:sz w:val="20"/>
                <w:szCs w:val="20"/>
              </w:rPr>
              <w:t>Zorganizovať prednášky a besedy  zamerané na zvýšenie informovanosti žiakov a študentov smerom k migrantom.</w:t>
            </w:r>
          </w:p>
        </w:tc>
        <w:tc>
          <w:tcPr>
            <w:tcW w:w="1040" w:type="dxa"/>
            <w:tcBorders>
              <w:top w:val="single" w:sz="4" w:space="0" w:color="auto"/>
              <w:left w:val="single" w:sz="4" w:space="0" w:color="auto"/>
              <w:bottom w:val="single" w:sz="4" w:space="0" w:color="auto"/>
              <w:right w:val="single" w:sz="4" w:space="0" w:color="auto"/>
            </w:tcBorders>
            <w:vAlign w:val="center"/>
          </w:tcPr>
          <w:p w14:paraId="7EEA171E" w14:textId="77777777" w:rsidR="00BD1223" w:rsidRDefault="00BD1223" w:rsidP="00C52624">
            <w:pPr>
              <w:jc w:val="center"/>
              <w:rPr>
                <w:sz w:val="18"/>
                <w:szCs w:val="18"/>
              </w:rPr>
            </w:pPr>
            <w:r>
              <w:rPr>
                <w:sz w:val="18"/>
                <w:szCs w:val="18"/>
              </w:rPr>
              <w:t>T: marec 2013</w:t>
            </w:r>
          </w:p>
        </w:tc>
        <w:tc>
          <w:tcPr>
            <w:tcW w:w="1275" w:type="dxa"/>
            <w:tcBorders>
              <w:top w:val="single" w:sz="4" w:space="0" w:color="auto"/>
              <w:left w:val="single" w:sz="4" w:space="0" w:color="auto"/>
              <w:bottom w:val="single" w:sz="4" w:space="0" w:color="auto"/>
              <w:right w:val="single" w:sz="4" w:space="0" w:color="auto"/>
            </w:tcBorders>
            <w:vAlign w:val="center"/>
          </w:tcPr>
          <w:p w14:paraId="7585C93D" w14:textId="77777777" w:rsidR="00BD1223" w:rsidRDefault="00BD1223" w:rsidP="00D66DE9">
            <w:pPr>
              <w:jc w:val="center"/>
              <w:rPr>
                <w:sz w:val="18"/>
                <w:szCs w:val="18"/>
              </w:rPr>
            </w:pPr>
            <w:r>
              <w:rPr>
                <w:sz w:val="18"/>
                <w:szCs w:val="18"/>
              </w:rPr>
              <w:t>Z: Vyuč. O</w:t>
            </w:r>
            <w:r w:rsidR="00E26814">
              <w:rPr>
                <w:sz w:val="18"/>
                <w:szCs w:val="18"/>
              </w:rPr>
              <w:t>B</w:t>
            </w:r>
            <w:r>
              <w:rPr>
                <w:sz w:val="18"/>
                <w:szCs w:val="18"/>
              </w:rPr>
              <w:t>N</w:t>
            </w:r>
          </w:p>
        </w:tc>
        <w:tc>
          <w:tcPr>
            <w:tcW w:w="1229" w:type="dxa"/>
            <w:tcBorders>
              <w:top w:val="single" w:sz="4" w:space="0" w:color="auto"/>
              <w:left w:val="single" w:sz="4" w:space="0" w:color="auto"/>
              <w:bottom w:val="single" w:sz="4" w:space="0" w:color="auto"/>
              <w:right w:val="single" w:sz="4" w:space="0" w:color="auto"/>
            </w:tcBorders>
            <w:vAlign w:val="center"/>
          </w:tcPr>
          <w:p w14:paraId="2886265E" w14:textId="77777777" w:rsidR="00BD1223" w:rsidRDefault="00BD1223" w:rsidP="00C52624">
            <w:pPr>
              <w:jc w:val="center"/>
              <w:rPr>
                <w:sz w:val="18"/>
                <w:szCs w:val="18"/>
              </w:rPr>
            </w:pPr>
            <w:r>
              <w:rPr>
                <w:sz w:val="18"/>
                <w:szCs w:val="18"/>
              </w:rPr>
              <w:t xml:space="preserve">K: </w:t>
            </w:r>
            <w:r w:rsidR="00BE7D92">
              <w:rPr>
                <w:sz w:val="20"/>
                <w:szCs w:val="20"/>
              </w:rPr>
              <w:t>riad. š</w:t>
            </w:r>
            <w:r w:rsidR="00E26814">
              <w:rPr>
                <w:sz w:val="20"/>
                <w:szCs w:val="20"/>
              </w:rPr>
              <w:t>.</w:t>
            </w:r>
          </w:p>
        </w:tc>
      </w:tr>
      <w:tr w:rsidR="00BD1223" w14:paraId="4901DF0E" w14:textId="77777777" w:rsidTr="00D370DD">
        <w:trPr>
          <w:trHeight w:hRule="exact" w:val="851"/>
        </w:trPr>
        <w:tc>
          <w:tcPr>
            <w:tcW w:w="6238" w:type="dxa"/>
            <w:tcBorders>
              <w:top w:val="single" w:sz="4" w:space="0" w:color="auto"/>
              <w:left w:val="single" w:sz="4" w:space="0" w:color="auto"/>
              <w:bottom w:val="single" w:sz="4" w:space="0" w:color="auto"/>
              <w:right w:val="single" w:sz="4" w:space="0" w:color="auto"/>
            </w:tcBorders>
            <w:vAlign w:val="center"/>
          </w:tcPr>
          <w:p w14:paraId="261A0424" w14:textId="77777777" w:rsidR="00BD1223" w:rsidRDefault="00BD1223" w:rsidP="00C52624">
            <w:pPr>
              <w:rPr>
                <w:sz w:val="20"/>
                <w:szCs w:val="20"/>
              </w:rPr>
            </w:pPr>
            <w:r>
              <w:rPr>
                <w:sz w:val="20"/>
                <w:szCs w:val="20"/>
              </w:rPr>
              <w:t>Podporovať a rozvíjať medzinárodnú spoluprácu škôl.</w:t>
            </w:r>
          </w:p>
        </w:tc>
        <w:tc>
          <w:tcPr>
            <w:tcW w:w="1040" w:type="dxa"/>
            <w:tcBorders>
              <w:top w:val="single" w:sz="4" w:space="0" w:color="auto"/>
              <w:left w:val="single" w:sz="4" w:space="0" w:color="auto"/>
              <w:bottom w:val="single" w:sz="4" w:space="0" w:color="auto"/>
              <w:right w:val="single" w:sz="4" w:space="0" w:color="auto"/>
            </w:tcBorders>
            <w:vAlign w:val="center"/>
          </w:tcPr>
          <w:p w14:paraId="4F1D9432" w14:textId="77777777" w:rsidR="00BD1223" w:rsidRDefault="00BD1223" w:rsidP="00C52624">
            <w:pPr>
              <w:jc w:val="center"/>
              <w:rPr>
                <w:sz w:val="18"/>
                <w:szCs w:val="18"/>
              </w:rPr>
            </w:pPr>
            <w:r>
              <w:rPr>
                <w:sz w:val="18"/>
                <w:szCs w:val="18"/>
              </w:rPr>
              <w:t>T: stály</w:t>
            </w:r>
          </w:p>
        </w:tc>
        <w:tc>
          <w:tcPr>
            <w:tcW w:w="1275" w:type="dxa"/>
            <w:tcBorders>
              <w:top w:val="single" w:sz="4" w:space="0" w:color="auto"/>
              <w:left w:val="single" w:sz="4" w:space="0" w:color="auto"/>
              <w:bottom w:val="single" w:sz="4" w:space="0" w:color="auto"/>
              <w:right w:val="single" w:sz="4" w:space="0" w:color="auto"/>
            </w:tcBorders>
            <w:vAlign w:val="center"/>
          </w:tcPr>
          <w:p w14:paraId="3CCB2811" w14:textId="77777777" w:rsidR="00BD1223" w:rsidRDefault="00BD1223" w:rsidP="00D66DE9">
            <w:pPr>
              <w:jc w:val="center"/>
              <w:rPr>
                <w:sz w:val="18"/>
                <w:szCs w:val="18"/>
              </w:rPr>
            </w:pPr>
            <w:r>
              <w:rPr>
                <w:sz w:val="18"/>
                <w:szCs w:val="18"/>
              </w:rPr>
              <w:t xml:space="preserve">Z: </w:t>
            </w:r>
            <w:r w:rsidR="00E26814">
              <w:rPr>
                <w:sz w:val="20"/>
                <w:szCs w:val="20"/>
              </w:rPr>
              <w:t>riad. šk.</w:t>
            </w:r>
          </w:p>
        </w:tc>
        <w:tc>
          <w:tcPr>
            <w:tcW w:w="1229" w:type="dxa"/>
            <w:tcBorders>
              <w:top w:val="single" w:sz="4" w:space="0" w:color="auto"/>
              <w:left w:val="single" w:sz="4" w:space="0" w:color="auto"/>
              <w:bottom w:val="single" w:sz="4" w:space="0" w:color="auto"/>
              <w:right w:val="single" w:sz="4" w:space="0" w:color="auto"/>
            </w:tcBorders>
            <w:vAlign w:val="center"/>
          </w:tcPr>
          <w:p w14:paraId="58CCEF36" w14:textId="77777777" w:rsidR="00BD1223" w:rsidRDefault="00BD1223" w:rsidP="00C52624">
            <w:pPr>
              <w:jc w:val="center"/>
              <w:rPr>
                <w:sz w:val="18"/>
                <w:szCs w:val="18"/>
              </w:rPr>
            </w:pPr>
            <w:r>
              <w:rPr>
                <w:sz w:val="18"/>
                <w:szCs w:val="18"/>
              </w:rPr>
              <w:t xml:space="preserve">K: </w:t>
            </w:r>
            <w:r w:rsidR="00BE7D92">
              <w:rPr>
                <w:sz w:val="20"/>
                <w:szCs w:val="20"/>
              </w:rPr>
              <w:t>riad. š</w:t>
            </w:r>
            <w:r w:rsidR="00E26814">
              <w:rPr>
                <w:sz w:val="20"/>
                <w:szCs w:val="20"/>
              </w:rPr>
              <w:t>.</w:t>
            </w:r>
          </w:p>
        </w:tc>
      </w:tr>
      <w:tr w:rsidR="00BD1223" w14:paraId="6299891B" w14:textId="77777777" w:rsidTr="00D370DD">
        <w:trPr>
          <w:trHeight w:hRule="exact" w:val="1021"/>
        </w:trPr>
        <w:tc>
          <w:tcPr>
            <w:tcW w:w="6238" w:type="dxa"/>
            <w:tcBorders>
              <w:top w:val="single" w:sz="4" w:space="0" w:color="auto"/>
              <w:left w:val="single" w:sz="4" w:space="0" w:color="auto"/>
              <w:bottom w:val="single" w:sz="4" w:space="0" w:color="auto"/>
              <w:right w:val="single" w:sz="4" w:space="0" w:color="auto"/>
            </w:tcBorders>
            <w:vAlign w:val="center"/>
          </w:tcPr>
          <w:p w14:paraId="67D70043" w14:textId="77777777" w:rsidR="00BD1223" w:rsidRDefault="00BD1223" w:rsidP="00C52624">
            <w:pPr>
              <w:rPr>
                <w:sz w:val="20"/>
                <w:szCs w:val="20"/>
              </w:rPr>
            </w:pPr>
            <w:r>
              <w:rPr>
                <w:sz w:val="20"/>
                <w:szCs w:val="20"/>
              </w:rPr>
              <w:t>Zabezpečiť priebežné sledovanie a aktívnu ochranu detí  pred nežiaducimi javmi ako sú záškoláctvo, agresívne prejavy, násilie, šikanovanie, fyzické alebo psychické týranie, delikvencia, zneužívanie návykových látok, sexuálne zneužívanie.</w:t>
            </w:r>
          </w:p>
        </w:tc>
        <w:tc>
          <w:tcPr>
            <w:tcW w:w="1040" w:type="dxa"/>
            <w:tcBorders>
              <w:top w:val="single" w:sz="4" w:space="0" w:color="auto"/>
              <w:left w:val="single" w:sz="4" w:space="0" w:color="auto"/>
              <w:bottom w:val="single" w:sz="4" w:space="0" w:color="auto"/>
              <w:right w:val="single" w:sz="4" w:space="0" w:color="auto"/>
            </w:tcBorders>
            <w:vAlign w:val="center"/>
          </w:tcPr>
          <w:p w14:paraId="3E3204EC" w14:textId="77777777" w:rsidR="00BD1223" w:rsidRDefault="00BD1223" w:rsidP="00C52624">
            <w:pPr>
              <w:jc w:val="center"/>
              <w:rPr>
                <w:sz w:val="18"/>
                <w:szCs w:val="18"/>
              </w:rPr>
            </w:pPr>
            <w:r>
              <w:rPr>
                <w:sz w:val="18"/>
                <w:szCs w:val="18"/>
              </w:rPr>
              <w:t>T: stály</w:t>
            </w:r>
          </w:p>
        </w:tc>
        <w:tc>
          <w:tcPr>
            <w:tcW w:w="1275" w:type="dxa"/>
            <w:tcBorders>
              <w:top w:val="single" w:sz="4" w:space="0" w:color="auto"/>
              <w:left w:val="single" w:sz="4" w:space="0" w:color="auto"/>
              <w:bottom w:val="single" w:sz="4" w:space="0" w:color="auto"/>
              <w:right w:val="single" w:sz="4" w:space="0" w:color="auto"/>
            </w:tcBorders>
            <w:vAlign w:val="center"/>
          </w:tcPr>
          <w:p w14:paraId="1FF3B1DF" w14:textId="77777777" w:rsidR="00BD1223" w:rsidRDefault="00BD1223" w:rsidP="00D66DE9">
            <w:pPr>
              <w:jc w:val="center"/>
              <w:rPr>
                <w:sz w:val="18"/>
                <w:szCs w:val="18"/>
              </w:rPr>
            </w:pPr>
            <w:r>
              <w:rPr>
                <w:sz w:val="18"/>
                <w:szCs w:val="18"/>
              </w:rPr>
              <w:t>Z: tr. učitelia</w:t>
            </w:r>
          </w:p>
        </w:tc>
        <w:tc>
          <w:tcPr>
            <w:tcW w:w="1229" w:type="dxa"/>
            <w:tcBorders>
              <w:top w:val="single" w:sz="4" w:space="0" w:color="auto"/>
              <w:left w:val="single" w:sz="4" w:space="0" w:color="auto"/>
              <w:bottom w:val="single" w:sz="4" w:space="0" w:color="auto"/>
              <w:right w:val="single" w:sz="4" w:space="0" w:color="auto"/>
            </w:tcBorders>
            <w:vAlign w:val="center"/>
          </w:tcPr>
          <w:p w14:paraId="62FB6D36" w14:textId="77777777" w:rsidR="00BD1223" w:rsidRDefault="00BD1223" w:rsidP="00C52624">
            <w:pPr>
              <w:jc w:val="center"/>
              <w:rPr>
                <w:sz w:val="18"/>
                <w:szCs w:val="18"/>
              </w:rPr>
            </w:pPr>
            <w:r>
              <w:rPr>
                <w:sz w:val="18"/>
                <w:szCs w:val="18"/>
              </w:rPr>
              <w:t xml:space="preserve">K: </w:t>
            </w:r>
            <w:r w:rsidR="00BE7D92">
              <w:rPr>
                <w:sz w:val="20"/>
                <w:szCs w:val="20"/>
              </w:rPr>
              <w:t>riad. š</w:t>
            </w:r>
            <w:r w:rsidR="00E26814">
              <w:rPr>
                <w:sz w:val="20"/>
                <w:szCs w:val="20"/>
              </w:rPr>
              <w:t>.</w:t>
            </w:r>
          </w:p>
        </w:tc>
      </w:tr>
      <w:tr w:rsidR="00BD1223" w14:paraId="6D30EED2" w14:textId="77777777" w:rsidTr="00D370DD">
        <w:trPr>
          <w:trHeight w:hRule="exact" w:val="1021"/>
        </w:trPr>
        <w:tc>
          <w:tcPr>
            <w:tcW w:w="6238" w:type="dxa"/>
            <w:tcBorders>
              <w:top w:val="single" w:sz="4" w:space="0" w:color="auto"/>
              <w:left w:val="single" w:sz="4" w:space="0" w:color="auto"/>
              <w:bottom w:val="single" w:sz="4" w:space="0" w:color="auto"/>
              <w:right w:val="single" w:sz="4" w:space="0" w:color="auto"/>
            </w:tcBorders>
            <w:vAlign w:val="center"/>
          </w:tcPr>
          <w:p w14:paraId="372DBE81" w14:textId="77777777" w:rsidR="00BD1223" w:rsidRDefault="00BD1223" w:rsidP="00C52624">
            <w:pPr>
              <w:rPr>
                <w:sz w:val="20"/>
                <w:szCs w:val="20"/>
              </w:rPr>
            </w:pPr>
            <w:r>
              <w:rPr>
                <w:sz w:val="20"/>
                <w:szCs w:val="20"/>
              </w:rPr>
              <w:t>Využívať princíp včasnej prevencie monitorovaním správania detí, hodnotením atmosféry v triedach ako aj zabezpečovaním opatrení na zvyšovanie pocitu bezpečia a tvorivej atmosféry, podporujúcej učenie.</w:t>
            </w:r>
          </w:p>
          <w:p w14:paraId="70F231B4" w14:textId="77777777" w:rsidR="00BD1223" w:rsidRDefault="00BD1223" w:rsidP="00C52624">
            <w:pPr>
              <w:rPr>
                <w:sz w:val="20"/>
                <w:szCs w:val="20"/>
              </w:rPr>
            </w:pPr>
            <w:r>
              <w:rPr>
                <w:sz w:val="20"/>
                <w:szCs w:val="20"/>
              </w:rPr>
              <w:t>Zapájať žiakov čo v najväčšom počte do krúžkov a súťaží.</w:t>
            </w:r>
          </w:p>
        </w:tc>
        <w:tc>
          <w:tcPr>
            <w:tcW w:w="1040" w:type="dxa"/>
            <w:tcBorders>
              <w:top w:val="single" w:sz="4" w:space="0" w:color="auto"/>
              <w:left w:val="single" w:sz="4" w:space="0" w:color="auto"/>
              <w:bottom w:val="single" w:sz="4" w:space="0" w:color="auto"/>
              <w:right w:val="single" w:sz="4" w:space="0" w:color="auto"/>
            </w:tcBorders>
            <w:vAlign w:val="center"/>
          </w:tcPr>
          <w:p w14:paraId="1669B43D" w14:textId="77777777" w:rsidR="00BD1223" w:rsidRDefault="00BD1223" w:rsidP="00C52624">
            <w:pPr>
              <w:jc w:val="center"/>
              <w:rPr>
                <w:sz w:val="18"/>
                <w:szCs w:val="18"/>
              </w:rPr>
            </w:pPr>
            <w:r>
              <w:rPr>
                <w:sz w:val="18"/>
                <w:szCs w:val="18"/>
              </w:rPr>
              <w:t>T: stály</w:t>
            </w:r>
          </w:p>
        </w:tc>
        <w:tc>
          <w:tcPr>
            <w:tcW w:w="1275" w:type="dxa"/>
            <w:tcBorders>
              <w:top w:val="single" w:sz="4" w:space="0" w:color="auto"/>
              <w:left w:val="single" w:sz="4" w:space="0" w:color="auto"/>
              <w:bottom w:val="single" w:sz="4" w:space="0" w:color="auto"/>
              <w:right w:val="single" w:sz="4" w:space="0" w:color="auto"/>
            </w:tcBorders>
            <w:vAlign w:val="center"/>
          </w:tcPr>
          <w:p w14:paraId="703446B9" w14:textId="77777777" w:rsidR="00BD1223" w:rsidRDefault="00BD1223" w:rsidP="00D66DE9">
            <w:pPr>
              <w:jc w:val="center"/>
              <w:rPr>
                <w:sz w:val="18"/>
                <w:szCs w:val="18"/>
              </w:rPr>
            </w:pPr>
            <w:r>
              <w:rPr>
                <w:sz w:val="18"/>
                <w:szCs w:val="18"/>
              </w:rPr>
              <w:t>Z: všetci učitelia</w:t>
            </w:r>
          </w:p>
        </w:tc>
        <w:tc>
          <w:tcPr>
            <w:tcW w:w="1229" w:type="dxa"/>
            <w:tcBorders>
              <w:top w:val="single" w:sz="4" w:space="0" w:color="auto"/>
              <w:left w:val="single" w:sz="4" w:space="0" w:color="auto"/>
              <w:bottom w:val="single" w:sz="4" w:space="0" w:color="auto"/>
              <w:right w:val="single" w:sz="4" w:space="0" w:color="auto"/>
            </w:tcBorders>
            <w:vAlign w:val="center"/>
          </w:tcPr>
          <w:p w14:paraId="208A1AC0" w14:textId="77777777" w:rsidR="00BD1223" w:rsidRDefault="00BD1223" w:rsidP="00C52624">
            <w:pPr>
              <w:jc w:val="center"/>
              <w:rPr>
                <w:sz w:val="18"/>
                <w:szCs w:val="18"/>
              </w:rPr>
            </w:pPr>
            <w:r>
              <w:rPr>
                <w:sz w:val="18"/>
                <w:szCs w:val="18"/>
              </w:rPr>
              <w:t xml:space="preserve">K: </w:t>
            </w:r>
            <w:r w:rsidR="00BE7D92">
              <w:rPr>
                <w:sz w:val="20"/>
                <w:szCs w:val="20"/>
              </w:rPr>
              <w:t>riad. š</w:t>
            </w:r>
            <w:r w:rsidR="00E26814">
              <w:rPr>
                <w:sz w:val="20"/>
                <w:szCs w:val="20"/>
              </w:rPr>
              <w:t>.</w:t>
            </w:r>
          </w:p>
        </w:tc>
      </w:tr>
    </w:tbl>
    <w:p w14:paraId="0946DB8A" w14:textId="77777777" w:rsidR="00E6348E" w:rsidRDefault="00E6348E" w:rsidP="00B90D6D">
      <w:pPr>
        <w:rPr>
          <w:b/>
          <w:sz w:val="28"/>
        </w:rPr>
      </w:pPr>
    </w:p>
    <w:p w14:paraId="7E60EA50" w14:textId="77777777" w:rsidR="001775EC" w:rsidRDefault="003F7A13" w:rsidP="00B90D6D">
      <w:pPr>
        <w:rPr>
          <w:b/>
          <w:sz w:val="28"/>
        </w:rPr>
      </w:pPr>
      <w:r>
        <w:rPr>
          <w:b/>
          <w:sz w:val="28"/>
        </w:rPr>
        <w:br w:type="page"/>
      </w:r>
    </w:p>
    <w:p w14:paraId="6709ED34" w14:textId="77777777" w:rsidR="00BD1223" w:rsidRPr="00272223" w:rsidRDefault="00BD1223" w:rsidP="00085FD6">
      <w:pPr>
        <w:numPr>
          <w:ilvl w:val="0"/>
          <w:numId w:val="21"/>
        </w:numPr>
        <w:jc w:val="center"/>
        <w:rPr>
          <w:b/>
          <w:sz w:val="28"/>
        </w:rPr>
      </w:pPr>
      <w:r w:rsidRPr="00272223">
        <w:rPr>
          <w:b/>
          <w:sz w:val="28"/>
        </w:rPr>
        <w:lastRenderedPageBreak/>
        <w:t>Náboženská výchova</w:t>
      </w:r>
    </w:p>
    <w:p w14:paraId="02DDE4B2" w14:textId="77777777" w:rsidR="00BD1223" w:rsidRPr="00272223" w:rsidRDefault="00BD1223">
      <w:pPr>
        <w:ind w:left="708"/>
        <w:jc w:val="center"/>
        <w:rPr>
          <w:b/>
          <w:sz w:val="28"/>
        </w:rPr>
      </w:pPr>
      <w:r w:rsidRPr="00272223">
        <w:rPr>
          <w:b/>
          <w:sz w:val="28"/>
        </w:rPr>
        <w:t xml:space="preserve">Zodpovedný: </w:t>
      </w:r>
      <w:r w:rsidR="006A04D7">
        <w:rPr>
          <w:b/>
          <w:sz w:val="28"/>
        </w:rPr>
        <w:t xml:space="preserve">Mgr. </w:t>
      </w:r>
      <w:r w:rsidR="00D30955">
        <w:rPr>
          <w:b/>
          <w:sz w:val="28"/>
        </w:rPr>
        <w:t>Kocúrko Ján</w:t>
      </w:r>
      <w:r w:rsidR="008478AC">
        <w:rPr>
          <w:b/>
          <w:sz w:val="28"/>
        </w:rPr>
        <w:t>, MBA</w:t>
      </w:r>
    </w:p>
    <w:p w14:paraId="159B3D5C" w14:textId="77777777" w:rsidR="00BD1223" w:rsidRPr="00272223" w:rsidRDefault="00BD1223">
      <w:pPr>
        <w:ind w:left="708"/>
        <w:jc w:val="center"/>
        <w:rPr>
          <w:b/>
          <w:sz w:val="28"/>
        </w:rPr>
      </w:pPr>
    </w:p>
    <w:tbl>
      <w:tblPr>
        <w:tblW w:w="972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73"/>
        <w:gridCol w:w="1047"/>
        <w:gridCol w:w="1320"/>
        <w:gridCol w:w="1080"/>
      </w:tblGrid>
      <w:tr w:rsidR="00BD1223" w14:paraId="18BD47D7" w14:textId="77777777" w:rsidTr="00D370DD">
        <w:trPr>
          <w:trHeight w:hRule="exact" w:val="567"/>
        </w:trPr>
        <w:tc>
          <w:tcPr>
            <w:tcW w:w="6273" w:type="dxa"/>
            <w:tcBorders>
              <w:top w:val="single" w:sz="4" w:space="0" w:color="auto"/>
              <w:left w:val="single" w:sz="4" w:space="0" w:color="auto"/>
              <w:bottom w:val="single" w:sz="4" w:space="0" w:color="auto"/>
              <w:right w:val="single" w:sz="4" w:space="0" w:color="auto"/>
            </w:tcBorders>
            <w:vAlign w:val="center"/>
          </w:tcPr>
          <w:p w14:paraId="7F8DAAD7" w14:textId="77777777" w:rsidR="00BD1223" w:rsidRDefault="00BD1223" w:rsidP="008C193C">
            <w:pPr>
              <w:jc w:val="both"/>
              <w:rPr>
                <w:sz w:val="20"/>
              </w:rPr>
            </w:pPr>
            <w:r>
              <w:rPr>
                <w:sz w:val="20"/>
              </w:rPr>
              <w:t xml:space="preserve">Vypracovať </w:t>
            </w:r>
            <w:r w:rsidR="008C193C">
              <w:rPr>
                <w:sz w:val="20"/>
              </w:rPr>
              <w:t>formačný plán</w:t>
            </w:r>
          </w:p>
        </w:tc>
        <w:tc>
          <w:tcPr>
            <w:tcW w:w="1047" w:type="dxa"/>
            <w:tcBorders>
              <w:top w:val="single" w:sz="4" w:space="0" w:color="auto"/>
              <w:left w:val="single" w:sz="4" w:space="0" w:color="auto"/>
              <w:bottom w:val="single" w:sz="4" w:space="0" w:color="auto"/>
              <w:right w:val="single" w:sz="4" w:space="0" w:color="auto"/>
            </w:tcBorders>
            <w:vAlign w:val="center"/>
          </w:tcPr>
          <w:p w14:paraId="78E008B1" w14:textId="77777777" w:rsidR="00BD1223" w:rsidRDefault="00BD1223">
            <w:pPr>
              <w:jc w:val="both"/>
              <w:rPr>
                <w:sz w:val="20"/>
              </w:rPr>
            </w:pPr>
            <w:r>
              <w:rPr>
                <w:sz w:val="20"/>
              </w:rPr>
              <w:t>T:15.9.</w:t>
            </w:r>
          </w:p>
        </w:tc>
        <w:tc>
          <w:tcPr>
            <w:tcW w:w="1320" w:type="dxa"/>
            <w:tcBorders>
              <w:top w:val="single" w:sz="4" w:space="0" w:color="auto"/>
              <w:left w:val="single" w:sz="4" w:space="0" w:color="auto"/>
              <w:bottom w:val="single" w:sz="4" w:space="0" w:color="auto"/>
              <w:right w:val="single" w:sz="4" w:space="0" w:color="auto"/>
            </w:tcBorders>
            <w:vAlign w:val="center"/>
          </w:tcPr>
          <w:p w14:paraId="45BA619E" w14:textId="77777777" w:rsidR="00BD1223" w:rsidRDefault="00BD1223">
            <w:pPr>
              <w:jc w:val="both"/>
              <w:rPr>
                <w:sz w:val="20"/>
              </w:rPr>
            </w:pPr>
            <w:r>
              <w:rPr>
                <w:sz w:val="20"/>
              </w:rPr>
              <w:t xml:space="preserve">Z: </w:t>
            </w:r>
            <w:r w:rsidR="008C193C">
              <w:rPr>
                <w:sz w:val="20"/>
              </w:rPr>
              <w:t>Koc</w:t>
            </w:r>
            <w:r w:rsidR="00EA4C7D">
              <w:rPr>
                <w:sz w:val="20"/>
              </w:rPr>
              <w:t>ú</w:t>
            </w:r>
            <w:r w:rsidR="008C193C">
              <w:rPr>
                <w:sz w:val="20"/>
              </w:rPr>
              <w:t>rko</w:t>
            </w:r>
          </w:p>
        </w:tc>
        <w:tc>
          <w:tcPr>
            <w:tcW w:w="1080" w:type="dxa"/>
            <w:tcBorders>
              <w:top w:val="single" w:sz="4" w:space="0" w:color="auto"/>
              <w:left w:val="single" w:sz="4" w:space="0" w:color="auto"/>
              <w:bottom w:val="single" w:sz="4" w:space="0" w:color="auto"/>
              <w:right w:val="single" w:sz="4" w:space="0" w:color="auto"/>
            </w:tcBorders>
            <w:vAlign w:val="center"/>
          </w:tcPr>
          <w:p w14:paraId="1A3FB2DB" w14:textId="77777777" w:rsidR="00BD1223" w:rsidRDefault="00BD1223">
            <w:pPr>
              <w:jc w:val="both"/>
              <w:rPr>
                <w:sz w:val="20"/>
              </w:rPr>
            </w:pPr>
            <w:r>
              <w:rPr>
                <w:sz w:val="20"/>
              </w:rPr>
              <w:t>K: zást.</w:t>
            </w:r>
            <w:r w:rsidR="00B4012B">
              <w:rPr>
                <w:sz w:val="20"/>
              </w:rPr>
              <w:t xml:space="preserve"> </w:t>
            </w:r>
            <w:r>
              <w:rPr>
                <w:sz w:val="20"/>
              </w:rPr>
              <w:t>r.</w:t>
            </w:r>
          </w:p>
        </w:tc>
      </w:tr>
      <w:tr w:rsidR="00BD1223" w14:paraId="10619E5F" w14:textId="77777777" w:rsidTr="00D370DD">
        <w:trPr>
          <w:trHeight w:hRule="exact" w:val="567"/>
        </w:trPr>
        <w:tc>
          <w:tcPr>
            <w:tcW w:w="6273" w:type="dxa"/>
            <w:tcBorders>
              <w:top w:val="single" w:sz="4" w:space="0" w:color="auto"/>
              <w:left w:val="single" w:sz="4" w:space="0" w:color="auto"/>
              <w:bottom w:val="single" w:sz="4" w:space="0" w:color="auto"/>
              <w:right w:val="single" w:sz="4" w:space="0" w:color="auto"/>
            </w:tcBorders>
            <w:vAlign w:val="center"/>
          </w:tcPr>
          <w:p w14:paraId="3079B323" w14:textId="77777777" w:rsidR="00BD1223" w:rsidRDefault="00BD1223">
            <w:pPr>
              <w:jc w:val="both"/>
              <w:rPr>
                <w:sz w:val="20"/>
              </w:rPr>
            </w:pPr>
            <w:r>
              <w:rPr>
                <w:sz w:val="20"/>
              </w:rPr>
              <w:t>Zakomponovať do plánov aktivity jednotlivých liturgických období.</w:t>
            </w:r>
          </w:p>
        </w:tc>
        <w:tc>
          <w:tcPr>
            <w:tcW w:w="1047" w:type="dxa"/>
            <w:tcBorders>
              <w:top w:val="single" w:sz="4" w:space="0" w:color="auto"/>
              <w:left w:val="single" w:sz="4" w:space="0" w:color="auto"/>
              <w:bottom w:val="single" w:sz="4" w:space="0" w:color="auto"/>
              <w:right w:val="single" w:sz="4" w:space="0" w:color="auto"/>
            </w:tcBorders>
            <w:vAlign w:val="center"/>
          </w:tcPr>
          <w:p w14:paraId="47DA09C0" w14:textId="77777777" w:rsidR="00BD1223" w:rsidRDefault="00BD1223">
            <w:pPr>
              <w:jc w:val="both"/>
              <w:rPr>
                <w:sz w:val="20"/>
              </w:rPr>
            </w:pPr>
            <w:r>
              <w:rPr>
                <w:sz w:val="20"/>
              </w:rPr>
              <w:t>T:15.9.</w:t>
            </w:r>
          </w:p>
        </w:tc>
        <w:tc>
          <w:tcPr>
            <w:tcW w:w="1320" w:type="dxa"/>
            <w:tcBorders>
              <w:top w:val="single" w:sz="4" w:space="0" w:color="auto"/>
              <w:left w:val="single" w:sz="4" w:space="0" w:color="auto"/>
              <w:bottom w:val="single" w:sz="4" w:space="0" w:color="auto"/>
              <w:right w:val="single" w:sz="4" w:space="0" w:color="auto"/>
            </w:tcBorders>
            <w:vAlign w:val="center"/>
          </w:tcPr>
          <w:p w14:paraId="12B4E1E5" w14:textId="77777777" w:rsidR="00BD1223" w:rsidRDefault="00BD1223">
            <w:pPr>
              <w:jc w:val="both"/>
              <w:rPr>
                <w:sz w:val="20"/>
              </w:rPr>
            </w:pPr>
            <w:r>
              <w:rPr>
                <w:sz w:val="20"/>
              </w:rPr>
              <w:t xml:space="preserve">Z: </w:t>
            </w:r>
            <w:r w:rsidR="00EA4C7D">
              <w:rPr>
                <w:sz w:val="20"/>
              </w:rPr>
              <w:t>Kocúrko</w:t>
            </w:r>
          </w:p>
        </w:tc>
        <w:tc>
          <w:tcPr>
            <w:tcW w:w="1080" w:type="dxa"/>
            <w:tcBorders>
              <w:top w:val="single" w:sz="4" w:space="0" w:color="auto"/>
              <w:left w:val="single" w:sz="4" w:space="0" w:color="auto"/>
              <w:bottom w:val="single" w:sz="4" w:space="0" w:color="auto"/>
              <w:right w:val="single" w:sz="4" w:space="0" w:color="auto"/>
            </w:tcBorders>
            <w:vAlign w:val="center"/>
          </w:tcPr>
          <w:p w14:paraId="404ACB2F" w14:textId="77777777" w:rsidR="00BD1223" w:rsidRDefault="00BD1223">
            <w:pPr>
              <w:jc w:val="both"/>
              <w:rPr>
                <w:sz w:val="20"/>
              </w:rPr>
            </w:pPr>
            <w:r>
              <w:rPr>
                <w:sz w:val="20"/>
              </w:rPr>
              <w:t>K: zást.</w:t>
            </w:r>
            <w:r w:rsidR="00B4012B">
              <w:rPr>
                <w:sz w:val="20"/>
              </w:rPr>
              <w:t xml:space="preserve"> </w:t>
            </w:r>
            <w:r>
              <w:rPr>
                <w:sz w:val="20"/>
              </w:rPr>
              <w:t>r.</w:t>
            </w:r>
          </w:p>
        </w:tc>
      </w:tr>
      <w:tr w:rsidR="00BD1223" w14:paraId="219D3590" w14:textId="77777777" w:rsidTr="00D370DD">
        <w:trPr>
          <w:trHeight w:hRule="exact" w:val="567"/>
        </w:trPr>
        <w:tc>
          <w:tcPr>
            <w:tcW w:w="6273" w:type="dxa"/>
            <w:tcBorders>
              <w:top w:val="single" w:sz="4" w:space="0" w:color="auto"/>
              <w:left w:val="single" w:sz="4" w:space="0" w:color="auto"/>
              <w:bottom w:val="single" w:sz="4" w:space="0" w:color="auto"/>
              <w:right w:val="single" w:sz="4" w:space="0" w:color="auto"/>
            </w:tcBorders>
            <w:vAlign w:val="center"/>
          </w:tcPr>
          <w:p w14:paraId="0C056341" w14:textId="77777777" w:rsidR="00BD1223" w:rsidRDefault="00BD1223">
            <w:pPr>
              <w:jc w:val="both"/>
              <w:rPr>
                <w:sz w:val="20"/>
              </w:rPr>
            </w:pPr>
            <w:r>
              <w:rPr>
                <w:sz w:val="20"/>
              </w:rPr>
              <w:t>Zapojiť sa do náboženských aktivít  farnosti Božieho milosrdenstva.</w:t>
            </w:r>
          </w:p>
        </w:tc>
        <w:tc>
          <w:tcPr>
            <w:tcW w:w="1047" w:type="dxa"/>
            <w:tcBorders>
              <w:top w:val="single" w:sz="4" w:space="0" w:color="auto"/>
              <w:left w:val="single" w:sz="4" w:space="0" w:color="auto"/>
              <w:bottom w:val="single" w:sz="4" w:space="0" w:color="auto"/>
              <w:right w:val="single" w:sz="4" w:space="0" w:color="auto"/>
            </w:tcBorders>
            <w:vAlign w:val="center"/>
          </w:tcPr>
          <w:p w14:paraId="45BD65B1" w14:textId="77777777" w:rsidR="00BD1223" w:rsidRDefault="00BD1223">
            <w:pPr>
              <w:jc w:val="both"/>
              <w:rPr>
                <w:sz w:val="20"/>
              </w:rPr>
            </w:pPr>
            <w:r>
              <w:rPr>
                <w:sz w:val="20"/>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0DF3102B" w14:textId="77777777" w:rsidR="00BD1223" w:rsidRDefault="00BD1223">
            <w:pPr>
              <w:jc w:val="both"/>
              <w:rPr>
                <w:sz w:val="20"/>
              </w:rPr>
            </w:pPr>
            <w:r>
              <w:rPr>
                <w:sz w:val="20"/>
              </w:rPr>
              <w:t xml:space="preserve">Z: </w:t>
            </w:r>
            <w:r w:rsidR="00EA4C7D">
              <w:rPr>
                <w:sz w:val="20"/>
              </w:rPr>
              <w:t>Kocúrko</w:t>
            </w:r>
          </w:p>
        </w:tc>
        <w:tc>
          <w:tcPr>
            <w:tcW w:w="1080" w:type="dxa"/>
            <w:tcBorders>
              <w:top w:val="single" w:sz="4" w:space="0" w:color="auto"/>
              <w:left w:val="single" w:sz="4" w:space="0" w:color="auto"/>
              <w:bottom w:val="single" w:sz="4" w:space="0" w:color="auto"/>
              <w:right w:val="single" w:sz="4" w:space="0" w:color="auto"/>
            </w:tcBorders>
            <w:vAlign w:val="center"/>
          </w:tcPr>
          <w:p w14:paraId="40C0056E" w14:textId="77777777" w:rsidR="00BD1223" w:rsidRDefault="00BD1223">
            <w:pPr>
              <w:jc w:val="both"/>
              <w:rPr>
                <w:sz w:val="20"/>
              </w:rPr>
            </w:pPr>
            <w:r>
              <w:rPr>
                <w:sz w:val="20"/>
              </w:rPr>
              <w:t>K: zást.</w:t>
            </w:r>
            <w:r w:rsidR="00B4012B">
              <w:rPr>
                <w:sz w:val="20"/>
              </w:rPr>
              <w:t xml:space="preserve"> </w:t>
            </w:r>
            <w:r>
              <w:rPr>
                <w:sz w:val="20"/>
              </w:rPr>
              <w:t>r.</w:t>
            </w:r>
          </w:p>
        </w:tc>
      </w:tr>
      <w:tr w:rsidR="00BD1223" w14:paraId="075EE95D" w14:textId="77777777" w:rsidTr="00D370DD">
        <w:trPr>
          <w:trHeight w:hRule="exact" w:val="567"/>
        </w:trPr>
        <w:tc>
          <w:tcPr>
            <w:tcW w:w="6273" w:type="dxa"/>
            <w:tcBorders>
              <w:top w:val="single" w:sz="4" w:space="0" w:color="auto"/>
              <w:left w:val="single" w:sz="4" w:space="0" w:color="auto"/>
              <w:bottom w:val="single" w:sz="4" w:space="0" w:color="auto"/>
              <w:right w:val="single" w:sz="4" w:space="0" w:color="auto"/>
            </w:tcBorders>
            <w:vAlign w:val="center"/>
          </w:tcPr>
          <w:p w14:paraId="271C9EAB" w14:textId="77777777" w:rsidR="00BD1223" w:rsidRDefault="00BD1223" w:rsidP="001F2C32">
            <w:pPr>
              <w:jc w:val="both"/>
              <w:rPr>
                <w:sz w:val="20"/>
                <w:szCs w:val="20"/>
              </w:rPr>
            </w:pPr>
            <w:r>
              <w:rPr>
                <w:sz w:val="20"/>
                <w:szCs w:val="20"/>
              </w:rPr>
              <w:t>V prikázané sviatky sláviť spoločne sv. omšu a tento deň využiť na duchovnú obnovu</w:t>
            </w:r>
            <w:r w:rsidR="002963AE">
              <w:rPr>
                <w:sz w:val="20"/>
                <w:szCs w:val="20"/>
              </w:rPr>
              <w:t>, prednášku</w:t>
            </w:r>
            <w:r>
              <w:rPr>
                <w:sz w:val="20"/>
                <w:szCs w:val="20"/>
              </w:rPr>
              <w:t xml:space="preserve"> alebo na kultúrne podujatie.</w:t>
            </w:r>
          </w:p>
        </w:tc>
        <w:tc>
          <w:tcPr>
            <w:tcW w:w="1047" w:type="dxa"/>
            <w:tcBorders>
              <w:top w:val="single" w:sz="4" w:space="0" w:color="auto"/>
              <w:left w:val="single" w:sz="4" w:space="0" w:color="auto"/>
              <w:bottom w:val="single" w:sz="4" w:space="0" w:color="auto"/>
              <w:right w:val="single" w:sz="4" w:space="0" w:color="auto"/>
            </w:tcBorders>
            <w:vAlign w:val="center"/>
          </w:tcPr>
          <w:p w14:paraId="0FFFD94B" w14:textId="77777777" w:rsidR="00BD1223" w:rsidRDefault="00BD1223" w:rsidP="001F2C32">
            <w:pPr>
              <w:jc w:val="center"/>
              <w:rPr>
                <w:sz w:val="20"/>
                <w:szCs w:val="20"/>
              </w:rPr>
            </w:pPr>
            <w:r>
              <w:rPr>
                <w:sz w:val="18"/>
                <w:szCs w:val="18"/>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653FDD8C" w14:textId="77777777" w:rsidR="00BD1223" w:rsidRDefault="00BD1223" w:rsidP="00E26814">
            <w:pPr>
              <w:rPr>
                <w:sz w:val="20"/>
                <w:szCs w:val="20"/>
              </w:rPr>
            </w:pPr>
            <w:r>
              <w:rPr>
                <w:sz w:val="18"/>
                <w:szCs w:val="18"/>
              </w:rPr>
              <w:t xml:space="preserve">Z: tr.uč. </w:t>
            </w:r>
            <w:r w:rsidR="00E26814">
              <w:rPr>
                <w:sz w:val="18"/>
                <w:szCs w:val="18"/>
              </w:rPr>
              <w:t xml:space="preserve">    </w:t>
            </w:r>
            <w:r w:rsidR="00EA4C7D">
              <w:rPr>
                <w:sz w:val="20"/>
              </w:rPr>
              <w:t>Kocúrko</w:t>
            </w:r>
          </w:p>
        </w:tc>
        <w:tc>
          <w:tcPr>
            <w:tcW w:w="1080" w:type="dxa"/>
            <w:tcBorders>
              <w:top w:val="single" w:sz="4" w:space="0" w:color="auto"/>
              <w:left w:val="single" w:sz="4" w:space="0" w:color="auto"/>
              <w:bottom w:val="single" w:sz="4" w:space="0" w:color="auto"/>
              <w:right w:val="single" w:sz="4" w:space="0" w:color="auto"/>
            </w:tcBorders>
            <w:vAlign w:val="center"/>
          </w:tcPr>
          <w:p w14:paraId="5E2332C0" w14:textId="77777777" w:rsidR="00BD1223" w:rsidRDefault="00BD1223" w:rsidP="001F2C32">
            <w:pPr>
              <w:jc w:val="center"/>
              <w:rPr>
                <w:sz w:val="20"/>
                <w:szCs w:val="20"/>
              </w:rPr>
            </w:pPr>
            <w:r>
              <w:rPr>
                <w:sz w:val="18"/>
                <w:szCs w:val="18"/>
              </w:rPr>
              <w:t xml:space="preserve">K: </w:t>
            </w:r>
            <w:r w:rsidR="001A5CD2">
              <w:rPr>
                <w:sz w:val="20"/>
                <w:szCs w:val="20"/>
              </w:rPr>
              <w:t>riad. š</w:t>
            </w:r>
            <w:r w:rsidR="00E26814">
              <w:rPr>
                <w:sz w:val="20"/>
                <w:szCs w:val="20"/>
              </w:rPr>
              <w:t>.</w:t>
            </w:r>
          </w:p>
        </w:tc>
      </w:tr>
      <w:tr w:rsidR="00BD1223" w14:paraId="51B0A97B" w14:textId="77777777" w:rsidTr="00D370DD">
        <w:trPr>
          <w:trHeight w:hRule="exact" w:val="567"/>
        </w:trPr>
        <w:tc>
          <w:tcPr>
            <w:tcW w:w="6273" w:type="dxa"/>
            <w:tcBorders>
              <w:top w:val="single" w:sz="4" w:space="0" w:color="auto"/>
              <w:left w:val="single" w:sz="4" w:space="0" w:color="auto"/>
              <w:bottom w:val="single" w:sz="4" w:space="0" w:color="auto"/>
              <w:right w:val="single" w:sz="4" w:space="0" w:color="auto"/>
            </w:tcBorders>
            <w:vAlign w:val="center"/>
          </w:tcPr>
          <w:p w14:paraId="5F2B40B1" w14:textId="77777777" w:rsidR="00BD1223" w:rsidRDefault="002963AE" w:rsidP="001F2C32">
            <w:pPr>
              <w:jc w:val="both"/>
              <w:rPr>
                <w:sz w:val="20"/>
                <w:szCs w:val="20"/>
              </w:rPr>
            </w:pPr>
            <w:r>
              <w:rPr>
                <w:sz w:val="20"/>
                <w:szCs w:val="20"/>
              </w:rPr>
              <w:t>Účasť zamestnancov i žiakov na duch. cvičeniach podľa formačného plánu.</w:t>
            </w:r>
          </w:p>
        </w:tc>
        <w:tc>
          <w:tcPr>
            <w:tcW w:w="1047" w:type="dxa"/>
            <w:tcBorders>
              <w:top w:val="single" w:sz="4" w:space="0" w:color="auto"/>
              <w:left w:val="single" w:sz="4" w:space="0" w:color="auto"/>
              <w:bottom w:val="single" w:sz="4" w:space="0" w:color="auto"/>
              <w:right w:val="single" w:sz="4" w:space="0" w:color="auto"/>
            </w:tcBorders>
            <w:vAlign w:val="center"/>
          </w:tcPr>
          <w:p w14:paraId="195DB114" w14:textId="77777777" w:rsidR="00BD1223" w:rsidRDefault="00BD1223" w:rsidP="001F2C32">
            <w:pPr>
              <w:jc w:val="center"/>
              <w:rPr>
                <w:sz w:val="20"/>
                <w:szCs w:val="20"/>
              </w:rPr>
            </w:pPr>
            <w:r>
              <w:rPr>
                <w:sz w:val="18"/>
                <w:szCs w:val="18"/>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3A5EF986" w14:textId="77777777" w:rsidR="00BD1223" w:rsidRDefault="00BD1223" w:rsidP="00E26814">
            <w:pPr>
              <w:rPr>
                <w:sz w:val="20"/>
              </w:rPr>
            </w:pPr>
            <w:r>
              <w:rPr>
                <w:sz w:val="18"/>
                <w:szCs w:val="18"/>
              </w:rPr>
              <w:t xml:space="preserve">Z: </w:t>
            </w:r>
            <w:r w:rsidR="00EA4C7D">
              <w:rPr>
                <w:sz w:val="20"/>
              </w:rPr>
              <w:t>Kocúrko</w:t>
            </w:r>
          </w:p>
          <w:p w14:paraId="6897586D" w14:textId="77777777" w:rsidR="008C193C" w:rsidRDefault="008C193C" w:rsidP="00E26814">
            <w:pPr>
              <w:rPr>
                <w:sz w:val="20"/>
                <w:szCs w:val="20"/>
              </w:rPr>
            </w:pPr>
            <w:r>
              <w:rPr>
                <w:sz w:val="20"/>
              </w:rPr>
              <w:t>Triedni uč.</w:t>
            </w:r>
          </w:p>
        </w:tc>
        <w:tc>
          <w:tcPr>
            <w:tcW w:w="1080" w:type="dxa"/>
            <w:tcBorders>
              <w:top w:val="single" w:sz="4" w:space="0" w:color="auto"/>
              <w:left w:val="single" w:sz="4" w:space="0" w:color="auto"/>
              <w:bottom w:val="single" w:sz="4" w:space="0" w:color="auto"/>
              <w:right w:val="single" w:sz="4" w:space="0" w:color="auto"/>
            </w:tcBorders>
            <w:vAlign w:val="center"/>
          </w:tcPr>
          <w:p w14:paraId="11284A22" w14:textId="77777777" w:rsidR="00BD1223" w:rsidRDefault="00BD1223" w:rsidP="001F2C32">
            <w:pPr>
              <w:jc w:val="center"/>
              <w:rPr>
                <w:sz w:val="20"/>
                <w:szCs w:val="20"/>
              </w:rPr>
            </w:pPr>
            <w:r>
              <w:rPr>
                <w:sz w:val="18"/>
                <w:szCs w:val="18"/>
              </w:rPr>
              <w:t xml:space="preserve">K: </w:t>
            </w:r>
            <w:r w:rsidR="001A5CD2">
              <w:rPr>
                <w:sz w:val="20"/>
                <w:szCs w:val="20"/>
              </w:rPr>
              <w:t>riad. š</w:t>
            </w:r>
            <w:r w:rsidR="00E26814">
              <w:rPr>
                <w:sz w:val="20"/>
                <w:szCs w:val="20"/>
              </w:rPr>
              <w:t>.</w:t>
            </w:r>
          </w:p>
        </w:tc>
      </w:tr>
      <w:tr w:rsidR="00BD1223" w14:paraId="5239360F" w14:textId="77777777" w:rsidTr="00D370DD">
        <w:trPr>
          <w:trHeight w:hRule="exact" w:val="567"/>
        </w:trPr>
        <w:tc>
          <w:tcPr>
            <w:tcW w:w="6273" w:type="dxa"/>
            <w:tcBorders>
              <w:top w:val="single" w:sz="4" w:space="0" w:color="auto"/>
              <w:left w:val="single" w:sz="4" w:space="0" w:color="auto"/>
              <w:bottom w:val="single" w:sz="4" w:space="0" w:color="auto"/>
              <w:right w:val="single" w:sz="4" w:space="0" w:color="auto"/>
            </w:tcBorders>
            <w:vAlign w:val="center"/>
          </w:tcPr>
          <w:p w14:paraId="0162B731" w14:textId="77777777" w:rsidR="00BD1223" w:rsidRDefault="00BD1223" w:rsidP="001F2C32">
            <w:pPr>
              <w:jc w:val="both"/>
              <w:rPr>
                <w:sz w:val="20"/>
                <w:szCs w:val="20"/>
              </w:rPr>
            </w:pPr>
            <w:r>
              <w:rPr>
                <w:sz w:val="20"/>
                <w:szCs w:val="20"/>
              </w:rPr>
              <w:t>Pripravovať žiakov na biblické olympiády a rôzne súťaže z náboženskej výchovy.</w:t>
            </w:r>
          </w:p>
        </w:tc>
        <w:tc>
          <w:tcPr>
            <w:tcW w:w="1047" w:type="dxa"/>
            <w:tcBorders>
              <w:top w:val="single" w:sz="4" w:space="0" w:color="auto"/>
              <w:left w:val="single" w:sz="4" w:space="0" w:color="auto"/>
              <w:bottom w:val="single" w:sz="4" w:space="0" w:color="auto"/>
              <w:right w:val="single" w:sz="4" w:space="0" w:color="auto"/>
            </w:tcBorders>
            <w:vAlign w:val="center"/>
          </w:tcPr>
          <w:p w14:paraId="431A8EAB" w14:textId="77777777" w:rsidR="00BD1223" w:rsidRDefault="00BD1223" w:rsidP="001F2C32">
            <w:pPr>
              <w:jc w:val="center"/>
              <w:rPr>
                <w:sz w:val="20"/>
                <w:szCs w:val="20"/>
              </w:rPr>
            </w:pPr>
            <w:r>
              <w:rPr>
                <w:sz w:val="18"/>
                <w:szCs w:val="18"/>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6CE014FB" w14:textId="77777777" w:rsidR="00BD1223" w:rsidRDefault="00BD1223" w:rsidP="00E26814">
            <w:pPr>
              <w:rPr>
                <w:sz w:val="20"/>
                <w:szCs w:val="20"/>
              </w:rPr>
            </w:pPr>
            <w:r>
              <w:rPr>
                <w:sz w:val="20"/>
                <w:szCs w:val="20"/>
              </w:rPr>
              <w:t xml:space="preserve">Z: </w:t>
            </w:r>
            <w:r w:rsidR="00EA4C7D">
              <w:rPr>
                <w:sz w:val="20"/>
              </w:rPr>
              <w:t>Kocúrko</w:t>
            </w:r>
          </w:p>
        </w:tc>
        <w:tc>
          <w:tcPr>
            <w:tcW w:w="1080" w:type="dxa"/>
            <w:tcBorders>
              <w:top w:val="single" w:sz="4" w:space="0" w:color="auto"/>
              <w:left w:val="single" w:sz="4" w:space="0" w:color="auto"/>
              <w:bottom w:val="single" w:sz="4" w:space="0" w:color="auto"/>
              <w:right w:val="single" w:sz="4" w:space="0" w:color="auto"/>
            </w:tcBorders>
            <w:vAlign w:val="center"/>
          </w:tcPr>
          <w:p w14:paraId="6B91C4D6" w14:textId="77777777" w:rsidR="00BD1223" w:rsidRDefault="00BD1223" w:rsidP="001A5CD2">
            <w:pPr>
              <w:jc w:val="center"/>
              <w:rPr>
                <w:sz w:val="20"/>
                <w:szCs w:val="20"/>
              </w:rPr>
            </w:pPr>
            <w:r>
              <w:rPr>
                <w:sz w:val="18"/>
                <w:szCs w:val="18"/>
              </w:rPr>
              <w:t xml:space="preserve">K: </w:t>
            </w:r>
            <w:r w:rsidR="001A5CD2">
              <w:rPr>
                <w:sz w:val="20"/>
                <w:szCs w:val="20"/>
              </w:rPr>
              <w:t>riad. š</w:t>
            </w:r>
            <w:r w:rsidR="00E26814">
              <w:rPr>
                <w:sz w:val="20"/>
                <w:szCs w:val="20"/>
              </w:rPr>
              <w:t>.</w:t>
            </w:r>
          </w:p>
        </w:tc>
      </w:tr>
      <w:tr w:rsidR="00BD1223" w14:paraId="5F93D373" w14:textId="77777777" w:rsidTr="00D370DD">
        <w:trPr>
          <w:trHeight w:hRule="exact" w:val="567"/>
        </w:trPr>
        <w:tc>
          <w:tcPr>
            <w:tcW w:w="6273" w:type="dxa"/>
            <w:tcBorders>
              <w:top w:val="single" w:sz="4" w:space="0" w:color="auto"/>
              <w:left w:val="single" w:sz="4" w:space="0" w:color="auto"/>
              <w:bottom w:val="single" w:sz="4" w:space="0" w:color="auto"/>
              <w:right w:val="single" w:sz="4" w:space="0" w:color="auto"/>
            </w:tcBorders>
            <w:vAlign w:val="center"/>
          </w:tcPr>
          <w:p w14:paraId="77DBC213" w14:textId="77777777" w:rsidR="00BD1223" w:rsidRDefault="00BD1223" w:rsidP="001F2C32">
            <w:pPr>
              <w:jc w:val="both"/>
              <w:rPr>
                <w:sz w:val="20"/>
                <w:szCs w:val="20"/>
              </w:rPr>
            </w:pPr>
            <w:r>
              <w:rPr>
                <w:sz w:val="20"/>
                <w:szCs w:val="20"/>
              </w:rPr>
              <w:t>Príprava sv. omší (čítania a spevy)</w:t>
            </w:r>
          </w:p>
        </w:tc>
        <w:tc>
          <w:tcPr>
            <w:tcW w:w="1047" w:type="dxa"/>
            <w:tcBorders>
              <w:top w:val="single" w:sz="4" w:space="0" w:color="auto"/>
              <w:left w:val="single" w:sz="4" w:space="0" w:color="auto"/>
              <w:bottom w:val="single" w:sz="4" w:space="0" w:color="auto"/>
              <w:right w:val="single" w:sz="4" w:space="0" w:color="auto"/>
            </w:tcBorders>
            <w:vAlign w:val="center"/>
          </w:tcPr>
          <w:p w14:paraId="44B150EF" w14:textId="77777777" w:rsidR="00BD1223" w:rsidRDefault="00BD1223" w:rsidP="001F2C32">
            <w:pPr>
              <w:jc w:val="center"/>
              <w:rPr>
                <w:sz w:val="20"/>
                <w:szCs w:val="20"/>
              </w:rPr>
            </w:pPr>
            <w:r>
              <w:rPr>
                <w:sz w:val="18"/>
                <w:szCs w:val="18"/>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617AA861" w14:textId="77777777" w:rsidR="00BD1223" w:rsidRDefault="00BD1223" w:rsidP="00E26814">
            <w:pPr>
              <w:rPr>
                <w:sz w:val="20"/>
              </w:rPr>
            </w:pPr>
            <w:r>
              <w:rPr>
                <w:sz w:val="20"/>
                <w:szCs w:val="20"/>
              </w:rPr>
              <w:t>Z:</w:t>
            </w:r>
            <w:r>
              <w:rPr>
                <w:sz w:val="20"/>
              </w:rPr>
              <w:t xml:space="preserve"> </w:t>
            </w:r>
            <w:r w:rsidR="00EA4C7D">
              <w:rPr>
                <w:sz w:val="20"/>
              </w:rPr>
              <w:t xml:space="preserve">Kocúrko </w:t>
            </w:r>
          </w:p>
          <w:p w14:paraId="399A7CFC" w14:textId="77777777" w:rsidR="008C193C" w:rsidRDefault="008C193C" w:rsidP="00E26814">
            <w:pPr>
              <w:rPr>
                <w:sz w:val="20"/>
              </w:rPr>
            </w:pPr>
            <w:r>
              <w:rPr>
                <w:sz w:val="20"/>
              </w:rPr>
              <w:t>Čižmárová,</w:t>
            </w:r>
          </w:p>
          <w:p w14:paraId="76B9B107" w14:textId="77777777" w:rsidR="008C193C" w:rsidRDefault="008C193C" w:rsidP="00E26814">
            <w:pPr>
              <w:rPr>
                <w:sz w:val="20"/>
                <w:szCs w:val="20"/>
              </w:rPr>
            </w:pPr>
            <w:r>
              <w:rPr>
                <w:sz w:val="20"/>
              </w:rPr>
              <w:t>Šoltisová</w:t>
            </w:r>
          </w:p>
        </w:tc>
        <w:tc>
          <w:tcPr>
            <w:tcW w:w="1080" w:type="dxa"/>
            <w:tcBorders>
              <w:top w:val="single" w:sz="4" w:space="0" w:color="auto"/>
              <w:left w:val="single" w:sz="4" w:space="0" w:color="auto"/>
              <w:bottom w:val="single" w:sz="4" w:space="0" w:color="auto"/>
              <w:right w:val="single" w:sz="4" w:space="0" w:color="auto"/>
            </w:tcBorders>
            <w:vAlign w:val="center"/>
          </w:tcPr>
          <w:p w14:paraId="4CC93F72" w14:textId="77777777" w:rsidR="00BD1223" w:rsidRDefault="00BD1223" w:rsidP="001F2C32">
            <w:pPr>
              <w:jc w:val="center"/>
              <w:rPr>
                <w:sz w:val="20"/>
                <w:szCs w:val="20"/>
              </w:rPr>
            </w:pPr>
            <w:r>
              <w:rPr>
                <w:sz w:val="18"/>
                <w:szCs w:val="18"/>
              </w:rPr>
              <w:t xml:space="preserve">K: </w:t>
            </w:r>
            <w:r w:rsidR="001A5CD2">
              <w:rPr>
                <w:sz w:val="20"/>
                <w:szCs w:val="20"/>
              </w:rPr>
              <w:t>riad. š</w:t>
            </w:r>
            <w:r w:rsidR="00E26814">
              <w:rPr>
                <w:sz w:val="20"/>
                <w:szCs w:val="20"/>
              </w:rPr>
              <w:t>.</w:t>
            </w:r>
          </w:p>
        </w:tc>
      </w:tr>
      <w:tr w:rsidR="00BD1223" w14:paraId="572F85AF" w14:textId="77777777" w:rsidTr="00D370DD">
        <w:trPr>
          <w:trHeight w:hRule="exact" w:val="567"/>
        </w:trPr>
        <w:tc>
          <w:tcPr>
            <w:tcW w:w="6273" w:type="dxa"/>
            <w:tcBorders>
              <w:top w:val="single" w:sz="4" w:space="0" w:color="auto"/>
              <w:left w:val="single" w:sz="4" w:space="0" w:color="auto"/>
              <w:bottom w:val="single" w:sz="4" w:space="0" w:color="auto"/>
              <w:right w:val="single" w:sz="4" w:space="0" w:color="auto"/>
            </w:tcBorders>
            <w:vAlign w:val="center"/>
          </w:tcPr>
          <w:p w14:paraId="4523D737" w14:textId="77777777" w:rsidR="00BD1223" w:rsidRDefault="00BD1223" w:rsidP="001F2C32">
            <w:pPr>
              <w:jc w:val="both"/>
              <w:rPr>
                <w:sz w:val="20"/>
                <w:szCs w:val="20"/>
              </w:rPr>
            </w:pPr>
            <w:r>
              <w:rPr>
                <w:sz w:val="20"/>
                <w:szCs w:val="20"/>
              </w:rPr>
              <w:t>Zamerať sa na problematiku ochrany a pomoci starším občanom a vychovávať žiakov k úcte a pomoci starším ľuďom.</w:t>
            </w:r>
          </w:p>
        </w:tc>
        <w:tc>
          <w:tcPr>
            <w:tcW w:w="1047" w:type="dxa"/>
            <w:tcBorders>
              <w:top w:val="single" w:sz="4" w:space="0" w:color="auto"/>
              <w:left w:val="single" w:sz="4" w:space="0" w:color="auto"/>
              <w:bottom w:val="single" w:sz="4" w:space="0" w:color="auto"/>
              <w:right w:val="single" w:sz="4" w:space="0" w:color="auto"/>
            </w:tcBorders>
            <w:vAlign w:val="center"/>
          </w:tcPr>
          <w:p w14:paraId="0B043D2A" w14:textId="77777777" w:rsidR="00BD1223" w:rsidRDefault="00BD1223" w:rsidP="001F2C32">
            <w:pPr>
              <w:jc w:val="center"/>
              <w:rPr>
                <w:sz w:val="20"/>
                <w:szCs w:val="20"/>
              </w:rPr>
            </w:pPr>
            <w:r>
              <w:rPr>
                <w:sz w:val="18"/>
                <w:szCs w:val="18"/>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3CAB221D" w14:textId="77777777" w:rsidR="00BD1223" w:rsidRDefault="00BD1223" w:rsidP="008C193C">
            <w:pPr>
              <w:rPr>
                <w:sz w:val="20"/>
                <w:szCs w:val="20"/>
              </w:rPr>
            </w:pPr>
            <w:r>
              <w:rPr>
                <w:sz w:val="18"/>
                <w:szCs w:val="18"/>
              </w:rPr>
              <w:t xml:space="preserve">Z: </w:t>
            </w:r>
            <w:r w:rsidR="008C193C">
              <w:rPr>
                <w:sz w:val="20"/>
              </w:rPr>
              <w:t>tried.</w:t>
            </w:r>
            <w:r w:rsidR="00B4012B">
              <w:rPr>
                <w:sz w:val="20"/>
              </w:rPr>
              <w:t xml:space="preserve"> </w:t>
            </w:r>
            <w:r w:rsidR="008C193C">
              <w:rPr>
                <w:sz w:val="20"/>
              </w:rPr>
              <w:t>uč.</w:t>
            </w:r>
          </w:p>
        </w:tc>
        <w:tc>
          <w:tcPr>
            <w:tcW w:w="1080" w:type="dxa"/>
            <w:tcBorders>
              <w:top w:val="single" w:sz="4" w:space="0" w:color="auto"/>
              <w:left w:val="single" w:sz="4" w:space="0" w:color="auto"/>
              <w:bottom w:val="single" w:sz="4" w:space="0" w:color="auto"/>
              <w:right w:val="single" w:sz="4" w:space="0" w:color="auto"/>
            </w:tcBorders>
            <w:vAlign w:val="center"/>
          </w:tcPr>
          <w:p w14:paraId="0C4892AC" w14:textId="77777777" w:rsidR="00BD1223" w:rsidRDefault="00BD1223" w:rsidP="001F2C32">
            <w:pPr>
              <w:jc w:val="center"/>
              <w:rPr>
                <w:sz w:val="20"/>
                <w:szCs w:val="20"/>
              </w:rPr>
            </w:pPr>
            <w:r>
              <w:rPr>
                <w:sz w:val="20"/>
                <w:szCs w:val="20"/>
              </w:rPr>
              <w:t>K: Vých.</w:t>
            </w:r>
            <w:r w:rsidR="00B4012B">
              <w:rPr>
                <w:sz w:val="20"/>
                <w:szCs w:val="20"/>
              </w:rPr>
              <w:t xml:space="preserve"> </w:t>
            </w:r>
            <w:r>
              <w:rPr>
                <w:sz w:val="20"/>
                <w:szCs w:val="20"/>
              </w:rPr>
              <w:t>por</w:t>
            </w:r>
            <w:r w:rsidR="00B4012B">
              <w:rPr>
                <w:sz w:val="20"/>
                <w:szCs w:val="20"/>
              </w:rPr>
              <w:t>adca</w:t>
            </w:r>
          </w:p>
        </w:tc>
      </w:tr>
      <w:tr w:rsidR="00BD1223" w14:paraId="21A5CA99" w14:textId="77777777" w:rsidTr="00D370DD">
        <w:trPr>
          <w:trHeight w:hRule="exact" w:val="567"/>
        </w:trPr>
        <w:tc>
          <w:tcPr>
            <w:tcW w:w="6273" w:type="dxa"/>
            <w:tcBorders>
              <w:top w:val="single" w:sz="4" w:space="0" w:color="auto"/>
              <w:left w:val="single" w:sz="4" w:space="0" w:color="auto"/>
              <w:bottom w:val="single" w:sz="4" w:space="0" w:color="auto"/>
              <w:right w:val="single" w:sz="4" w:space="0" w:color="auto"/>
            </w:tcBorders>
            <w:vAlign w:val="center"/>
          </w:tcPr>
          <w:p w14:paraId="55286310" w14:textId="77777777" w:rsidR="00BD1223" w:rsidRDefault="00BD1223" w:rsidP="001F2C32">
            <w:pPr>
              <w:jc w:val="both"/>
              <w:rPr>
                <w:sz w:val="20"/>
                <w:szCs w:val="20"/>
              </w:rPr>
            </w:pPr>
            <w:r>
              <w:rPr>
                <w:sz w:val="20"/>
                <w:szCs w:val="20"/>
              </w:rPr>
              <w:t xml:space="preserve">Zapájať žiakov do </w:t>
            </w:r>
            <w:r w:rsidR="002963AE">
              <w:rPr>
                <w:sz w:val="20"/>
                <w:szCs w:val="20"/>
              </w:rPr>
              <w:t xml:space="preserve">biblickej olympiády a </w:t>
            </w:r>
            <w:r>
              <w:rPr>
                <w:sz w:val="20"/>
                <w:szCs w:val="20"/>
              </w:rPr>
              <w:t>misijných diel.</w:t>
            </w:r>
          </w:p>
        </w:tc>
        <w:tc>
          <w:tcPr>
            <w:tcW w:w="1047" w:type="dxa"/>
            <w:tcBorders>
              <w:top w:val="single" w:sz="4" w:space="0" w:color="auto"/>
              <w:left w:val="single" w:sz="4" w:space="0" w:color="auto"/>
              <w:bottom w:val="single" w:sz="4" w:space="0" w:color="auto"/>
              <w:right w:val="single" w:sz="4" w:space="0" w:color="auto"/>
            </w:tcBorders>
            <w:vAlign w:val="center"/>
          </w:tcPr>
          <w:p w14:paraId="096D4A83" w14:textId="77777777" w:rsidR="00BD1223" w:rsidRDefault="00BD1223" w:rsidP="001F2C32">
            <w:pPr>
              <w:jc w:val="center"/>
              <w:rPr>
                <w:sz w:val="18"/>
                <w:szCs w:val="18"/>
              </w:rPr>
            </w:pPr>
            <w:r>
              <w:rPr>
                <w:sz w:val="18"/>
                <w:szCs w:val="18"/>
              </w:rPr>
              <w:t>T: stály</w:t>
            </w:r>
          </w:p>
        </w:tc>
        <w:tc>
          <w:tcPr>
            <w:tcW w:w="1320" w:type="dxa"/>
            <w:tcBorders>
              <w:top w:val="single" w:sz="4" w:space="0" w:color="auto"/>
              <w:left w:val="single" w:sz="4" w:space="0" w:color="auto"/>
              <w:bottom w:val="single" w:sz="4" w:space="0" w:color="auto"/>
              <w:right w:val="single" w:sz="4" w:space="0" w:color="auto"/>
            </w:tcBorders>
            <w:vAlign w:val="center"/>
          </w:tcPr>
          <w:p w14:paraId="40D03412" w14:textId="77777777" w:rsidR="00BD1223" w:rsidRDefault="00BD1223" w:rsidP="00E26814">
            <w:pPr>
              <w:rPr>
                <w:sz w:val="18"/>
                <w:szCs w:val="18"/>
              </w:rPr>
            </w:pPr>
            <w:r>
              <w:rPr>
                <w:sz w:val="18"/>
                <w:szCs w:val="18"/>
              </w:rPr>
              <w:t>Z: všetci uč.</w:t>
            </w:r>
          </w:p>
        </w:tc>
        <w:tc>
          <w:tcPr>
            <w:tcW w:w="1080" w:type="dxa"/>
            <w:tcBorders>
              <w:top w:val="single" w:sz="4" w:space="0" w:color="auto"/>
              <w:left w:val="single" w:sz="4" w:space="0" w:color="auto"/>
              <w:bottom w:val="single" w:sz="4" w:space="0" w:color="auto"/>
              <w:right w:val="single" w:sz="4" w:space="0" w:color="auto"/>
            </w:tcBorders>
            <w:vAlign w:val="center"/>
          </w:tcPr>
          <w:p w14:paraId="0E6A5E06" w14:textId="77777777" w:rsidR="00BD1223" w:rsidRDefault="00BD1223" w:rsidP="001F2C32">
            <w:pPr>
              <w:jc w:val="center"/>
              <w:rPr>
                <w:sz w:val="20"/>
                <w:szCs w:val="20"/>
              </w:rPr>
            </w:pPr>
            <w:r>
              <w:rPr>
                <w:sz w:val="20"/>
                <w:szCs w:val="20"/>
              </w:rPr>
              <w:t xml:space="preserve">K: </w:t>
            </w:r>
            <w:r w:rsidR="001A5CD2">
              <w:rPr>
                <w:sz w:val="20"/>
                <w:szCs w:val="20"/>
              </w:rPr>
              <w:t>riad. š</w:t>
            </w:r>
            <w:r w:rsidR="00E26814">
              <w:rPr>
                <w:sz w:val="20"/>
                <w:szCs w:val="20"/>
              </w:rPr>
              <w:t>.</w:t>
            </w:r>
          </w:p>
        </w:tc>
      </w:tr>
    </w:tbl>
    <w:p w14:paraId="705A0ED2" w14:textId="77777777" w:rsidR="00BD1223" w:rsidRDefault="00BD1223" w:rsidP="00114FE3">
      <w:pPr>
        <w:jc w:val="center"/>
        <w:rPr>
          <w:b/>
          <w:sz w:val="28"/>
        </w:rPr>
      </w:pPr>
    </w:p>
    <w:p w14:paraId="1980129A" w14:textId="77777777" w:rsidR="00B90D6D" w:rsidRDefault="00B90D6D" w:rsidP="00114FE3">
      <w:pPr>
        <w:jc w:val="center"/>
        <w:rPr>
          <w:b/>
          <w:sz w:val="28"/>
        </w:rPr>
      </w:pPr>
    </w:p>
    <w:p w14:paraId="615655C4" w14:textId="77777777" w:rsidR="00E26814" w:rsidRDefault="00C2328C" w:rsidP="00CB408B">
      <w:pPr>
        <w:jc w:val="center"/>
        <w:rPr>
          <w:b/>
          <w:sz w:val="28"/>
        </w:rPr>
      </w:pPr>
      <w:r>
        <w:rPr>
          <w:b/>
          <w:sz w:val="28"/>
        </w:rPr>
        <w:t xml:space="preserve">Formačný </w:t>
      </w:r>
      <w:r w:rsidR="00CB408B">
        <w:rPr>
          <w:b/>
          <w:sz w:val="28"/>
        </w:rPr>
        <w:t xml:space="preserve">plán školy na šk. rok </w:t>
      </w:r>
      <w:r w:rsidR="00F414A6" w:rsidRPr="00F414A6">
        <w:rPr>
          <w:b/>
          <w:sz w:val="28"/>
        </w:rPr>
        <w:t>2023/2024</w:t>
      </w:r>
    </w:p>
    <w:p w14:paraId="48252668" w14:textId="77777777" w:rsidR="00CB408B" w:rsidRDefault="00146A2A" w:rsidP="00146A2A">
      <w:pPr>
        <w:ind w:left="1416" w:firstLine="708"/>
        <w:rPr>
          <w:b/>
          <w:sz w:val="28"/>
        </w:rPr>
      </w:pPr>
      <w:r>
        <w:rPr>
          <w:b/>
          <w:sz w:val="28"/>
        </w:rPr>
        <w:t xml:space="preserve">     </w:t>
      </w:r>
      <w:r w:rsidR="00CB408B" w:rsidRPr="00272223">
        <w:rPr>
          <w:b/>
          <w:sz w:val="28"/>
        </w:rPr>
        <w:t xml:space="preserve">Zodpovedný: </w:t>
      </w:r>
      <w:r w:rsidR="00CB408B">
        <w:rPr>
          <w:b/>
          <w:sz w:val="28"/>
        </w:rPr>
        <w:t>Mgr. Koc</w:t>
      </w:r>
      <w:r w:rsidR="00E60F15">
        <w:rPr>
          <w:b/>
          <w:sz w:val="28"/>
        </w:rPr>
        <w:t>ú</w:t>
      </w:r>
      <w:r w:rsidR="00CB408B">
        <w:rPr>
          <w:b/>
          <w:sz w:val="28"/>
        </w:rPr>
        <w:t>rko</w:t>
      </w:r>
      <w:r w:rsidR="00303A54">
        <w:rPr>
          <w:b/>
          <w:sz w:val="28"/>
        </w:rPr>
        <w:t xml:space="preserve"> Ján</w:t>
      </w:r>
      <w:r w:rsidR="008478AC">
        <w:rPr>
          <w:b/>
          <w:sz w:val="28"/>
        </w:rPr>
        <w:t>, MBA</w:t>
      </w:r>
    </w:p>
    <w:p w14:paraId="543F3454" w14:textId="77777777" w:rsidR="00C12376" w:rsidRDefault="00C12376" w:rsidP="00303A54">
      <w:pPr>
        <w:ind w:left="708"/>
        <w:jc w:val="center"/>
        <w:rPr>
          <w:b/>
          <w:sz w:val="28"/>
        </w:rPr>
      </w:pPr>
    </w:p>
    <w:p w14:paraId="17C75E79" w14:textId="77777777" w:rsidR="007A00E2" w:rsidRDefault="007A00E2" w:rsidP="007A00E2">
      <w:pPr>
        <w:pStyle w:val="PredvolenA"/>
        <w:spacing w:before="0"/>
        <w:rPr>
          <w:rFonts w:ascii="Times Roman" w:eastAsia="Times Roman" w:hAnsi="Times Roman" w:cs="Times Roman"/>
          <w:shd w:val="clear" w:color="auto" w:fill="FFFFFF"/>
        </w:rPr>
      </w:pPr>
    </w:p>
    <w:p w14:paraId="56800745" w14:textId="77777777" w:rsidR="007A00E2" w:rsidRPr="007A00E2" w:rsidRDefault="007A00E2" w:rsidP="00D370DD">
      <w:pPr>
        <w:pStyle w:val="PredvolenA"/>
        <w:spacing w:line="240" w:lineRule="auto"/>
        <w:jc w:val="both"/>
        <w:rPr>
          <w:rFonts w:ascii="Times New Roman" w:eastAsia="Times New Roman" w:hAnsi="Times New Roman" w:cs="Times New Roman"/>
          <w:color w:val="262626"/>
          <w:shd w:val="clear" w:color="auto" w:fill="FFFFFF"/>
        </w:rPr>
      </w:pPr>
      <w:r w:rsidRPr="007A00E2">
        <w:rPr>
          <w:rFonts w:ascii="Times New Roman" w:eastAsia="Times New Roman" w:hAnsi="Times New Roman" w:cs="Times New Roman"/>
          <w:b/>
          <w:color w:val="auto"/>
        </w:rPr>
        <w:t>„Čím viac žijeme v spoločenstve Cirkvi, tým viac žijeme v spoločenstve s Duchom Svätým, ktorý je Duchom Cirkvi. Čím viac milujeme Cirkev, tým viac milujeme Krista, veď Cirkev je jeho tajomným telom.</w:t>
      </w:r>
      <w:r w:rsidRPr="007A00E2">
        <w:rPr>
          <w:rFonts w:ascii="Times New Roman" w:eastAsia="Times New Roman" w:hAnsi="Times New Roman" w:cs="Times New Roman" w:hint="eastAsia"/>
          <w:b/>
          <w:color w:val="auto"/>
          <w:rtl/>
        </w:rPr>
        <w:t>“</w:t>
      </w:r>
      <w:r w:rsidRPr="007A00E2">
        <w:rPr>
          <w:rFonts w:ascii="Times New Roman" w:hAnsi="Times New Roman"/>
          <w:color w:val="262626"/>
          <w:shd w:val="clear" w:color="auto" w:fill="FFFFFF"/>
        </w:rPr>
        <w:t xml:space="preserve"> (</w:t>
      </w:r>
      <w:r w:rsidRPr="007A00E2">
        <w:rPr>
          <w:rFonts w:ascii="Times New Roman" w:hAnsi="Times New Roman"/>
          <w:color w:val="262626"/>
          <w:shd w:val="clear" w:color="auto" w:fill="FFFFFF"/>
          <w:lang w:val="fr-FR"/>
        </w:rPr>
        <w:t>Charles de Foucauld</w:t>
      </w:r>
      <w:r w:rsidRPr="007A00E2">
        <w:rPr>
          <w:rFonts w:ascii="Times New Roman" w:hAnsi="Times New Roman"/>
          <w:color w:val="262626"/>
          <w:shd w:val="clear" w:color="auto" w:fill="FFFFFF"/>
        </w:rPr>
        <w:t>)</w:t>
      </w:r>
    </w:p>
    <w:p w14:paraId="08A3CE91" w14:textId="77777777" w:rsidR="007A00E2" w:rsidRDefault="007A00E2" w:rsidP="008478AC">
      <w:pPr>
        <w:pStyle w:val="PredvolenA"/>
        <w:spacing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color w:val="auto"/>
          <w:szCs w:val="34"/>
        </w:rPr>
        <w:t xml:space="preserve">Spoločenstvo Cirkvi sa v uplynulom čase vybralo cestou </w:t>
      </w:r>
      <w:r w:rsidR="008478AC">
        <w:rPr>
          <w:rFonts w:ascii="Times New Roman" w:eastAsia="Times New Roman" w:hAnsi="Times New Roman" w:cs="Times New Roman"/>
          <w:color w:val="auto"/>
          <w:szCs w:val="34"/>
        </w:rPr>
        <w:t>s</w:t>
      </w:r>
      <w:r w:rsidR="008478AC" w:rsidRPr="007A00E2">
        <w:rPr>
          <w:rFonts w:ascii="Times New Roman" w:eastAsia="Times New Roman" w:hAnsi="Times New Roman" w:cs="Times New Roman"/>
          <w:color w:val="auto"/>
          <w:szCs w:val="34"/>
        </w:rPr>
        <w:t>ynodalit</w:t>
      </w:r>
      <w:r w:rsidR="008478AC">
        <w:rPr>
          <w:rFonts w:ascii="Times New Roman" w:eastAsia="Times New Roman" w:hAnsi="Times New Roman" w:cs="Times New Roman"/>
          <w:color w:val="auto"/>
          <w:szCs w:val="34"/>
        </w:rPr>
        <w:t>y</w:t>
      </w:r>
      <w:r w:rsidRPr="007A00E2">
        <w:rPr>
          <w:rFonts w:ascii="Times New Roman" w:eastAsia="Times New Roman" w:hAnsi="Times New Roman" w:cs="Times New Roman"/>
          <w:color w:val="auto"/>
          <w:szCs w:val="34"/>
        </w:rPr>
        <w:t xml:space="preserve">. No vždy je to Duch Cirkvi, ktorý nás učí milovať toto spoločenstvo. </w:t>
      </w:r>
    </w:p>
    <w:p w14:paraId="0F3844C1" w14:textId="77777777" w:rsidR="007A00E2" w:rsidRPr="007A00E2" w:rsidRDefault="007A00E2" w:rsidP="008478AC">
      <w:pPr>
        <w:pStyle w:val="PredvolenA"/>
        <w:spacing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color w:val="auto"/>
          <w:szCs w:val="34"/>
        </w:rPr>
        <w:t xml:space="preserve">Synodalita (ako forma spoločného kráčania) chce byť nosným pilierom na pretavenie evanjeliových ideálov do života. Formovanie pedagógov, ako aj žiakov, študentov a rodičov je poznačené týmto spoločným kráčaním. </w:t>
      </w:r>
    </w:p>
    <w:p w14:paraId="7CB25CCD"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color w:val="auto"/>
          <w:szCs w:val="34"/>
        </w:rPr>
        <w:t>Jezuitské</w:t>
      </w:r>
      <w:r w:rsidRPr="007A00E2">
        <w:rPr>
          <w:rFonts w:ascii="Times New Roman" w:eastAsia="Times New Roman" w:hAnsi="Times New Roman" w:cs="Times New Roman" w:hint="eastAsia"/>
          <w:color w:val="auto"/>
          <w:szCs w:val="34"/>
          <w:rtl/>
        </w:rPr>
        <w:t xml:space="preserve"> </w:t>
      </w:r>
      <w:r w:rsidRPr="007A00E2">
        <w:rPr>
          <w:rFonts w:ascii="Times New Roman" w:eastAsia="Times New Roman" w:hAnsi="Times New Roman" w:cs="Times New Roman" w:hint="eastAsia"/>
          <w:color w:val="auto"/>
          <w:szCs w:val="34"/>
        </w:rPr>
        <w:t xml:space="preserve"> "</w:t>
      </w:r>
      <w:r w:rsidRPr="007A00E2">
        <w:rPr>
          <w:rFonts w:ascii="Times New Roman" w:eastAsia="Times New Roman" w:hAnsi="Times New Roman" w:cs="Times New Roman"/>
          <w:color w:val="auto"/>
          <w:szCs w:val="34"/>
        </w:rPr>
        <w:t xml:space="preserve">Ad maiorem Dei gloriam”, ktoré sme prijali za svoje motto, ukazuje na cieľ našej činnosti. Spoločná modlitba na našej škole pred vyučovaním začína od najmenších po najstarších žiakov. Rovnako sa deň zakončuje modlitbou. Práve tento spoločný rozhovor s Bohom chce poukázať na vyššie spomínaný cieľ. Rovnako týždenná modlitba za ďalšie cirkevné školy rozširuje naše spoločenstvo a spája nás všetkých v nasledovaní ideálov, ktorých základ  je evanjelium Ježiša Krista. Každý piatok svätá omša. V prikázané sviatky spoločná svätá omša, po ktorej nasleduje alternatívny program. </w:t>
      </w:r>
      <w:r w:rsidR="008478AC" w:rsidRPr="007A00E2">
        <w:rPr>
          <w:rFonts w:ascii="Times New Roman" w:eastAsia="Times New Roman" w:hAnsi="Times New Roman" w:cs="Times New Roman"/>
          <w:color w:val="auto"/>
          <w:szCs w:val="34"/>
        </w:rPr>
        <w:t>Hneď</w:t>
      </w:r>
      <w:r w:rsidRPr="007A00E2">
        <w:rPr>
          <w:rFonts w:ascii="Times New Roman" w:eastAsia="Times New Roman" w:hAnsi="Times New Roman" w:cs="Times New Roman"/>
          <w:color w:val="auto"/>
          <w:szCs w:val="34"/>
        </w:rPr>
        <w:t xml:space="preserve">̌ prvý mesiac </w:t>
      </w:r>
      <w:r w:rsidR="008478AC" w:rsidRPr="007A00E2">
        <w:rPr>
          <w:rFonts w:ascii="Times New Roman" w:eastAsia="Times New Roman" w:hAnsi="Times New Roman" w:cs="Times New Roman"/>
          <w:color w:val="auto"/>
          <w:szCs w:val="34"/>
        </w:rPr>
        <w:t>zakončime</w:t>
      </w:r>
      <w:r w:rsidRPr="007A00E2">
        <w:rPr>
          <w:rFonts w:ascii="Times New Roman" w:eastAsia="Times New Roman" w:hAnsi="Times New Roman" w:cs="Times New Roman"/>
          <w:color w:val="auto"/>
          <w:szCs w:val="34"/>
        </w:rPr>
        <w:t xml:space="preserve"> prednáškou a modlitbou žalmov v </w:t>
      </w:r>
      <w:r w:rsidR="008478AC" w:rsidRPr="007A00E2">
        <w:rPr>
          <w:rFonts w:ascii="Times New Roman" w:eastAsia="Times New Roman" w:hAnsi="Times New Roman" w:cs="Times New Roman"/>
          <w:color w:val="auto"/>
          <w:szCs w:val="34"/>
        </w:rPr>
        <w:t>deň</w:t>
      </w:r>
      <w:r w:rsidRPr="007A00E2">
        <w:rPr>
          <w:rFonts w:ascii="Times New Roman" w:eastAsia="Times New Roman" w:hAnsi="Times New Roman" w:cs="Times New Roman"/>
          <w:color w:val="auto"/>
          <w:szCs w:val="34"/>
        </w:rPr>
        <w:t>̌ spomienky na sv. Hieronyma. V mesiaci október modlitba svätého ruženca. Tiež zapojenie celej školy do iniciatívy ,,Milión detí sa modlí ruženec</w:t>
      </w:r>
      <w:r w:rsidRPr="007A00E2">
        <w:rPr>
          <w:rFonts w:ascii="Times New Roman" w:eastAsia="Times New Roman" w:hAnsi="Times New Roman" w:cs="Times New Roman" w:hint="eastAsia"/>
          <w:color w:val="auto"/>
          <w:szCs w:val="34"/>
          <w:rtl/>
        </w:rPr>
        <w:t>“</w:t>
      </w:r>
      <w:r w:rsidRPr="007A00E2">
        <w:rPr>
          <w:rFonts w:ascii="Times New Roman" w:eastAsia="Times New Roman" w:hAnsi="Times New Roman" w:cs="Times New Roman"/>
          <w:color w:val="auto"/>
          <w:szCs w:val="34"/>
        </w:rPr>
        <w:t xml:space="preserve">. V mesiaci máj modlitba Loretánskych litánií. Tento rok celé spoločenstvo školy </w:t>
      </w:r>
      <w:r w:rsidRPr="007A00E2">
        <w:rPr>
          <w:rFonts w:ascii="Times New Roman" w:eastAsia="Times New Roman" w:hAnsi="Times New Roman" w:cs="Times New Roman"/>
          <w:color w:val="auto"/>
          <w:szCs w:val="34"/>
        </w:rPr>
        <w:lastRenderedPageBreak/>
        <w:t xml:space="preserve">absolvuje deväť prvých piatkov od októbra do júna.  Počas týchto dní  je možné </w:t>
      </w:r>
      <w:r w:rsidR="008478AC" w:rsidRPr="007A00E2">
        <w:rPr>
          <w:rFonts w:ascii="Times New Roman" w:eastAsia="Times New Roman" w:hAnsi="Times New Roman" w:cs="Times New Roman"/>
          <w:color w:val="auto"/>
          <w:szCs w:val="34"/>
        </w:rPr>
        <w:t>zotrvať</w:t>
      </w:r>
      <w:r w:rsidRPr="007A00E2">
        <w:rPr>
          <w:rFonts w:ascii="Times New Roman" w:eastAsia="Times New Roman" w:hAnsi="Times New Roman" w:cs="Times New Roman"/>
          <w:color w:val="auto"/>
          <w:szCs w:val="34"/>
        </w:rPr>
        <w:t xml:space="preserve">̌ v tichej adorácii v školskej kaplnke. </w:t>
      </w:r>
    </w:p>
    <w:p w14:paraId="619F299E"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color w:val="auto"/>
          <w:szCs w:val="34"/>
        </w:rPr>
        <w:t xml:space="preserve">V advente zvýšenú pozornosť̌ venujeme Božiemu slovu a zasa v čase pôstu krížovým cestám a premýšľaniu nad utrpením Ježiša Krista. </w:t>
      </w:r>
    </w:p>
    <w:p w14:paraId="320C8A0F"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b/>
          <w:bCs/>
          <w:color w:val="auto"/>
          <w:szCs w:val="34"/>
        </w:rPr>
        <w:t>Materská škola:</w:t>
      </w:r>
      <w:r w:rsidRPr="007A00E2">
        <w:rPr>
          <w:rFonts w:ascii="Times New Roman" w:eastAsia="Times New Roman" w:hAnsi="Times New Roman" w:cs="Times New Roman"/>
          <w:color w:val="auto"/>
          <w:szCs w:val="34"/>
        </w:rPr>
        <w:t xml:space="preserve"> Pravidelnými katechézami raz týždenne a sv. omšou v intenzite raz </w:t>
      </w:r>
      <w:r w:rsidR="008478AC" w:rsidRPr="007A00E2">
        <w:rPr>
          <w:rFonts w:ascii="Times New Roman" w:eastAsia="Times New Roman" w:hAnsi="Times New Roman" w:cs="Times New Roman"/>
          <w:color w:val="auto"/>
          <w:szCs w:val="34"/>
        </w:rPr>
        <w:t>mesačne</w:t>
      </w:r>
      <w:r w:rsidRPr="007A00E2">
        <w:rPr>
          <w:rFonts w:ascii="Times New Roman" w:eastAsia="Times New Roman" w:hAnsi="Times New Roman" w:cs="Times New Roman"/>
          <w:color w:val="auto"/>
          <w:szCs w:val="34"/>
        </w:rPr>
        <w:t xml:space="preserve"> sa snažíme formovať každé dieťa. Uvedomujeme si však zvlášť pri deťoch, že viac ako formovať, je potrebné žehnať a modliť sa s nimi tak, ako to robí Učiteľ a Majster (Mt 19, 13-15) </w:t>
      </w:r>
    </w:p>
    <w:p w14:paraId="26193E5D"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b/>
          <w:bCs/>
          <w:color w:val="auto"/>
          <w:szCs w:val="34"/>
        </w:rPr>
        <w:t>Základná škola:</w:t>
      </w:r>
      <w:r w:rsidRPr="007A00E2">
        <w:rPr>
          <w:rFonts w:ascii="Times New Roman" w:eastAsia="Times New Roman" w:hAnsi="Times New Roman" w:cs="Times New Roman"/>
          <w:color w:val="auto"/>
          <w:szCs w:val="34"/>
        </w:rPr>
        <w:t xml:space="preserve"> Žiaci prvého stupňa majú možnosti zúčastňovať sa svätých omší. Katechéti im vytvárajú priestor pre spoločnú modlitbu vo vyššie špecifikovaných časoch.</w:t>
      </w:r>
      <w:r w:rsidRPr="007A00E2">
        <w:rPr>
          <w:rFonts w:ascii="Times New Roman" w:eastAsia="Times New Roman" w:hAnsi="Times New Roman" w:cs="Times New Roman"/>
          <w:color w:val="auto"/>
          <w:szCs w:val="34"/>
        </w:rPr>
        <w:br/>
        <w:t>Pre žiakov 5. ročníka základnej školy je duchovná obnova raz za rok, ktorá je realizovaná v priestoroch školy. Pre 6 a 7. ročník tento rok duchovná obnova v rámci školy v prírode. Žiaci 8. a 9. ročníka absolvujú duchovnú obnovu v pútnickom dome bl. Anny Kolesárovej v Obišovciach.</w:t>
      </w:r>
    </w:p>
    <w:p w14:paraId="317A3241"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b/>
          <w:bCs/>
          <w:color w:val="auto"/>
          <w:szCs w:val="34"/>
        </w:rPr>
        <w:t>Gymnázium:</w:t>
      </w:r>
      <w:r w:rsidRPr="007A00E2">
        <w:rPr>
          <w:rFonts w:ascii="Times New Roman" w:eastAsia="Times New Roman" w:hAnsi="Times New Roman" w:cs="Times New Roman"/>
          <w:color w:val="auto"/>
          <w:szCs w:val="34"/>
        </w:rPr>
        <w:t xml:space="preserve"> Pre študentov gymnázia duchovná obnova raz za polrok. Jedna duchovná obnova je mimo školy rovnako v pútnickom dome bl. Anny Kolesárovej v Obišovciach. Každý ročník má svoju tému. Prvý ročník spoločenstvo, druhý hriech a odpustenie, tretí povolanie nasledovať a štvrtý byť učeníkom. Druhá </w:t>
      </w:r>
      <w:r w:rsidR="008478AC" w:rsidRPr="007A00E2">
        <w:rPr>
          <w:rFonts w:ascii="Times New Roman" w:eastAsia="Times New Roman" w:hAnsi="Times New Roman" w:cs="Times New Roman"/>
          <w:color w:val="auto"/>
          <w:szCs w:val="34"/>
        </w:rPr>
        <w:t>jednodňová</w:t>
      </w:r>
      <w:r w:rsidRPr="007A00E2">
        <w:rPr>
          <w:rFonts w:ascii="Times New Roman" w:eastAsia="Times New Roman" w:hAnsi="Times New Roman" w:cs="Times New Roman"/>
          <w:color w:val="auto"/>
          <w:szCs w:val="34"/>
        </w:rPr>
        <w:t xml:space="preserve"> mimo školy v druhom polroku.</w:t>
      </w:r>
    </w:p>
    <w:p w14:paraId="37E6B17E"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b/>
          <w:bCs/>
          <w:color w:val="auto"/>
          <w:szCs w:val="34"/>
        </w:rPr>
        <w:t>Pre pedagogických zamestnancov</w:t>
      </w:r>
      <w:r w:rsidRPr="007A00E2">
        <w:rPr>
          <w:rFonts w:ascii="Times New Roman" w:eastAsia="Times New Roman" w:hAnsi="Times New Roman" w:cs="Times New Roman"/>
          <w:color w:val="auto"/>
          <w:szCs w:val="34"/>
        </w:rPr>
        <w:t xml:space="preserve"> duchovná obnova pred oficiálnym začiatkom školského roka. Následne každý štvrťrok v </w:t>
      </w:r>
      <w:r w:rsidR="004F0A50" w:rsidRPr="007A00E2">
        <w:rPr>
          <w:rFonts w:ascii="Times New Roman" w:eastAsia="Times New Roman" w:hAnsi="Times New Roman" w:cs="Times New Roman"/>
          <w:color w:val="auto"/>
          <w:szCs w:val="34"/>
        </w:rPr>
        <w:t>popoludňajších</w:t>
      </w:r>
      <w:r w:rsidRPr="007A00E2">
        <w:rPr>
          <w:rFonts w:ascii="Times New Roman" w:eastAsia="Times New Roman" w:hAnsi="Times New Roman" w:cs="Times New Roman"/>
          <w:color w:val="auto"/>
          <w:szCs w:val="34"/>
        </w:rPr>
        <w:t xml:space="preserve"> hodinách. </w:t>
      </w:r>
      <w:r w:rsidR="008478AC" w:rsidRPr="007A00E2">
        <w:rPr>
          <w:rFonts w:ascii="Times New Roman" w:eastAsia="Times New Roman" w:hAnsi="Times New Roman" w:cs="Times New Roman"/>
          <w:color w:val="auto"/>
          <w:szCs w:val="34"/>
        </w:rPr>
        <w:t>Možnosť</w:t>
      </w:r>
      <w:r w:rsidRPr="007A00E2">
        <w:rPr>
          <w:rFonts w:ascii="Times New Roman" w:eastAsia="Times New Roman" w:hAnsi="Times New Roman" w:cs="Times New Roman"/>
          <w:color w:val="auto"/>
          <w:szCs w:val="34"/>
        </w:rPr>
        <w:t xml:space="preserve">̌ </w:t>
      </w:r>
      <w:r w:rsidR="004F0A50" w:rsidRPr="007A00E2">
        <w:rPr>
          <w:rFonts w:ascii="Times New Roman" w:eastAsia="Times New Roman" w:hAnsi="Times New Roman" w:cs="Times New Roman"/>
          <w:color w:val="auto"/>
          <w:szCs w:val="34"/>
        </w:rPr>
        <w:t>zúčastniť</w:t>
      </w:r>
      <w:r w:rsidRPr="007A00E2">
        <w:rPr>
          <w:rFonts w:ascii="Times New Roman" w:eastAsia="Times New Roman" w:hAnsi="Times New Roman" w:cs="Times New Roman"/>
          <w:color w:val="auto"/>
          <w:szCs w:val="34"/>
        </w:rPr>
        <w:t xml:space="preserve">̌ sa </w:t>
      </w:r>
      <w:r w:rsidR="004F0A50" w:rsidRPr="007A00E2">
        <w:rPr>
          <w:rFonts w:ascii="Times New Roman" w:eastAsia="Times New Roman" w:hAnsi="Times New Roman" w:cs="Times New Roman"/>
          <w:color w:val="auto"/>
          <w:szCs w:val="34"/>
        </w:rPr>
        <w:t>viacdňovej</w:t>
      </w:r>
      <w:r w:rsidRPr="007A00E2">
        <w:rPr>
          <w:rFonts w:ascii="Times New Roman" w:eastAsia="Times New Roman" w:hAnsi="Times New Roman" w:cs="Times New Roman"/>
          <w:color w:val="auto"/>
          <w:szCs w:val="34"/>
        </w:rPr>
        <w:t xml:space="preserve"> duchovnej obnovy raz za rok, </w:t>
      </w:r>
      <w:r w:rsidR="008478AC" w:rsidRPr="007A00E2">
        <w:rPr>
          <w:rFonts w:ascii="Times New Roman" w:eastAsia="Times New Roman" w:hAnsi="Times New Roman" w:cs="Times New Roman"/>
          <w:color w:val="auto"/>
          <w:szCs w:val="34"/>
        </w:rPr>
        <w:t>začiatok</w:t>
      </w:r>
      <w:r w:rsidRPr="007A00E2">
        <w:rPr>
          <w:rFonts w:ascii="Times New Roman" w:eastAsia="Times New Roman" w:hAnsi="Times New Roman" w:cs="Times New Roman"/>
          <w:color w:val="auto"/>
          <w:szCs w:val="34"/>
        </w:rPr>
        <w:t xml:space="preserve"> v piatok popoludní do nedele.</w:t>
      </w:r>
      <w:r w:rsidRPr="007A00E2">
        <w:rPr>
          <w:rFonts w:ascii="Times New Roman" w:eastAsia="Times New Roman" w:hAnsi="Times New Roman" w:cs="Times New Roman"/>
          <w:color w:val="auto"/>
          <w:szCs w:val="34"/>
        </w:rPr>
        <w:br/>
        <w:t xml:space="preserve">Pre nepedagogických zamestnancov </w:t>
      </w:r>
      <w:r w:rsidR="004F0A50" w:rsidRPr="007A00E2">
        <w:rPr>
          <w:rFonts w:ascii="Times New Roman" w:eastAsia="Times New Roman" w:hAnsi="Times New Roman" w:cs="Times New Roman"/>
          <w:color w:val="auto"/>
          <w:szCs w:val="34"/>
        </w:rPr>
        <w:t>možnosť</w:t>
      </w:r>
      <w:r w:rsidRPr="007A00E2">
        <w:rPr>
          <w:rFonts w:ascii="Times New Roman" w:eastAsia="Times New Roman" w:hAnsi="Times New Roman" w:cs="Times New Roman"/>
          <w:color w:val="auto"/>
          <w:szCs w:val="34"/>
        </w:rPr>
        <w:t xml:space="preserve">̌ </w:t>
      </w:r>
      <w:r w:rsidR="004F0A50" w:rsidRPr="007A00E2">
        <w:rPr>
          <w:rFonts w:ascii="Times New Roman" w:eastAsia="Times New Roman" w:hAnsi="Times New Roman" w:cs="Times New Roman"/>
          <w:color w:val="auto"/>
          <w:szCs w:val="34"/>
        </w:rPr>
        <w:t>zúčastniť</w:t>
      </w:r>
      <w:r w:rsidRPr="007A00E2">
        <w:rPr>
          <w:rFonts w:ascii="Times New Roman" w:eastAsia="Times New Roman" w:hAnsi="Times New Roman" w:cs="Times New Roman"/>
          <w:color w:val="auto"/>
          <w:szCs w:val="34"/>
        </w:rPr>
        <w:t xml:space="preserve">̌ sa duchovných obnov pre pedagógov. </w:t>
      </w:r>
    </w:p>
    <w:p w14:paraId="28340C5C"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b/>
          <w:bCs/>
          <w:color w:val="auto"/>
          <w:szCs w:val="34"/>
        </w:rPr>
        <w:t xml:space="preserve">Pre </w:t>
      </w:r>
      <w:r w:rsidR="008478AC" w:rsidRPr="007A00E2">
        <w:rPr>
          <w:rFonts w:ascii="Times New Roman" w:eastAsia="Times New Roman" w:hAnsi="Times New Roman" w:cs="Times New Roman"/>
          <w:b/>
          <w:bCs/>
          <w:color w:val="auto"/>
          <w:szCs w:val="34"/>
        </w:rPr>
        <w:t>rodičov</w:t>
      </w:r>
      <w:r w:rsidRPr="007A00E2">
        <w:rPr>
          <w:rFonts w:ascii="Times New Roman" w:eastAsia="Times New Roman" w:hAnsi="Times New Roman" w:cs="Times New Roman"/>
          <w:color w:val="auto"/>
          <w:szCs w:val="34"/>
        </w:rPr>
        <w:t xml:space="preserve"> našich žiakov a študentov </w:t>
      </w:r>
      <w:r w:rsidR="008478AC" w:rsidRPr="007A00E2">
        <w:rPr>
          <w:rFonts w:ascii="Times New Roman" w:eastAsia="Times New Roman" w:hAnsi="Times New Roman" w:cs="Times New Roman"/>
          <w:color w:val="auto"/>
          <w:szCs w:val="34"/>
        </w:rPr>
        <w:t>možnosť</w:t>
      </w:r>
      <w:r w:rsidRPr="007A00E2">
        <w:rPr>
          <w:rFonts w:ascii="Times New Roman" w:eastAsia="Times New Roman" w:hAnsi="Times New Roman" w:cs="Times New Roman"/>
          <w:color w:val="auto"/>
          <w:szCs w:val="34"/>
        </w:rPr>
        <w:t xml:space="preserve">̌ jednodňovej duchovnej obnovy. Popoludní v období adventu a pôstu s možnosťou sviatosti zmierenia a svätou omšou s tematickým príhovorom. </w:t>
      </w:r>
    </w:p>
    <w:p w14:paraId="6FCAFA3D"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color w:val="auto"/>
          <w:szCs w:val="34"/>
        </w:rPr>
        <w:t xml:space="preserve">Pápež František v homílii pri otvorení synody o synodalite zvýraznil 3 prvky: stretnúť sa, počúvať, rozlišovať. </w:t>
      </w:r>
    </w:p>
    <w:p w14:paraId="58EEE7AD"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color w:val="auto"/>
          <w:szCs w:val="34"/>
        </w:rPr>
        <w:t>Stretnúť sa: Evanjelium hovorí v úvode o stretnutí. Istý človek ide v ústrety Ježišovi a pokľakne pred ním.</w:t>
      </w:r>
    </w:p>
    <w:p w14:paraId="603AB8E1"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color w:val="auto"/>
          <w:szCs w:val="34"/>
        </w:rPr>
        <w:t>Počúvať: Skutočné stretnutie sa rodí len z počúvania. Ježiš sa vskutku vložil do počúvania…</w:t>
      </w:r>
    </w:p>
    <w:p w14:paraId="47D37232"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color w:val="auto"/>
          <w:szCs w:val="34"/>
        </w:rPr>
        <w:t xml:space="preserve">Rozlišovať: Stretnutie a vzájomné počúvanie nie sú niečím samoúčelným, </w:t>
      </w:r>
      <w:r w:rsidR="000F3239">
        <w:rPr>
          <w:rFonts w:ascii="Times New Roman" w:eastAsia="Times New Roman" w:hAnsi="Times New Roman" w:cs="Times New Roman"/>
          <w:color w:val="auto"/>
          <w:szCs w:val="34"/>
        </w:rPr>
        <w:t>a</w:t>
      </w:r>
      <w:r w:rsidRPr="007A00E2">
        <w:rPr>
          <w:rFonts w:ascii="Times New Roman" w:eastAsia="Times New Roman" w:hAnsi="Times New Roman" w:cs="Times New Roman"/>
          <w:color w:val="auto"/>
          <w:szCs w:val="34"/>
        </w:rPr>
        <w:t>by ponechali veci tak, ako sú. Naopak, keď vstúpime do dialógu, pustíme sa do debaty, dáme sa na pochod a nakoniec nie sme rovnakí ako predtým, sme zmenení. (Homília, Vatikán 11. Október)</w:t>
      </w:r>
    </w:p>
    <w:p w14:paraId="15D0B591" w14:textId="77777777" w:rsidR="007A00E2" w:rsidRPr="007A00E2" w:rsidRDefault="007A00E2" w:rsidP="008478AC">
      <w:pPr>
        <w:pStyle w:val="PredvolenA"/>
        <w:spacing w:before="0" w:after="240" w:line="240" w:lineRule="auto"/>
        <w:jc w:val="both"/>
        <w:rPr>
          <w:rFonts w:ascii="Times New Roman" w:eastAsia="Times New Roman" w:hAnsi="Times New Roman" w:cs="Times New Roman"/>
          <w:color w:val="auto"/>
          <w:szCs w:val="34"/>
        </w:rPr>
      </w:pPr>
      <w:r w:rsidRPr="007A00E2">
        <w:rPr>
          <w:rFonts w:ascii="Times New Roman" w:eastAsia="Times New Roman" w:hAnsi="Times New Roman" w:cs="Times New Roman"/>
          <w:color w:val="auto"/>
          <w:szCs w:val="34"/>
        </w:rPr>
        <w:t>Našou túžbou je pridŕžať sa týchto krokov a kráčať v Duchu Cirkvi.</w:t>
      </w:r>
    </w:p>
    <w:p w14:paraId="2A28CBF7" w14:textId="77777777" w:rsidR="00CB408B" w:rsidRDefault="00CB408B" w:rsidP="0084520B">
      <w:pPr>
        <w:jc w:val="both"/>
        <w:rPr>
          <w:b/>
          <w:sz w:val="28"/>
        </w:rPr>
      </w:pPr>
    </w:p>
    <w:p w14:paraId="7A258843" w14:textId="77777777" w:rsidR="00E26814" w:rsidRPr="001B0EA6" w:rsidRDefault="008478AC" w:rsidP="000210B4">
      <w:pPr>
        <w:widowControl w:val="0"/>
        <w:jc w:val="center"/>
        <w:rPr>
          <w:b/>
          <w:snapToGrid w:val="0"/>
          <w:sz w:val="28"/>
        </w:rPr>
      </w:pPr>
      <w:r>
        <w:rPr>
          <w:b/>
          <w:snapToGrid w:val="0"/>
          <w:sz w:val="28"/>
        </w:rPr>
        <w:br w:type="page"/>
      </w:r>
      <w:r w:rsidR="00E26814">
        <w:rPr>
          <w:b/>
          <w:snapToGrid w:val="0"/>
          <w:sz w:val="28"/>
        </w:rPr>
        <w:lastRenderedPageBreak/>
        <w:t xml:space="preserve">8. </w:t>
      </w:r>
      <w:r w:rsidR="00E26814" w:rsidRPr="001B0EA6">
        <w:rPr>
          <w:b/>
          <w:snapToGrid w:val="0"/>
          <w:sz w:val="28"/>
        </w:rPr>
        <w:t>Výchovné poradenstvo</w:t>
      </w:r>
    </w:p>
    <w:p w14:paraId="0CE961C3" w14:textId="77777777" w:rsidR="00E26814" w:rsidRPr="001B0EA6" w:rsidRDefault="00E26814" w:rsidP="000210B4">
      <w:pPr>
        <w:widowControl w:val="0"/>
        <w:jc w:val="center"/>
        <w:rPr>
          <w:b/>
          <w:snapToGrid w:val="0"/>
          <w:sz w:val="28"/>
        </w:rPr>
      </w:pPr>
      <w:r w:rsidRPr="001B0EA6">
        <w:rPr>
          <w:b/>
          <w:snapToGrid w:val="0"/>
          <w:sz w:val="28"/>
        </w:rPr>
        <w:t xml:space="preserve">Zodpovedná: </w:t>
      </w:r>
      <w:r w:rsidR="00105DA7">
        <w:rPr>
          <w:b/>
          <w:snapToGrid w:val="0"/>
          <w:sz w:val="28"/>
        </w:rPr>
        <w:t>Mgr. Martončíková</w:t>
      </w:r>
      <w:r w:rsidR="00303A54" w:rsidRPr="00303A54">
        <w:rPr>
          <w:b/>
          <w:snapToGrid w:val="0"/>
          <w:sz w:val="28"/>
        </w:rPr>
        <w:t xml:space="preserve"> </w:t>
      </w:r>
      <w:r w:rsidR="00303A54">
        <w:rPr>
          <w:b/>
          <w:snapToGrid w:val="0"/>
          <w:sz w:val="28"/>
        </w:rPr>
        <w:t>Marcela</w:t>
      </w:r>
      <w:r>
        <w:rPr>
          <w:b/>
          <w:snapToGrid w:val="0"/>
          <w:sz w:val="28"/>
        </w:rPr>
        <w:t xml:space="preserve">, RNDr. </w:t>
      </w:r>
      <w:r w:rsidR="008C193C">
        <w:rPr>
          <w:b/>
          <w:snapToGrid w:val="0"/>
          <w:sz w:val="28"/>
        </w:rPr>
        <w:t>Vavrová</w:t>
      </w:r>
      <w:r w:rsidR="00303A54">
        <w:rPr>
          <w:b/>
          <w:snapToGrid w:val="0"/>
          <w:sz w:val="28"/>
        </w:rPr>
        <w:t xml:space="preserve"> Mária</w:t>
      </w:r>
    </w:p>
    <w:p w14:paraId="70582D36" w14:textId="77777777" w:rsidR="00E26814" w:rsidRPr="001B0EA6" w:rsidRDefault="00E26814" w:rsidP="0084520B">
      <w:pPr>
        <w:ind w:firstLine="360"/>
        <w:jc w:val="both"/>
        <w:rPr>
          <w:b/>
        </w:rPr>
      </w:pPr>
    </w:p>
    <w:p w14:paraId="01CB5360" w14:textId="77777777" w:rsidR="002578E5" w:rsidRPr="002578E5" w:rsidRDefault="002578E5" w:rsidP="0084520B">
      <w:pPr>
        <w:pStyle w:val="Normlnywebov"/>
        <w:shd w:val="clear" w:color="auto" w:fill="FFFFFF"/>
        <w:spacing w:before="0" w:beforeAutospacing="0" w:after="0" w:afterAutospacing="0"/>
        <w:jc w:val="both"/>
        <w:rPr>
          <w:szCs w:val="34"/>
        </w:rPr>
      </w:pPr>
      <w:r w:rsidRPr="002578E5">
        <w:rPr>
          <w:szCs w:val="34"/>
        </w:rPr>
        <w:t xml:space="preserve">Činnosť výchovného poradcu v školskom roku </w:t>
      </w:r>
      <w:r w:rsidR="00F414A6">
        <w:t xml:space="preserve">2023/2024 </w:t>
      </w:r>
      <w:r w:rsidRPr="002578E5">
        <w:rPr>
          <w:szCs w:val="34"/>
        </w:rPr>
        <w:t xml:space="preserve">bude vykonávaná v  súlade so zákonom č. 245/2008 Z. z. o výchove a vzdelávaní (školský zákon) a o zmene a doplnení niektorých zákonov v znení neskorších predpisov, </w:t>
      </w:r>
      <w:r w:rsidR="00B4012B">
        <w:rPr>
          <w:szCs w:val="34"/>
        </w:rPr>
        <w:t xml:space="preserve">zákonom </w:t>
      </w:r>
      <w:r w:rsidRPr="002578E5">
        <w:rPr>
          <w:szCs w:val="34"/>
        </w:rPr>
        <w:t xml:space="preserve">č. </w:t>
      </w:r>
      <w:r w:rsidR="00B4012B">
        <w:rPr>
          <w:szCs w:val="34"/>
        </w:rPr>
        <w:t>138</w:t>
      </w:r>
      <w:r w:rsidRPr="002578E5">
        <w:rPr>
          <w:szCs w:val="34"/>
        </w:rPr>
        <w:t>/20</w:t>
      </w:r>
      <w:r w:rsidR="00B4012B">
        <w:rPr>
          <w:szCs w:val="34"/>
        </w:rPr>
        <w:t>1</w:t>
      </w:r>
      <w:r w:rsidRPr="002578E5">
        <w:rPr>
          <w:szCs w:val="34"/>
        </w:rPr>
        <w:t xml:space="preserve">9 Z. z. o pedagogických zamestnancoch a odborných zamestnancoch </w:t>
      </w:r>
      <w:r>
        <w:rPr>
          <w:szCs w:val="34"/>
        </w:rPr>
        <w:t xml:space="preserve">a v súlade </w:t>
      </w:r>
      <w:r w:rsidRPr="002578E5">
        <w:rPr>
          <w:szCs w:val="34"/>
        </w:rPr>
        <w:t>s Dohovorom o právach dieťaťa, Deklaráciou ľudských práv a Listinou ľudských práv.</w:t>
      </w:r>
    </w:p>
    <w:p w14:paraId="704A4CEF" w14:textId="77777777" w:rsidR="002578E5" w:rsidRPr="002578E5" w:rsidRDefault="002578E5" w:rsidP="0084520B">
      <w:pPr>
        <w:pStyle w:val="Normlnywebov"/>
        <w:shd w:val="clear" w:color="auto" w:fill="FFFFFF"/>
        <w:spacing w:before="0" w:beforeAutospacing="0" w:after="0" w:afterAutospacing="0"/>
        <w:jc w:val="both"/>
        <w:rPr>
          <w:szCs w:val="34"/>
        </w:rPr>
      </w:pPr>
      <w:r w:rsidRPr="002578E5">
        <w:rPr>
          <w:szCs w:val="34"/>
        </w:rPr>
        <w:t xml:space="preserve">Úlohy a ciele výchovného poradenstva sú stanovené v kontexte s východiskami  dokumentu </w:t>
      </w:r>
      <w:r w:rsidR="001826AE">
        <w:rPr>
          <w:szCs w:val="34"/>
        </w:rPr>
        <w:t xml:space="preserve">Sprievodca školským rokom </w:t>
      </w:r>
      <w:r w:rsidR="00F414A6">
        <w:t xml:space="preserve">2023/2024 </w:t>
      </w:r>
      <w:r w:rsidRPr="002578E5">
        <w:rPr>
          <w:szCs w:val="34"/>
        </w:rPr>
        <w:t>a</w:t>
      </w:r>
      <w:r w:rsidR="001826AE">
        <w:rPr>
          <w:szCs w:val="34"/>
        </w:rPr>
        <w:t> Plánom práce</w:t>
      </w:r>
      <w:r w:rsidRPr="002578E5">
        <w:rPr>
          <w:szCs w:val="34"/>
        </w:rPr>
        <w:t xml:space="preserve"> CPaP Zuzkin Park, Košice.</w:t>
      </w:r>
    </w:p>
    <w:p w14:paraId="6D765C78" w14:textId="77777777" w:rsidR="002578E5" w:rsidRPr="002578E5" w:rsidRDefault="002578E5" w:rsidP="0084520B">
      <w:pPr>
        <w:pStyle w:val="Normlnywebov"/>
        <w:shd w:val="clear" w:color="auto" w:fill="FFFFFF"/>
        <w:spacing w:before="0" w:beforeAutospacing="0" w:after="0" w:afterAutospacing="0"/>
        <w:jc w:val="both"/>
        <w:rPr>
          <w:szCs w:val="34"/>
        </w:rPr>
      </w:pPr>
      <w:r w:rsidRPr="002578E5">
        <w:rPr>
          <w:szCs w:val="34"/>
        </w:rPr>
        <w:t>Konkrétne úlohy a činnosti výchovného poradenstva majú za cieľ prvotné a prioritné sústredenie sa na inklúziu a integráciu. Spolupracovať s inkluzívnym tímom, špeciálnou pedagogičkou a školskou psychologičkou. Prioritným cieľom výchovného poradenstva je sústredenie sa na nadaných žiakov, talentovaných žiakov, sledovanie ich záujmov a aktivít a tým predchádzať negatívnym javom.</w:t>
      </w:r>
    </w:p>
    <w:p w14:paraId="70C64ADF" w14:textId="77777777" w:rsidR="002578E5" w:rsidRDefault="002578E5" w:rsidP="0084520B">
      <w:pPr>
        <w:pStyle w:val="Normlnywebov"/>
        <w:shd w:val="clear" w:color="auto" w:fill="FFFFFF"/>
        <w:spacing w:before="0" w:beforeAutospacing="0" w:after="0" w:afterAutospacing="0"/>
        <w:jc w:val="both"/>
        <w:rPr>
          <w:sz w:val="23"/>
          <w:szCs w:val="23"/>
        </w:rPr>
      </w:pPr>
      <w:r w:rsidRPr="002578E5">
        <w:rPr>
          <w:szCs w:val="34"/>
        </w:rPr>
        <w:t xml:space="preserve">V profesijnej orientácii výchovné poradenstvo zameria sústredenie na odhaľovanie jedinečnosti jednotlivcov a tým správne smerovanie seba uskutočneniu, sebarealizácii pri ďalšom vzdelávaní, profesii, kariére. Tieto ciele bude výchovné poradenstvo vykonávať v spolupráci s kariérnym poradenstvom z CPaP ako aj s odporúčaním na DOD stredných škôl pre 8. a 9. </w:t>
      </w:r>
      <w:r>
        <w:rPr>
          <w:szCs w:val="34"/>
        </w:rPr>
        <w:t>r</w:t>
      </w:r>
      <w:r w:rsidRPr="002578E5">
        <w:rPr>
          <w:szCs w:val="34"/>
        </w:rPr>
        <w:t>oč. ZŠ. Zároveň s ozrejmovaním možností duálneho vzdelávania ako aj umožnením vstupov zástupcov SŠ s informáciami o možnostiach štúdia</w:t>
      </w:r>
      <w:r w:rsidR="008E722B">
        <w:rPr>
          <w:szCs w:val="34"/>
        </w:rPr>
        <w:t xml:space="preserve"> (v súlade s aktuálnymi pandemickými opatreniami)</w:t>
      </w:r>
      <w:r w:rsidRPr="002578E5">
        <w:rPr>
          <w:szCs w:val="34"/>
        </w:rPr>
        <w:t>.</w:t>
      </w:r>
    </w:p>
    <w:p w14:paraId="023340C8" w14:textId="77777777" w:rsidR="00E26814" w:rsidRDefault="00E26814" w:rsidP="0084520B">
      <w:pPr>
        <w:jc w:val="both"/>
        <w:rPr>
          <w:b/>
          <w:sz w:val="28"/>
        </w:rPr>
      </w:pPr>
    </w:p>
    <w:p w14:paraId="0348DE33" w14:textId="77777777" w:rsidR="00E26814" w:rsidRDefault="00E26814" w:rsidP="0084520B">
      <w:pPr>
        <w:ind w:firstLine="360"/>
        <w:jc w:val="both"/>
        <w:rPr>
          <w:b/>
        </w:rPr>
      </w:pPr>
      <w:r>
        <w:rPr>
          <w:b/>
        </w:rPr>
        <w:t>Hlavné ciele výchovného poradenstva:</w:t>
      </w:r>
    </w:p>
    <w:p w14:paraId="1D80FE15" w14:textId="77777777" w:rsidR="002E3705" w:rsidRDefault="002E3705" w:rsidP="0084520B">
      <w:pPr>
        <w:ind w:firstLine="360"/>
        <w:jc w:val="both"/>
        <w:rPr>
          <w:b/>
          <w:lang w:eastAsia="cs-CZ"/>
        </w:rPr>
      </w:pPr>
    </w:p>
    <w:p w14:paraId="78A034E7" w14:textId="77777777" w:rsidR="00E26814" w:rsidRDefault="00E26814" w:rsidP="0084520B">
      <w:pPr>
        <w:jc w:val="both"/>
      </w:pPr>
      <w:r>
        <w:t>1.   Zabezpečenie komplexnej pedagogicko-psychologickej starostlivosti o žiakov.</w:t>
      </w:r>
    </w:p>
    <w:p w14:paraId="351A6CD7" w14:textId="77777777" w:rsidR="00E26814" w:rsidRDefault="00E26814" w:rsidP="0084520B">
      <w:pPr>
        <w:spacing w:before="120" w:after="120"/>
        <w:jc w:val="both"/>
      </w:pPr>
      <w:r>
        <w:t>2.  Poskytovanie poradenských služieb v otázkach výchovného, vzdelávacieho, osobnostného</w:t>
      </w:r>
    </w:p>
    <w:p w14:paraId="51CE55BC" w14:textId="77777777" w:rsidR="00E26814" w:rsidRDefault="00E26814" w:rsidP="0084520B">
      <w:pPr>
        <w:spacing w:before="120" w:after="120"/>
        <w:jc w:val="both"/>
      </w:pPr>
      <w:r>
        <w:t xml:space="preserve">     a profesijného vývinu žiakov.</w:t>
      </w:r>
    </w:p>
    <w:p w14:paraId="73BC0122" w14:textId="77777777" w:rsidR="00A301E2" w:rsidRDefault="00A301E2" w:rsidP="0084520B">
      <w:pPr>
        <w:spacing w:before="120" w:after="120"/>
        <w:jc w:val="both"/>
        <w:rPr>
          <w:b/>
          <w:u w:val="single"/>
        </w:rPr>
      </w:pPr>
    </w:p>
    <w:p w14:paraId="0E846E84" w14:textId="77777777" w:rsidR="00E26814" w:rsidRDefault="00E26814" w:rsidP="0084520B">
      <w:pPr>
        <w:spacing w:before="120" w:after="120"/>
        <w:ind w:firstLine="357"/>
        <w:jc w:val="both"/>
        <w:rPr>
          <w:b/>
        </w:rPr>
      </w:pPr>
      <w:r>
        <w:rPr>
          <w:b/>
        </w:rPr>
        <w:t>Hlavné úlohy výchovného poradenstva:</w:t>
      </w:r>
    </w:p>
    <w:p w14:paraId="0990667E" w14:textId="77777777" w:rsidR="00E26814" w:rsidRPr="00FE2860" w:rsidRDefault="00E26814" w:rsidP="001826AE">
      <w:pPr>
        <w:tabs>
          <w:tab w:val="num" w:pos="360"/>
        </w:tabs>
        <w:ind w:left="357" w:hanging="357"/>
        <w:jc w:val="both"/>
        <w:rPr>
          <w:szCs w:val="34"/>
        </w:rPr>
      </w:pPr>
      <w:r w:rsidRPr="00FE2860">
        <w:rPr>
          <w:szCs w:val="34"/>
        </w:rPr>
        <w:t>V spolupráci s CPaP zabezpečiť osvetovo-preventívne, diagnostické a poradenské aktivity.</w:t>
      </w:r>
    </w:p>
    <w:p w14:paraId="03B8AD85" w14:textId="77777777" w:rsidR="00E26814" w:rsidRPr="00FE2860" w:rsidRDefault="00E26814" w:rsidP="001826AE">
      <w:pPr>
        <w:tabs>
          <w:tab w:val="num" w:pos="360"/>
        </w:tabs>
        <w:ind w:left="360" w:hanging="360"/>
        <w:jc w:val="both"/>
        <w:rPr>
          <w:szCs w:val="34"/>
        </w:rPr>
      </w:pPr>
      <w:r w:rsidRPr="00FE2860">
        <w:rPr>
          <w:szCs w:val="34"/>
        </w:rPr>
        <w:t>Skvalitniť spoluprácu všetkých pedagógov pre pružnejšie vyriešenie vznikajúcich problémov.</w:t>
      </w:r>
    </w:p>
    <w:p w14:paraId="5EE56E34" w14:textId="77777777" w:rsidR="002F6E5B" w:rsidRPr="00FE2860" w:rsidRDefault="00E26814" w:rsidP="00FE2860">
      <w:pPr>
        <w:tabs>
          <w:tab w:val="num" w:pos="0"/>
        </w:tabs>
        <w:jc w:val="both"/>
        <w:rPr>
          <w:szCs w:val="34"/>
        </w:rPr>
      </w:pPr>
      <w:r w:rsidRPr="00FE2860">
        <w:rPr>
          <w:szCs w:val="34"/>
        </w:rPr>
        <w:t>Pomocou triednych učiteľov zabezpečiť užší kontakt s rodičmi pri riešení výchovných a vzdelávacích problémov žiakov.</w:t>
      </w:r>
    </w:p>
    <w:p w14:paraId="22C1A526" w14:textId="77777777" w:rsidR="002F6E5B" w:rsidRPr="00FE2860" w:rsidRDefault="002F6E5B" w:rsidP="008E722B">
      <w:pPr>
        <w:tabs>
          <w:tab w:val="num" w:pos="360"/>
        </w:tabs>
        <w:ind w:left="357" w:hanging="357"/>
        <w:jc w:val="both"/>
        <w:rPr>
          <w:szCs w:val="34"/>
        </w:rPr>
      </w:pPr>
    </w:p>
    <w:p w14:paraId="79E957A0" w14:textId="77777777" w:rsidR="00E26814" w:rsidRDefault="00E26814" w:rsidP="001826AE">
      <w:pPr>
        <w:tabs>
          <w:tab w:val="num" w:pos="360"/>
        </w:tabs>
        <w:ind w:left="357" w:hanging="357"/>
        <w:jc w:val="both"/>
      </w:pPr>
      <w:r>
        <w:t>Sprostredkúvať prepojenie školy s CPaP v Košiciach.</w:t>
      </w:r>
    </w:p>
    <w:p w14:paraId="07D39781" w14:textId="77777777" w:rsidR="00E26814" w:rsidRDefault="00E26814" w:rsidP="001826AE">
      <w:pPr>
        <w:tabs>
          <w:tab w:val="num" w:pos="360"/>
        </w:tabs>
        <w:ind w:left="360" w:hanging="360"/>
        <w:jc w:val="both"/>
      </w:pPr>
      <w:r>
        <w:t>Spolupracovať s učiteľmi, ktorí majú na starosti oblasť prevencie drogovej závislosti.</w:t>
      </w:r>
    </w:p>
    <w:p w14:paraId="5B67E570" w14:textId="77777777" w:rsidR="00E26814" w:rsidRDefault="00E26814" w:rsidP="00FE2860">
      <w:pPr>
        <w:tabs>
          <w:tab w:val="num" w:pos="0"/>
        </w:tabs>
        <w:jc w:val="both"/>
      </w:pPr>
      <w:r>
        <w:t>Zintenzívniť spoluprácu triednymi učiteľmi s cieľom predchádzať vzniku problémov a</w:t>
      </w:r>
      <w:r w:rsidR="001826AE">
        <w:t> </w:t>
      </w:r>
      <w:r>
        <w:t>včas</w:t>
      </w:r>
      <w:r w:rsidR="001826AE">
        <w:t xml:space="preserve"> </w:t>
      </w:r>
      <w:r>
        <w:t>podchytiť problémových žiakov.</w:t>
      </w:r>
    </w:p>
    <w:p w14:paraId="3BD9CEA8" w14:textId="77777777" w:rsidR="00E26814" w:rsidRDefault="00E26814" w:rsidP="001826AE">
      <w:pPr>
        <w:tabs>
          <w:tab w:val="num" w:pos="360"/>
        </w:tabs>
        <w:ind w:left="360" w:hanging="360"/>
        <w:jc w:val="both"/>
      </w:pPr>
      <w:r>
        <w:t>Zúčastňovať sa na odborných  metodických seminároch a školeniach VP.</w:t>
      </w:r>
    </w:p>
    <w:p w14:paraId="2DD9DC1F" w14:textId="77777777" w:rsidR="00E26814" w:rsidRDefault="00E26814" w:rsidP="00E26814"/>
    <w:p w14:paraId="19DE69FB" w14:textId="77777777" w:rsidR="00BD1223" w:rsidRPr="005C3EF3" w:rsidRDefault="00BD1223" w:rsidP="005C3EF3">
      <w:r>
        <w:tab/>
      </w:r>
    </w:p>
    <w:p w14:paraId="04947810" w14:textId="77777777" w:rsidR="00BD1223" w:rsidRPr="000F71FC" w:rsidRDefault="00BD1223">
      <w:pPr>
        <w:jc w:val="both"/>
        <w:rPr>
          <w:b/>
        </w:rPr>
      </w:pPr>
      <w:r w:rsidRPr="000F71FC">
        <w:rPr>
          <w:b/>
        </w:rPr>
        <w:t>Zabezpečenie odborného rastu učiteľov:</w:t>
      </w:r>
    </w:p>
    <w:p w14:paraId="4ECEA1ED" w14:textId="77777777" w:rsidR="00BD1223" w:rsidRDefault="00BD1223">
      <w:pPr>
        <w:jc w:val="both"/>
      </w:pPr>
      <w:r>
        <w:t>Zapájať sa pravidelne do individuálneho vzdelávania ako súčasť celoživotného vzdelávania:</w:t>
      </w:r>
    </w:p>
    <w:p w14:paraId="6826F010" w14:textId="77777777" w:rsidR="00BD1223" w:rsidRDefault="00BD1223">
      <w:pPr>
        <w:numPr>
          <w:ilvl w:val="0"/>
          <w:numId w:val="2"/>
        </w:numPr>
        <w:jc w:val="both"/>
      </w:pPr>
      <w:r>
        <w:t xml:space="preserve">v rámci predmetových </w:t>
      </w:r>
      <w:r w:rsidR="008E722B">
        <w:t>komisií</w:t>
      </w:r>
    </w:p>
    <w:p w14:paraId="38D49664" w14:textId="77777777" w:rsidR="00BD1223" w:rsidRDefault="00BD1223">
      <w:pPr>
        <w:numPr>
          <w:ilvl w:val="0"/>
          <w:numId w:val="2"/>
        </w:numPr>
        <w:jc w:val="both"/>
      </w:pPr>
      <w:r>
        <w:t>špecializačným a inovačným štúdiom</w:t>
      </w:r>
      <w:r w:rsidR="00665E51">
        <w:t xml:space="preserve"> ( plán kontinuálneho vzdelávania  je v prílohe )</w:t>
      </w:r>
    </w:p>
    <w:p w14:paraId="4E9A487A" w14:textId="77777777" w:rsidR="00BD1223" w:rsidRDefault="00DF48CF">
      <w:pPr>
        <w:numPr>
          <w:ilvl w:val="0"/>
          <w:numId w:val="2"/>
        </w:numPr>
        <w:jc w:val="both"/>
      </w:pPr>
      <w:r>
        <w:t>účasťou na vzdelávacích programoch, aj v programe Erasmus plus</w:t>
      </w:r>
    </w:p>
    <w:p w14:paraId="0FDB5B79" w14:textId="77777777" w:rsidR="00BD1223" w:rsidRDefault="00BD1223">
      <w:pPr>
        <w:numPr>
          <w:ilvl w:val="0"/>
          <w:numId w:val="2"/>
        </w:numPr>
        <w:jc w:val="both"/>
      </w:pPr>
      <w:r>
        <w:t>rigoróznymi skúškami</w:t>
      </w:r>
    </w:p>
    <w:p w14:paraId="6D50DAB1" w14:textId="77777777" w:rsidR="00BD1223" w:rsidRDefault="00BD1223">
      <w:pPr>
        <w:numPr>
          <w:ilvl w:val="0"/>
          <w:numId w:val="2"/>
        </w:numPr>
        <w:jc w:val="both"/>
      </w:pPr>
      <w:r>
        <w:lastRenderedPageBreak/>
        <w:t>využívanie podujatí MPC</w:t>
      </w:r>
    </w:p>
    <w:p w14:paraId="51E298CF" w14:textId="77777777" w:rsidR="00BD1223" w:rsidRDefault="00BD1223">
      <w:pPr>
        <w:numPr>
          <w:ilvl w:val="0"/>
          <w:numId w:val="2"/>
        </w:numPr>
        <w:jc w:val="both"/>
      </w:pPr>
      <w:r>
        <w:t>zovšeobecňovaním a prenášaním dobrých poznatkov v rámci školy</w:t>
      </w:r>
    </w:p>
    <w:p w14:paraId="7D0D153D" w14:textId="77777777" w:rsidR="00BD1223" w:rsidRDefault="00BD1223">
      <w:pPr>
        <w:numPr>
          <w:ilvl w:val="0"/>
          <w:numId w:val="2"/>
        </w:numPr>
        <w:jc w:val="both"/>
      </w:pPr>
      <w:r>
        <w:t>vzájomnými hospitáciami</w:t>
      </w:r>
    </w:p>
    <w:p w14:paraId="79F4AF68" w14:textId="77777777" w:rsidR="00BD1223" w:rsidRDefault="00BD1223">
      <w:pPr>
        <w:numPr>
          <w:ilvl w:val="0"/>
          <w:numId w:val="2"/>
        </w:numPr>
        <w:jc w:val="both"/>
      </w:pPr>
      <w:r>
        <w:t>využívaním odbornej pedagogickej literatúry</w:t>
      </w:r>
    </w:p>
    <w:p w14:paraId="3AFA1880" w14:textId="77777777" w:rsidR="00DF48CF" w:rsidRDefault="00BD1223" w:rsidP="00DF48CF">
      <w:pPr>
        <w:numPr>
          <w:ilvl w:val="0"/>
          <w:numId w:val="2"/>
        </w:numPr>
        <w:jc w:val="both"/>
      </w:pPr>
      <w:r>
        <w:t>začínajúcim učiteľom prideliť uvádzajúceho učiteľa</w:t>
      </w:r>
    </w:p>
    <w:p w14:paraId="278AB9BF" w14:textId="5F367D30" w:rsidR="00A301E2" w:rsidRDefault="00A301E2" w:rsidP="00DF48CF"/>
    <w:p w14:paraId="1004A6A9" w14:textId="77777777" w:rsidR="00154981" w:rsidRDefault="00154981">
      <w:pPr>
        <w:ind w:left="360"/>
        <w:jc w:val="both"/>
      </w:pPr>
    </w:p>
    <w:p w14:paraId="1D7A65CE" w14:textId="77777777" w:rsidR="00BD1223" w:rsidRPr="002365D4" w:rsidRDefault="00E26814" w:rsidP="00085FD6">
      <w:pPr>
        <w:numPr>
          <w:ilvl w:val="0"/>
          <w:numId w:val="22"/>
        </w:numPr>
        <w:jc w:val="center"/>
        <w:rPr>
          <w:b/>
          <w:sz w:val="28"/>
        </w:rPr>
      </w:pPr>
      <w:r>
        <w:rPr>
          <w:b/>
          <w:sz w:val="28"/>
        </w:rPr>
        <w:t xml:space="preserve"> </w:t>
      </w:r>
      <w:r w:rsidR="00BD1223">
        <w:rPr>
          <w:b/>
          <w:sz w:val="28"/>
        </w:rPr>
        <w:t>Ekonomická</w:t>
      </w:r>
      <w:r w:rsidR="00BD1223" w:rsidRPr="002365D4">
        <w:rPr>
          <w:b/>
          <w:sz w:val="28"/>
        </w:rPr>
        <w:t xml:space="preserve"> </w:t>
      </w:r>
      <w:r w:rsidR="00BD1223">
        <w:rPr>
          <w:b/>
          <w:sz w:val="28"/>
        </w:rPr>
        <w:t xml:space="preserve"> a h</w:t>
      </w:r>
      <w:r w:rsidR="00BD1223" w:rsidRPr="002365D4">
        <w:rPr>
          <w:b/>
          <w:sz w:val="28"/>
        </w:rPr>
        <w:t>ospodársko-technická</w:t>
      </w:r>
      <w:r w:rsidR="00BD1223">
        <w:rPr>
          <w:b/>
          <w:sz w:val="28"/>
        </w:rPr>
        <w:t xml:space="preserve">  </w:t>
      </w:r>
      <w:r w:rsidR="00BD1223" w:rsidRPr="002365D4">
        <w:rPr>
          <w:b/>
          <w:sz w:val="28"/>
        </w:rPr>
        <w:t>oblasť</w:t>
      </w:r>
    </w:p>
    <w:p w14:paraId="7BA06374" w14:textId="77777777" w:rsidR="00BD1223" w:rsidRPr="002365D4" w:rsidRDefault="00BD1223" w:rsidP="00303A54">
      <w:pPr>
        <w:ind w:left="360"/>
        <w:jc w:val="center"/>
        <w:rPr>
          <w:b/>
          <w:sz w:val="28"/>
        </w:rPr>
      </w:pPr>
      <w:r w:rsidRPr="002365D4">
        <w:rPr>
          <w:b/>
          <w:sz w:val="28"/>
        </w:rPr>
        <w:t>Zodp</w:t>
      </w:r>
      <w:r w:rsidR="008C193C">
        <w:rPr>
          <w:b/>
          <w:sz w:val="28"/>
        </w:rPr>
        <w:t>ovedná</w:t>
      </w:r>
      <w:r w:rsidRPr="002365D4">
        <w:rPr>
          <w:b/>
          <w:sz w:val="28"/>
        </w:rPr>
        <w:t xml:space="preserve">.: </w:t>
      </w:r>
      <w:r>
        <w:rPr>
          <w:b/>
          <w:sz w:val="28"/>
        </w:rPr>
        <w:t xml:space="preserve">Ing. </w:t>
      </w:r>
      <w:r w:rsidR="008C193C">
        <w:rPr>
          <w:b/>
          <w:sz w:val="28"/>
        </w:rPr>
        <w:t>Ščerbáková</w:t>
      </w:r>
      <w:r w:rsidR="00303A54" w:rsidRPr="00303A54">
        <w:rPr>
          <w:b/>
          <w:sz w:val="28"/>
        </w:rPr>
        <w:t xml:space="preserve"> </w:t>
      </w:r>
      <w:r w:rsidR="00303A54">
        <w:rPr>
          <w:b/>
          <w:sz w:val="28"/>
        </w:rPr>
        <w:t>Martina</w:t>
      </w:r>
    </w:p>
    <w:p w14:paraId="53144E41" w14:textId="77777777" w:rsidR="00BD1223" w:rsidRPr="00D70B72" w:rsidRDefault="00BD1223">
      <w:pPr>
        <w:ind w:left="360"/>
        <w:jc w:val="center"/>
        <w:rPr>
          <w:b/>
          <w:color w:val="FF0000"/>
          <w:sz w:val="2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40"/>
        <w:gridCol w:w="1080"/>
        <w:gridCol w:w="1200"/>
        <w:gridCol w:w="1200"/>
      </w:tblGrid>
      <w:tr w:rsidR="00BD1223" w14:paraId="762174B0" w14:textId="77777777" w:rsidTr="00B12A3A">
        <w:trPr>
          <w:trHeight w:hRule="exact" w:val="680"/>
        </w:trPr>
        <w:tc>
          <w:tcPr>
            <w:tcW w:w="6240" w:type="dxa"/>
            <w:tcBorders>
              <w:top w:val="single" w:sz="4" w:space="0" w:color="auto"/>
              <w:left w:val="single" w:sz="4" w:space="0" w:color="auto"/>
              <w:bottom w:val="single" w:sz="4" w:space="0" w:color="auto"/>
              <w:right w:val="single" w:sz="4" w:space="0" w:color="auto"/>
            </w:tcBorders>
            <w:vAlign w:val="center"/>
          </w:tcPr>
          <w:p w14:paraId="4D0AE9DB" w14:textId="2DAD4FF4" w:rsidR="00BD1223" w:rsidRDefault="00BD1223">
            <w:pPr>
              <w:jc w:val="both"/>
              <w:rPr>
                <w:sz w:val="20"/>
              </w:rPr>
            </w:pPr>
            <w:r>
              <w:rPr>
                <w:sz w:val="20"/>
              </w:rPr>
              <w:t>Hospodárne využívať pridelené finančné prostriedky a dbať o životnosť a šírenie šetreni</w:t>
            </w:r>
            <w:r w:rsidR="00B12A3A">
              <w:rPr>
                <w:sz w:val="20"/>
              </w:rPr>
              <w:t>a</w:t>
            </w:r>
            <w:r>
              <w:rPr>
                <w:sz w:val="20"/>
              </w:rPr>
              <w:t xml:space="preserve"> učebných pomôcok.</w:t>
            </w:r>
          </w:p>
        </w:tc>
        <w:tc>
          <w:tcPr>
            <w:tcW w:w="1080" w:type="dxa"/>
            <w:tcBorders>
              <w:top w:val="single" w:sz="4" w:space="0" w:color="auto"/>
              <w:left w:val="single" w:sz="4" w:space="0" w:color="auto"/>
              <w:bottom w:val="single" w:sz="4" w:space="0" w:color="auto"/>
              <w:right w:val="single" w:sz="4" w:space="0" w:color="auto"/>
            </w:tcBorders>
            <w:vAlign w:val="center"/>
          </w:tcPr>
          <w:p w14:paraId="36BA5305"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250FC634" w14:textId="77777777" w:rsidR="00BD1223" w:rsidRDefault="00BD1223">
            <w:pPr>
              <w:jc w:val="center"/>
              <w:rPr>
                <w:sz w:val="20"/>
              </w:rPr>
            </w:pPr>
            <w:r>
              <w:rPr>
                <w:sz w:val="20"/>
              </w:rPr>
              <w:t>Z:hospodár.</w:t>
            </w:r>
          </w:p>
        </w:tc>
        <w:tc>
          <w:tcPr>
            <w:tcW w:w="1200" w:type="dxa"/>
            <w:tcBorders>
              <w:top w:val="single" w:sz="4" w:space="0" w:color="auto"/>
              <w:left w:val="single" w:sz="4" w:space="0" w:color="auto"/>
              <w:bottom w:val="single" w:sz="4" w:space="0" w:color="auto"/>
              <w:right w:val="single" w:sz="4" w:space="0" w:color="auto"/>
            </w:tcBorders>
            <w:vAlign w:val="center"/>
          </w:tcPr>
          <w:p w14:paraId="69337521" w14:textId="77777777" w:rsidR="00BD1223" w:rsidRDefault="00BD1223">
            <w:pPr>
              <w:jc w:val="center"/>
              <w:rPr>
                <w:sz w:val="20"/>
              </w:rPr>
            </w:pPr>
            <w:r>
              <w:rPr>
                <w:sz w:val="20"/>
              </w:rPr>
              <w:t>K: riad.</w:t>
            </w:r>
            <w:r w:rsidR="00713D6F">
              <w:rPr>
                <w:sz w:val="20"/>
              </w:rPr>
              <w:t xml:space="preserve"> </w:t>
            </w:r>
            <w:r>
              <w:rPr>
                <w:sz w:val="20"/>
              </w:rPr>
              <w:t>š.</w:t>
            </w:r>
          </w:p>
        </w:tc>
      </w:tr>
      <w:tr w:rsidR="00BD1223" w14:paraId="2415D9CC" w14:textId="77777777" w:rsidTr="00B12A3A">
        <w:trPr>
          <w:trHeight w:hRule="exact" w:val="680"/>
        </w:trPr>
        <w:tc>
          <w:tcPr>
            <w:tcW w:w="6240" w:type="dxa"/>
            <w:tcBorders>
              <w:top w:val="single" w:sz="4" w:space="0" w:color="auto"/>
              <w:left w:val="single" w:sz="4" w:space="0" w:color="auto"/>
              <w:bottom w:val="single" w:sz="4" w:space="0" w:color="auto"/>
              <w:right w:val="single" w:sz="4" w:space="0" w:color="auto"/>
            </w:tcBorders>
            <w:vAlign w:val="center"/>
          </w:tcPr>
          <w:p w14:paraId="7C866DE2" w14:textId="77777777" w:rsidR="00BD1223" w:rsidRDefault="00BD1223">
            <w:pPr>
              <w:jc w:val="both"/>
              <w:rPr>
                <w:sz w:val="20"/>
              </w:rPr>
            </w:pPr>
            <w:r>
              <w:rPr>
                <w:sz w:val="20"/>
              </w:rPr>
              <w:t>Zabezpečovať školu učebnými pomôckami, potrebami a hospodárne ich využívať.</w:t>
            </w:r>
          </w:p>
        </w:tc>
        <w:tc>
          <w:tcPr>
            <w:tcW w:w="1080" w:type="dxa"/>
            <w:tcBorders>
              <w:top w:val="single" w:sz="4" w:space="0" w:color="auto"/>
              <w:left w:val="single" w:sz="4" w:space="0" w:color="auto"/>
              <w:bottom w:val="single" w:sz="4" w:space="0" w:color="auto"/>
              <w:right w:val="single" w:sz="4" w:space="0" w:color="auto"/>
            </w:tcBorders>
            <w:vAlign w:val="center"/>
          </w:tcPr>
          <w:p w14:paraId="4C32714F"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4631C76E" w14:textId="77777777" w:rsidR="00BD1223" w:rsidRDefault="00BD1223">
            <w:pPr>
              <w:jc w:val="center"/>
              <w:rPr>
                <w:sz w:val="20"/>
              </w:rPr>
            </w:pPr>
            <w:r>
              <w:rPr>
                <w:sz w:val="20"/>
              </w:rPr>
              <w:t>Z: hospodár</w:t>
            </w:r>
          </w:p>
        </w:tc>
        <w:tc>
          <w:tcPr>
            <w:tcW w:w="1200" w:type="dxa"/>
            <w:tcBorders>
              <w:top w:val="single" w:sz="4" w:space="0" w:color="auto"/>
              <w:left w:val="single" w:sz="4" w:space="0" w:color="auto"/>
              <w:bottom w:val="single" w:sz="4" w:space="0" w:color="auto"/>
              <w:right w:val="single" w:sz="4" w:space="0" w:color="auto"/>
            </w:tcBorders>
            <w:vAlign w:val="center"/>
          </w:tcPr>
          <w:p w14:paraId="7EBC97BB" w14:textId="77777777" w:rsidR="00BD1223" w:rsidRDefault="00BD1223">
            <w:pPr>
              <w:jc w:val="center"/>
              <w:rPr>
                <w:sz w:val="20"/>
              </w:rPr>
            </w:pPr>
            <w:r>
              <w:rPr>
                <w:sz w:val="20"/>
              </w:rPr>
              <w:t>K: riad.</w:t>
            </w:r>
            <w:r w:rsidR="00713D6F">
              <w:rPr>
                <w:sz w:val="20"/>
              </w:rPr>
              <w:t xml:space="preserve"> </w:t>
            </w:r>
            <w:r>
              <w:rPr>
                <w:sz w:val="20"/>
              </w:rPr>
              <w:t>š.</w:t>
            </w:r>
          </w:p>
        </w:tc>
      </w:tr>
      <w:tr w:rsidR="00BD1223" w14:paraId="0F3850F3" w14:textId="77777777" w:rsidTr="00B12A3A">
        <w:trPr>
          <w:trHeight w:hRule="exact" w:val="680"/>
        </w:trPr>
        <w:tc>
          <w:tcPr>
            <w:tcW w:w="6240" w:type="dxa"/>
            <w:tcBorders>
              <w:top w:val="single" w:sz="4" w:space="0" w:color="auto"/>
              <w:left w:val="single" w:sz="4" w:space="0" w:color="auto"/>
              <w:bottom w:val="single" w:sz="4" w:space="0" w:color="auto"/>
              <w:right w:val="single" w:sz="4" w:space="0" w:color="auto"/>
            </w:tcBorders>
            <w:vAlign w:val="center"/>
          </w:tcPr>
          <w:p w14:paraId="75511A22" w14:textId="77777777" w:rsidR="00BD1223" w:rsidRDefault="00BD1223">
            <w:pPr>
              <w:jc w:val="both"/>
              <w:rPr>
                <w:sz w:val="20"/>
              </w:rPr>
            </w:pPr>
            <w:r>
              <w:rPr>
                <w:sz w:val="20"/>
              </w:rPr>
              <w:t>Mimoriadnu pozornosť venovať správe a ochrane majetku. Dodržiavať pokyny ochrany pred vlámaním a odcudzením.</w:t>
            </w:r>
          </w:p>
        </w:tc>
        <w:tc>
          <w:tcPr>
            <w:tcW w:w="1080" w:type="dxa"/>
            <w:tcBorders>
              <w:top w:val="single" w:sz="4" w:space="0" w:color="auto"/>
              <w:left w:val="single" w:sz="4" w:space="0" w:color="auto"/>
              <w:bottom w:val="single" w:sz="4" w:space="0" w:color="auto"/>
              <w:right w:val="single" w:sz="4" w:space="0" w:color="auto"/>
            </w:tcBorders>
            <w:vAlign w:val="center"/>
          </w:tcPr>
          <w:p w14:paraId="43647EF1"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0166AF4F" w14:textId="77777777" w:rsidR="00BD1223" w:rsidRDefault="00BD1223">
            <w:pPr>
              <w:jc w:val="center"/>
              <w:rPr>
                <w:sz w:val="20"/>
              </w:rPr>
            </w:pPr>
            <w:r>
              <w:rPr>
                <w:sz w:val="20"/>
              </w:rPr>
              <w:t>Z:hospodár</w:t>
            </w:r>
          </w:p>
        </w:tc>
        <w:tc>
          <w:tcPr>
            <w:tcW w:w="1200" w:type="dxa"/>
            <w:tcBorders>
              <w:top w:val="single" w:sz="4" w:space="0" w:color="auto"/>
              <w:left w:val="single" w:sz="4" w:space="0" w:color="auto"/>
              <w:bottom w:val="single" w:sz="4" w:space="0" w:color="auto"/>
              <w:right w:val="single" w:sz="4" w:space="0" w:color="auto"/>
            </w:tcBorders>
            <w:vAlign w:val="center"/>
          </w:tcPr>
          <w:p w14:paraId="5B600F50" w14:textId="77777777" w:rsidR="00BD1223" w:rsidRDefault="00BD1223">
            <w:pPr>
              <w:jc w:val="center"/>
              <w:rPr>
                <w:sz w:val="20"/>
              </w:rPr>
            </w:pPr>
            <w:r>
              <w:rPr>
                <w:sz w:val="20"/>
              </w:rPr>
              <w:t>K: riad.</w:t>
            </w:r>
            <w:r w:rsidR="00713D6F">
              <w:rPr>
                <w:sz w:val="20"/>
              </w:rPr>
              <w:t xml:space="preserve"> </w:t>
            </w:r>
            <w:r>
              <w:rPr>
                <w:sz w:val="20"/>
              </w:rPr>
              <w:t>š.</w:t>
            </w:r>
          </w:p>
        </w:tc>
      </w:tr>
      <w:tr w:rsidR="00BD1223" w14:paraId="38702C78" w14:textId="77777777" w:rsidTr="00B12A3A">
        <w:trPr>
          <w:trHeight w:hRule="exact" w:val="680"/>
        </w:trPr>
        <w:tc>
          <w:tcPr>
            <w:tcW w:w="6240" w:type="dxa"/>
            <w:tcBorders>
              <w:top w:val="single" w:sz="4" w:space="0" w:color="auto"/>
              <w:left w:val="single" w:sz="4" w:space="0" w:color="auto"/>
              <w:bottom w:val="single" w:sz="4" w:space="0" w:color="auto"/>
              <w:right w:val="single" w:sz="4" w:space="0" w:color="auto"/>
            </w:tcBorders>
            <w:vAlign w:val="center"/>
          </w:tcPr>
          <w:p w14:paraId="7E8633E5" w14:textId="77777777" w:rsidR="00BD1223" w:rsidRDefault="00BD1223">
            <w:pPr>
              <w:jc w:val="both"/>
              <w:rPr>
                <w:sz w:val="20"/>
              </w:rPr>
            </w:pPr>
            <w:r>
              <w:rPr>
                <w:sz w:val="20"/>
              </w:rPr>
              <w:t>Pravidelne vykonávať školenie BOZ</w:t>
            </w:r>
            <w:r w:rsidR="005D24A8">
              <w:rPr>
                <w:sz w:val="20"/>
              </w:rPr>
              <w:t>P</w:t>
            </w:r>
            <w:r>
              <w:rPr>
                <w:sz w:val="20"/>
              </w:rPr>
              <w:t>, PO, pri práci používať predpísané ochranné pomôcky. Pri práci s jedmi, chemikáliami, dodržiavať platné pokyny.</w:t>
            </w:r>
          </w:p>
        </w:tc>
        <w:tc>
          <w:tcPr>
            <w:tcW w:w="1080" w:type="dxa"/>
            <w:tcBorders>
              <w:top w:val="single" w:sz="4" w:space="0" w:color="auto"/>
              <w:left w:val="single" w:sz="4" w:space="0" w:color="auto"/>
              <w:bottom w:val="single" w:sz="4" w:space="0" w:color="auto"/>
              <w:right w:val="single" w:sz="4" w:space="0" w:color="auto"/>
            </w:tcBorders>
            <w:vAlign w:val="center"/>
          </w:tcPr>
          <w:p w14:paraId="7D81CC2D"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7782E171" w14:textId="77777777" w:rsidR="00BD1223" w:rsidRDefault="00BD1223">
            <w:pPr>
              <w:jc w:val="center"/>
              <w:rPr>
                <w:sz w:val="20"/>
              </w:rPr>
            </w:pPr>
            <w:r>
              <w:rPr>
                <w:sz w:val="20"/>
              </w:rPr>
              <w:t>Z: riad.</w:t>
            </w:r>
            <w:r w:rsidR="00713D6F">
              <w:rPr>
                <w:sz w:val="20"/>
              </w:rPr>
              <w:t xml:space="preserve"> </w:t>
            </w:r>
            <w:r>
              <w:rPr>
                <w:sz w:val="20"/>
              </w:rPr>
              <w:t>š.</w:t>
            </w:r>
          </w:p>
        </w:tc>
        <w:tc>
          <w:tcPr>
            <w:tcW w:w="1200" w:type="dxa"/>
            <w:tcBorders>
              <w:top w:val="single" w:sz="4" w:space="0" w:color="auto"/>
              <w:left w:val="single" w:sz="4" w:space="0" w:color="auto"/>
              <w:bottom w:val="single" w:sz="4" w:space="0" w:color="auto"/>
              <w:right w:val="single" w:sz="4" w:space="0" w:color="auto"/>
            </w:tcBorders>
            <w:vAlign w:val="center"/>
          </w:tcPr>
          <w:p w14:paraId="730F9912" w14:textId="77777777" w:rsidR="00BD1223" w:rsidRDefault="00BD1223">
            <w:pPr>
              <w:jc w:val="center"/>
              <w:rPr>
                <w:sz w:val="20"/>
              </w:rPr>
            </w:pPr>
            <w:r>
              <w:rPr>
                <w:sz w:val="20"/>
              </w:rPr>
              <w:t>K: riad.</w:t>
            </w:r>
            <w:r w:rsidR="00713D6F">
              <w:rPr>
                <w:sz w:val="20"/>
              </w:rPr>
              <w:t xml:space="preserve"> </w:t>
            </w:r>
            <w:r>
              <w:rPr>
                <w:sz w:val="20"/>
              </w:rPr>
              <w:t>š.</w:t>
            </w:r>
          </w:p>
        </w:tc>
      </w:tr>
      <w:tr w:rsidR="00BD1223" w14:paraId="285E7D46" w14:textId="77777777" w:rsidTr="00B12A3A">
        <w:trPr>
          <w:trHeight w:hRule="exact" w:val="680"/>
        </w:trPr>
        <w:tc>
          <w:tcPr>
            <w:tcW w:w="6240" w:type="dxa"/>
            <w:tcBorders>
              <w:top w:val="single" w:sz="4" w:space="0" w:color="auto"/>
              <w:left w:val="single" w:sz="4" w:space="0" w:color="auto"/>
              <w:bottom w:val="single" w:sz="4" w:space="0" w:color="auto"/>
              <w:right w:val="single" w:sz="4" w:space="0" w:color="auto"/>
            </w:tcBorders>
            <w:vAlign w:val="center"/>
          </w:tcPr>
          <w:p w14:paraId="4266C4D8" w14:textId="77777777" w:rsidR="00BD1223" w:rsidRDefault="00BD1223">
            <w:pPr>
              <w:jc w:val="both"/>
              <w:rPr>
                <w:sz w:val="20"/>
              </w:rPr>
            </w:pPr>
            <w:r>
              <w:rPr>
                <w:sz w:val="20"/>
              </w:rPr>
              <w:t>Pozornosť venovať rekonštrukcii budovy a zveľaďovaniu ihrísk a vonkajších priestorov.</w:t>
            </w:r>
          </w:p>
        </w:tc>
        <w:tc>
          <w:tcPr>
            <w:tcW w:w="1080" w:type="dxa"/>
            <w:tcBorders>
              <w:top w:val="single" w:sz="4" w:space="0" w:color="auto"/>
              <w:left w:val="single" w:sz="4" w:space="0" w:color="auto"/>
              <w:bottom w:val="single" w:sz="4" w:space="0" w:color="auto"/>
              <w:right w:val="single" w:sz="4" w:space="0" w:color="auto"/>
            </w:tcBorders>
            <w:vAlign w:val="center"/>
          </w:tcPr>
          <w:p w14:paraId="7B9A76B8"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6FC97264" w14:textId="77777777" w:rsidR="00BD1223" w:rsidRDefault="00BD1223">
            <w:pPr>
              <w:jc w:val="center"/>
              <w:rPr>
                <w:sz w:val="20"/>
              </w:rPr>
            </w:pPr>
            <w:r>
              <w:rPr>
                <w:sz w:val="20"/>
              </w:rPr>
              <w:t>Z:hospodár</w:t>
            </w:r>
          </w:p>
        </w:tc>
        <w:tc>
          <w:tcPr>
            <w:tcW w:w="1200" w:type="dxa"/>
            <w:tcBorders>
              <w:top w:val="single" w:sz="4" w:space="0" w:color="auto"/>
              <w:left w:val="single" w:sz="4" w:space="0" w:color="auto"/>
              <w:bottom w:val="single" w:sz="4" w:space="0" w:color="auto"/>
              <w:right w:val="single" w:sz="4" w:space="0" w:color="auto"/>
            </w:tcBorders>
            <w:vAlign w:val="center"/>
          </w:tcPr>
          <w:p w14:paraId="1E3668C8" w14:textId="77777777" w:rsidR="00BD1223" w:rsidRDefault="00BD1223">
            <w:pPr>
              <w:jc w:val="center"/>
              <w:rPr>
                <w:sz w:val="20"/>
              </w:rPr>
            </w:pPr>
            <w:r>
              <w:rPr>
                <w:sz w:val="20"/>
              </w:rPr>
              <w:t>K: riad.</w:t>
            </w:r>
            <w:r w:rsidR="00713D6F">
              <w:rPr>
                <w:sz w:val="20"/>
              </w:rPr>
              <w:t xml:space="preserve">  </w:t>
            </w:r>
            <w:r>
              <w:rPr>
                <w:sz w:val="20"/>
              </w:rPr>
              <w:t>š.</w:t>
            </w:r>
          </w:p>
        </w:tc>
      </w:tr>
      <w:tr w:rsidR="00BD1223" w14:paraId="2BEE5312" w14:textId="77777777" w:rsidTr="00B12A3A">
        <w:trPr>
          <w:trHeight w:hRule="exact" w:val="680"/>
        </w:trPr>
        <w:tc>
          <w:tcPr>
            <w:tcW w:w="6240" w:type="dxa"/>
            <w:tcBorders>
              <w:top w:val="single" w:sz="4" w:space="0" w:color="auto"/>
              <w:left w:val="single" w:sz="4" w:space="0" w:color="auto"/>
              <w:bottom w:val="single" w:sz="4" w:space="0" w:color="auto"/>
              <w:right w:val="single" w:sz="4" w:space="0" w:color="auto"/>
            </w:tcBorders>
            <w:vAlign w:val="center"/>
          </w:tcPr>
          <w:p w14:paraId="4BF8BE3F" w14:textId="77777777" w:rsidR="00BD1223" w:rsidRDefault="00BD1223">
            <w:pPr>
              <w:jc w:val="both"/>
              <w:rPr>
                <w:sz w:val="20"/>
              </w:rPr>
            </w:pPr>
            <w:r>
              <w:rPr>
                <w:sz w:val="20"/>
              </w:rPr>
              <w:t>Zabezpečovať skvali</w:t>
            </w:r>
            <w:r w:rsidR="001D7846">
              <w:rPr>
                <w:sz w:val="20"/>
              </w:rPr>
              <w:t xml:space="preserve">tnenie edukácie </w:t>
            </w:r>
            <w:r>
              <w:rPr>
                <w:sz w:val="20"/>
              </w:rPr>
              <w:t>v úzkej spolupráci s rodičmi, samosprávnymi orgánmi a sponzorom.</w:t>
            </w:r>
          </w:p>
        </w:tc>
        <w:tc>
          <w:tcPr>
            <w:tcW w:w="1080" w:type="dxa"/>
            <w:tcBorders>
              <w:top w:val="single" w:sz="4" w:space="0" w:color="auto"/>
              <w:left w:val="single" w:sz="4" w:space="0" w:color="auto"/>
              <w:bottom w:val="single" w:sz="4" w:space="0" w:color="auto"/>
              <w:right w:val="single" w:sz="4" w:space="0" w:color="auto"/>
            </w:tcBorders>
            <w:vAlign w:val="center"/>
          </w:tcPr>
          <w:p w14:paraId="20A74C3B"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4D244900" w14:textId="77777777" w:rsidR="00BD1223" w:rsidRDefault="00BD1223">
            <w:pPr>
              <w:jc w:val="center"/>
              <w:rPr>
                <w:sz w:val="20"/>
              </w:rPr>
            </w:pPr>
            <w:r>
              <w:rPr>
                <w:sz w:val="20"/>
              </w:rPr>
              <w:t>Z: riad.</w:t>
            </w:r>
            <w:r w:rsidR="00713D6F">
              <w:rPr>
                <w:sz w:val="20"/>
              </w:rPr>
              <w:t xml:space="preserve"> </w:t>
            </w:r>
            <w:r>
              <w:rPr>
                <w:sz w:val="20"/>
              </w:rPr>
              <w:t>š.</w:t>
            </w:r>
          </w:p>
        </w:tc>
        <w:tc>
          <w:tcPr>
            <w:tcW w:w="1200" w:type="dxa"/>
            <w:tcBorders>
              <w:top w:val="single" w:sz="4" w:space="0" w:color="auto"/>
              <w:left w:val="single" w:sz="4" w:space="0" w:color="auto"/>
              <w:bottom w:val="single" w:sz="4" w:space="0" w:color="auto"/>
              <w:right w:val="single" w:sz="4" w:space="0" w:color="auto"/>
            </w:tcBorders>
            <w:vAlign w:val="center"/>
          </w:tcPr>
          <w:p w14:paraId="04116F7A" w14:textId="77777777" w:rsidR="00BD1223" w:rsidRDefault="00BD1223">
            <w:pPr>
              <w:jc w:val="center"/>
              <w:rPr>
                <w:sz w:val="20"/>
              </w:rPr>
            </w:pPr>
            <w:r>
              <w:rPr>
                <w:sz w:val="20"/>
              </w:rPr>
              <w:t>K: riad.</w:t>
            </w:r>
            <w:r w:rsidR="00713D6F">
              <w:rPr>
                <w:sz w:val="20"/>
              </w:rPr>
              <w:t xml:space="preserve"> </w:t>
            </w:r>
            <w:r>
              <w:rPr>
                <w:sz w:val="20"/>
              </w:rPr>
              <w:t>š.</w:t>
            </w:r>
          </w:p>
        </w:tc>
      </w:tr>
    </w:tbl>
    <w:p w14:paraId="70F59268" w14:textId="77777777" w:rsidR="00BD1223" w:rsidRDefault="00BD1223" w:rsidP="00FD360B">
      <w:pPr>
        <w:ind w:left="360"/>
        <w:rPr>
          <w:b/>
          <w:sz w:val="28"/>
        </w:rPr>
      </w:pPr>
    </w:p>
    <w:p w14:paraId="17FE9AD1" w14:textId="77777777" w:rsidR="002F6E5B" w:rsidRDefault="002F6E5B" w:rsidP="00FD360B">
      <w:pPr>
        <w:ind w:left="360"/>
        <w:rPr>
          <w:b/>
          <w:sz w:val="28"/>
        </w:rPr>
      </w:pPr>
    </w:p>
    <w:p w14:paraId="1D86014B" w14:textId="77777777" w:rsidR="00BD1223" w:rsidRPr="00832F25" w:rsidRDefault="00E26814" w:rsidP="00085FD6">
      <w:pPr>
        <w:numPr>
          <w:ilvl w:val="0"/>
          <w:numId w:val="22"/>
        </w:numPr>
        <w:jc w:val="center"/>
        <w:rPr>
          <w:b/>
          <w:sz w:val="28"/>
        </w:rPr>
      </w:pPr>
      <w:r>
        <w:rPr>
          <w:b/>
          <w:sz w:val="28"/>
        </w:rPr>
        <w:t xml:space="preserve"> </w:t>
      </w:r>
      <w:r w:rsidR="00BD1223" w:rsidRPr="00832F25">
        <w:rPr>
          <w:b/>
          <w:sz w:val="28"/>
        </w:rPr>
        <w:t>Riadiaca oblasť školy</w:t>
      </w:r>
    </w:p>
    <w:p w14:paraId="38EC6B05" w14:textId="77777777" w:rsidR="00BD1223" w:rsidRDefault="00BD1223">
      <w:pPr>
        <w:ind w:left="360"/>
        <w:jc w:val="center"/>
        <w:rPr>
          <w:b/>
          <w:sz w:val="2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40"/>
        <w:gridCol w:w="1080"/>
        <w:gridCol w:w="1200"/>
        <w:gridCol w:w="1200"/>
      </w:tblGrid>
      <w:tr w:rsidR="00BD1223" w14:paraId="7A21F5B0" w14:textId="77777777">
        <w:tc>
          <w:tcPr>
            <w:tcW w:w="6240" w:type="dxa"/>
            <w:tcBorders>
              <w:top w:val="single" w:sz="4" w:space="0" w:color="auto"/>
              <w:left w:val="single" w:sz="4" w:space="0" w:color="auto"/>
              <w:bottom w:val="single" w:sz="4" w:space="0" w:color="auto"/>
              <w:right w:val="single" w:sz="4" w:space="0" w:color="auto"/>
            </w:tcBorders>
          </w:tcPr>
          <w:p w14:paraId="60D27150" w14:textId="77777777" w:rsidR="00BD1223" w:rsidRDefault="00BD1223">
            <w:pPr>
              <w:jc w:val="both"/>
              <w:rPr>
                <w:sz w:val="20"/>
              </w:rPr>
            </w:pPr>
            <w:r>
              <w:rPr>
                <w:sz w:val="20"/>
              </w:rPr>
              <w:t>Vypracovať program školy a schváliť ho na pedagogickej rade.</w:t>
            </w:r>
          </w:p>
        </w:tc>
        <w:tc>
          <w:tcPr>
            <w:tcW w:w="1080" w:type="dxa"/>
            <w:tcBorders>
              <w:top w:val="single" w:sz="4" w:space="0" w:color="auto"/>
              <w:left w:val="single" w:sz="4" w:space="0" w:color="auto"/>
              <w:bottom w:val="single" w:sz="4" w:space="0" w:color="auto"/>
              <w:right w:val="single" w:sz="4" w:space="0" w:color="auto"/>
            </w:tcBorders>
            <w:vAlign w:val="center"/>
          </w:tcPr>
          <w:p w14:paraId="0451E362" w14:textId="77777777" w:rsidR="00BD1223" w:rsidRDefault="00BD1223">
            <w:pPr>
              <w:jc w:val="center"/>
              <w:rPr>
                <w:sz w:val="20"/>
              </w:rPr>
            </w:pPr>
            <w:r>
              <w:rPr>
                <w:sz w:val="20"/>
              </w:rPr>
              <w:t>T: 30.8.</w:t>
            </w:r>
          </w:p>
        </w:tc>
        <w:tc>
          <w:tcPr>
            <w:tcW w:w="1200" w:type="dxa"/>
            <w:tcBorders>
              <w:top w:val="single" w:sz="4" w:space="0" w:color="auto"/>
              <w:left w:val="single" w:sz="4" w:space="0" w:color="auto"/>
              <w:bottom w:val="single" w:sz="4" w:space="0" w:color="auto"/>
              <w:right w:val="single" w:sz="4" w:space="0" w:color="auto"/>
            </w:tcBorders>
            <w:vAlign w:val="center"/>
          </w:tcPr>
          <w:p w14:paraId="548CC77F" w14:textId="77777777" w:rsidR="00BD1223" w:rsidRDefault="00BD1223">
            <w:pPr>
              <w:jc w:val="center"/>
              <w:rPr>
                <w:sz w:val="20"/>
              </w:rPr>
            </w:pPr>
            <w:r>
              <w:rPr>
                <w:sz w:val="20"/>
              </w:rPr>
              <w:t>Z: riad.</w:t>
            </w:r>
            <w:r w:rsidR="001F7DD9">
              <w:rPr>
                <w:sz w:val="20"/>
              </w:rPr>
              <w:t xml:space="preserve"> š</w:t>
            </w:r>
            <w:r>
              <w:rPr>
                <w:sz w:val="20"/>
              </w:rPr>
              <w:t>.</w:t>
            </w:r>
          </w:p>
        </w:tc>
        <w:tc>
          <w:tcPr>
            <w:tcW w:w="1200" w:type="dxa"/>
            <w:tcBorders>
              <w:top w:val="single" w:sz="4" w:space="0" w:color="auto"/>
              <w:left w:val="single" w:sz="4" w:space="0" w:color="auto"/>
              <w:bottom w:val="single" w:sz="4" w:space="0" w:color="auto"/>
              <w:right w:val="single" w:sz="4" w:space="0" w:color="auto"/>
            </w:tcBorders>
            <w:vAlign w:val="center"/>
          </w:tcPr>
          <w:p w14:paraId="37CE2303" w14:textId="77777777" w:rsidR="00BD1223" w:rsidRDefault="00BD1223">
            <w:pPr>
              <w:jc w:val="center"/>
              <w:rPr>
                <w:sz w:val="20"/>
              </w:rPr>
            </w:pPr>
            <w:r>
              <w:rPr>
                <w:sz w:val="20"/>
              </w:rPr>
              <w:t>K: riad.</w:t>
            </w:r>
            <w:r w:rsidR="001F7DD9">
              <w:rPr>
                <w:sz w:val="20"/>
              </w:rPr>
              <w:t xml:space="preserve"> </w:t>
            </w:r>
            <w:r>
              <w:rPr>
                <w:sz w:val="20"/>
              </w:rPr>
              <w:t>š.</w:t>
            </w:r>
          </w:p>
        </w:tc>
      </w:tr>
      <w:tr w:rsidR="00BD1223" w14:paraId="479AB81E" w14:textId="77777777">
        <w:tc>
          <w:tcPr>
            <w:tcW w:w="6240" w:type="dxa"/>
            <w:tcBorders>
              <w:top w:val="single" w:sz="4" w:space="0" w:color="auto"/>
              <w:left w:val="single" w:sz="4" w:space="0" w:color="auto"/>
              <w:bottom w:val="single" w:sz="4" w:space="0" w:color="auto"/>
              <w:right w:val="single" w:sz="4" w:space="0" w:color="auto"/>
            </w:tcBorders>
          </w:tcPr>
          <w:p w14:paraId="03DB6BB5" w14:textId="77777777" w:rsidR="00BD1223" w:rsidRDefault="00BD1223" w:rsidP="00B5355E">
            <w:pPr>
              <w:jc w:val="both"/>
              <w:rPr>
                <w:sz w:val="20"/>
              </w:rPr>
            </w:pPr>
            <w:r>
              <w:rPr>
                <w:sz w:val="20"/>
              </w:rPr>
              <w:t xml:space="preserve">Na mesiac vopred schváliť pre školu  hlavné úlohy, prerokovať </w:t>
            </w:r>
            <w:r w:rsidR="00B5355E">
              <w:rPr>
                <w:sz w:val="20"/>
              </w:rPr>
              <w:t>na gremiálnej rade a</w:t>
            </w:r>
            <w:r>
              <w:rPr>
                <w:sz w:val="20"/>
              </w:rPr>
              <w:t xml:space="preserve"> zverejniť </w:t>
            </w:r>
            <w:r w:rsidR="005D24A8">
              <w:rPr>
                <w:sz w:val="20"/>
              </w:rPr>
              <w:t>ho v aplikácii Google  kalendár.</w:t>
            </w:r>
          </w:p>
        </w:tc>
        <w:tc>
          <w:tcPr>
            <w:tcW w:w="1080" w:type="dxa"/>
            <w:tcBorders>
              <w:top w:val="single" w:sz="4" w:space="0" w:color="auto"/>
              <w:left w:val="single" w:sz="4" w:space="0" w:color="auto"/>
              <w:bottom w:val="single" w:sz="4" w:space="0" w:color="auto"/>
              <w:right w:val="single" w:sz="4" w:space="0" w:color="auto"/>
            </w:tcBorders>
            <w:vAlign w:val="center"/>
          </w:tcPr>
          <w:p w14:paraId="13BFC185" w14:textId="77777777" w:rsidR="00BD1223" w:rsidRDefault="00BD1223">
            <w:pPr>
              <w:jc w:val="center"/>
              <w:rPr>
                <w:sz w:val="20"/>
              </w:rPr>
            </w:pPr>
            <w:r>
              <w:rPr>
                <w:sz w:val="20"/>
              </w:rPr>
              <w:t>T: mesačne</w:t>
            </w:r>
          </w:p>
        </w:tc>
        <w:tc>
          <w:tcPr>
            <w:tcW w:w="1200" w:type="dxa"/>
            <w:tcBorders>
              <w:top w:val="single" w:sz="4" w:space="0" w:color="auto"/>
              <w:left w:val="single" w:sz="4" w:space="0" w:color="auto"/>
              <w:bottom w:val="single" w:sz="4" w:space="0" w:color="auto"/>
              <w:right w:val="single" w:sz="4" w:space="0" w:color="auto"/>
            </w:tcBorders>
            <w:vAlign w:val="center"/>
          </w:tcPr>
          <w:p w14:paraId="3E6FB8B9" w14:textId="77777777" w:rsidR="00BD1223" w:rsidRDefault="001F7DD9">
            <w:pPr>
              <w:jc w:val="center"/>
              <w:rPr>
                <w:sz w:val="20"/>
              </w:rPr>
            </w:pPr>
            <w:r>
              <w:rPr>
                <w:sz w:val="20"/>
              </w:rPr>
              <w:t>Z: riad. š</w:t>
            </w:r>
            <w:r w:rsidR="00BD1223">
              <w:rPr>
                <w:sz w:val="20"/>
              </w:rPr>
              <w:t>.</w:t>
            </w:r>
          </w:p>
        </w:tc>
        <w:tc>
          <w:tcPr>
            <w:tcW w:w="1200" w:type="dxa"/>
            <w:tcBorders>
              <w:top w:val="single" w:sz="4" w:space="0" w:color="auto"/>
              <w:left w:val="single" w:sz="4" w:space="0" w:color="auto"/>
              <w:bottom w:val="single" w:sz="4" w:space="0" w:color="auto"/>
              <w:right w:val="single" w:sz="4" w:space="0" w:color="auto"/>
            </w:tcBorders>
            <w:vAlign w:val="center"/>
          </w:tcPr>
          <w:p w14:paraId="5F0E6DE4" w14:textId="77777777" w:rsidR="00BD1223" w:rsidRDefault="00BD1223">
            <w:pPr>
              <w:jc w:val="center"/>
              <w:rPr>
                <w:sz w:val="20"/>
              </w:rPr>
            </w:pPr>
            <w:r>
              <w:rPr>
                <w:sz w:val="20"/>
              </w:rPr>
              <w:t>K: riad.</w:t>
            </w:r>
            <w:r w:rsidR="001F7DD9">
              <w:rPr>
                <w:sz w:val="20"/>
              </w:rPr>
              <w:t xml:space="preserve"> </w:t>
            </w:r>
            <w:r>
              <w:rPr>
                <w:sz w:val="20"/>
              </w:rPr>
              <w:t>š.</w:t>
            </w:r>
          </w:p>
        </w:tc>
      </w:tr>
      <w:tr w:rsidR="00BD1223" w14:paraId="1D85C24A" w14:textId="77777777">
        <w:tc>
          <w:tcPr>
            <w:tcW w:w="6240" w:type="dxa"/>
            <w:tcBorders>
              <w:top w:val="single" w:sz="4" w:space="0" w:color="auto"/>
              <w:left w:val="single" w:sz="4" w:space="0" w:color="auto"/>
              <w:bottom w:val="single" w:sz="4" w:space="0" w:color="auto"/>
              <w:right w:val="single" w:sz="4" w:space="0" w:color="auto"/>
            </w:tcBorders>
          </w:tcPr>
          <w:p w14:paraId="15962D25" w14:textId="77777777" w:rsidR="00BD1223" w:rsidRDefault="00BD1223">
            <w:pPr>
              <w:jc w:val="both"/>
              <w:rPr>
                <w:sz w:val="20"/>
              </w:rPr>
            </w:pPr>
            <w:r>
              <w:rPr>
                <w:sz w:val="20"/>
              </w:rPr>
              <w:t>Vytvárať tvorivú pracovnú atmosféru kresťanského spoločenstva.</w:t>
            </w:r>
          </w:p>
        </w:tc>
        <w:tc>
          <w:tcPr>
            <w:tcW w:w="1080" w:type="dxa"/>
            <w:tcBorders>
              <w:top w:val="single" w:sz="4" w:space="0" w:color="auto"/>
              <w:left w:val="single" w:sz="4" w:space="0" w:color="auto"/>
              <w:bottom w:val="single" w:sz="4" w:space="0" w:color="auto"/>
              <w:right w:val="single" w:sz="4" w:space="0" w:color="auto"/>
            </w:tcBorders>
            <w:vAlign w:val="center"/>
          </w:tcPr>
          <w:p w14:paraId="3D4E9A8A"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0B8B7F85" w14:textId="77777777" w:rsidR="00BD1223" w:rsidRDefault="00BD1223">
            <w:pPr>
              <w:jc w:val="center"/>
              <w:rPr>
                <w:sz w:val="20"/>
              </w:rPr>
            </w:pPr>
            <w:r>
              <w:rPr>
                <w:sz w:val="20"/>
              </w:rPr>
              <w:t>Z: zást. r.</w:t>
            </w:r>
          </w:p>
        </w:tc>
        <w:tc>
          <w:tcPr>
            <w:tcW w:w="1200" w:type="dxa"/>
            <w:tcBorders>
              <w:top w:val="single" w:sz="4" w:space="0" w:color="auto"/>
              <w:left w:val="single" w:sz="4" w:space="0" w:color="auto"/>
              <w:bottom w:val="single" w:sz="4" w:space="0" w:color="auto"/>
              <w:right w:val="single" w:sz="4" w:space="0" w:color="auto"/>
            </w:tcBorders>
            <w:vAlign w:val="center"/>
          </w:tcPr>
          <w:p w14:paraId="01A7CD90" w14:textId="77777777" w:rsidR="00BD1223" w:rsidRDefault="00BD1223">
            <w:pPr>
              <w:jc w:val="center"/>
              <w:rPr>
                <w:sz w:val="20"/>
              </w:rPr>
            </w:pPr>
            <w:r>
              <w:rPr>
                <w:sz w:val="20"/>
              </w:rPr>
              <w:t>K: riad.</w:t>
            </w:r>
            <w:r w:rsidR="001F7DD9">
              <w:rPr>
                <w:sz w:val="20"/>
              </w:rPr>
              <w:t xml:space="preserve"> </w:t>
            </w:r>
            <w:r>
              <w:rPr>
                <w:sz w:val="20"/>
              </w:rPr>
              <w:t>š.</w:t>
            </w:r>
          </w:p>
        </w:tc>
      </w:tr>
      <w:tr w:rsidR="00BD1223" w14:paraId="214F1945" w14:textId="77777777">
        <w:tc>
          <w:tcPr>
            <w:tcW w:w="6240" w:type="dxa"/>
            <w:tcBorders>
              <w:top w:val="single" w:sz="4" w:space="0" w:color="auto"/>
              <w:left w:val="single" w:sz="4" w:space="0" w:color="auto"/>
              <w:bottom w:val="single" w:sz="4" w:space="0" w:color="auto"/>
              <w:right w:val="single" w:sz="4" w:space="0" w:color="auto"/>
            </w:tcBorders>
          </w:tcPr>
          <w:p w14:paraId="2F7B5478" w14:textId="77777777" w:rsidR="00BD1223" w:rsidRDefault="00BD1223">
            <w:pPr>
              <w:jc w:val="both"/>
              <w:rPr>
                <w:sz w:val="20"/>
              </w:rPr>
            </w:pPr>
            <w:r>
              <w:rPr>
                <w:sz w:val="20"/>
              </w:rPr>
              <w:t>Na základe poznania výsledkov práce využívať finančné stimuly na odmeňovanie. Podrobne informovať o mzdových prostriedkoch.</w:t>
            </w:r>
          </w:p>
        </w:tc>
        <w:tc>
          <w:tcPr>
            <w:tcW w:w="1080" w:type="dxa"/>
            <w:tcBorders>
              <w:top w:val="single" w:sz="4" w:space="0" w:color="auto"/>
              <w:left w:val="single" w:sz="4" w:space="0" w:color="auto"/>
              <w:bottom w:val="single" w:sz="4" w:space="0" w:color="auto"/>
              <w:right w:val="single" w:sz="4" w:space="0" w:color="auto"/>
            </w:tcBorders>
            <w:vAlign w:val="center"/>
          </w:tcPr>
          <w:p w14:paraId="29645ECB"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0A954FC1" w14:textId="77777777" w:rsidR="00BD1223" w:rsidRDefault="00BD1223">
            <w:pPr>
              <w:jc w:val="center"/>
              <w:rPr>
                <w:sz w:val="20"/>
              </w:rPr>
            </w:pPr>
            <w:r>
              <w:rPr>
                <w:sz w:val="20"/>
              </w:rPr>
              <w:t>Z: riad.</w:t>
            </w:r>
            <w:r w:rsidR="001F7DD9">
              <w:rPr>
                <w:sz w:val="20"/>
              </w:rPr>
              <w:t xml:space="preserve"> </w:t>
            </w:r>
            <w:r>
              <w:rPr>
                <w:sz w:val="20"/>
              </w:rPr>
              <w:t>š.</w:t>
            </w:r>
          </w:p>
        </w:tc>
        <w:tc>
          <w:tcPr>
            <w:tcW w:w="1200" w:type="dxa"/>
            <w:tcBorders>
              <w:top w:val="single" w:sz="4" w:space="0" w:color="auto"/>
              <w:left w:val="single" w:sz="4" w:space="0" w:color="auto"/>
              <w:bottom w:val="single" w:sz="4" w:space="0" w:color="auto"/>
              <w:right w:val="single" w:sz="4" w:space="0" w:color="auto"/>
            </w:tcBorders>
            <w:vAlign w:val="center"/>
          </w:tcPr>
          <w:p w14:paraId="1D214B36" w14:textId="77777777" w:rsidR="00BD1223" w:rsidRDefault="00BD1223">
            <w:pPr>
              <w:jc w:val="center"/>
              <w:rPr>
                <w:sz w:val="20"/>
              </w:rPr>
            </w:pPr>
            <w:r>
              <w:rPr>
                <w:sz w:val="20"/>
              </w:rPr>
              <w:t>K: riad.</w:t>
            </w:r>
            <w:r w:rsidR="001F7DD9">
              <w:rPr>
                <w:sz w:val="20"/>
              </w:rPr>
              <w:t xml:space="preserve"> </w:t>
            </w:r>
            <w:r>
              <w:rPr>
                <w:sz w:val="20"/>
              </w:rPr>
              <w:t>š.</w:t>
            </w:r>
          </w:p>
        </w:tc>
      </w:tr>
      <w:tr w:rsidR="00BD1223" w14:paraId="2F490EB9" w14:textId="77777777">
        <w:tc>
          <w:tcPr>
            <w:tcW w:w="6240" w:type="dxa"/>
            <w:tcBorders>
              <w:top w:val="single" w:sz="4" w:space="0" w:color="auto"/>
              <w:left w:val="single" w:sz="4" w:space="0" w:color="auto"/>
              <w:bottom w:val="single" w:sz="4" w:space="0" w:color="auto"/>
              <w:right w:val="single" w:sz="4" w:space="0" w:color="auto"/>
            </w:tcBorders>
          </w:tcPr>
          <w:p w14:paraId="72892233" w14:textId="77777777" w:rsidR="00BD1223" w:rsidRDefault="00BD1223">
            <w:pPr>
              <w:jc w:val="both"/>
              <w:rPr>
                <w:sz w:val="20"/>
              </w:rPr>
            </w:pPr>
            <w:r>
              <w:rPr>
                <w:sz w:val="20"/>
              </w:rPr>
              <w:t>Pravidelne vykonávať hospitačnú činnosť a rozbor hospitovanej hodiny.</w:t>
            </w:r>
          </w:p>
        </w:tc>
        <w:tc>
          <w:tcPr>
            <w:tcW w:w="1080" w:type="dxa"/>
            <w:tcBorders>
              <w:top w:val="single" w:sz="4" w:space="0" w:color="auto"/>
              <w:left w:val="single" w:sz="4" w:space="0" w:color="auto"/>
              <w:bottom w:val="single" w:sz="4" w:space="0" w:color="auto"/>
              <w:right w:val="single" w:sz="4" w:space="0" w:color="auto"/>
            </w:tcBorders>
            <w:vAlign w:val="center"/>
          </w:tcPr>
          <w:p w14:paraId="11F1F494"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0A409F2C" w14:textId="77777777" w:rsidR="00BD1223" w:rsidRDefault="00BD1223">
            <w:pPr>
              <w:jc w:val="center"/>
              <w:rPr>
                <w:sz w:val="20"/>
              </w:rPr>
            </w:pPr>
            <w:r>
              <w:rPr>
                <w:sz w:val="20"/>
              </w:rPr>
              <w:t>Z: zást.</w:t>
            </w:r>
            <w:r w:rsidR="001F7DD9">
              <w:rPr>
                <w:sz w:val="20"/>
              </w:rPr>
              <w:t xml:space="preserve"> </w:t>
            </w:r>
            <w:r>
              <w:rPr>
                <w:sz w:val="20"/>
              </w:rPr>
              <w:t>r.</w:t>
            </w:r>
          </w:p>
        </w:tc>
        <w:tc>
          <w:tcPr>
            <w:tcW w:w="1200" w:type="dxa"/>
            <w:tcBorders>
              <w:top w:val="single" w:sz="4" w:space="0" w:color="auto"/>
              <w:left w:val="single" w:sz="4" w:space="0" w:color="auto"/>
              <w:bottom w:val="single" w:sz="4" w:space="0" w:color="auto"/>
              <w:right w:val="single" w:sz="4" w:space="0" w:color="auto"/>
            </w:tcBorders>
            <w:vAlign w:val="center"/>
          </w:tcPr>
          <w:p w14:paraId="6C270072" w14:textId="77777777" w:rsidR="00BD1223" w:rsidRDefault="00BD1223">
            <w:pPr>
              <w:jc w:val="center"/>
              <w:rPr>
                <w:sz w:val="20"/>
              </w:rPr>
            </w:pPr>
            <w:r>
              <w:rPr>
                <w:sz w:val="20"/>
              </w:rPr>
              <w:t>K: riad.</w:t>
            </w:r>
            <w:r w:rsidR="001F7DD9">
              <w:rPr>
                <w:sz w:val="20"/>
              </w:rPr>
              <w:t xml:space="preserve"> </w:t>
            </w:r>
            <w:r>
              <w:rPr>
                <w:sz w:val="20"/>
              </w:rPr>
              <w:t>š.</w:t>
            </w:r>
          </w:p>
        </w:tc>
      </w:tr>
      <w:tr w:rsidR="00BD1223" w14:paraId="2129D7B9" w14:textId="77777777">
        <w:tc>
          <w:tcPr>
            <w:tcW w:w="6240" w:type="dxa"/>
            <w:tcBorders>
              <w:top w:val="single" w:sz="4" w:space="0" w:color="auto"/>
              <w:left w:val="single" w:sz="4" w:space="0" w:color="auto"/>
              <w:bottom w:val="single" w:sz="4" w:space="0" w:color="auto"/>
              <w:right w:val="single" w:sz="4" w:space="0" w:color="auto"/>
            </w:tcBorders>
          </w:tcPr>
          <w:p w14:paraId="20C6AC0C" w14:textId="77777777" w:rsidR="00BD1223" w:rsidRDefault="00BD1223">
            <w:pPr>
              <w:jc w:val="both"/>
              <w:rPr>
                <w:sz w:val="20"/>
              </w:rPr>
            </w:pPr>
            <w:r>
              <w:rPr>
                <w:sz w:val="20"/>
              </w:rPr>
              <w:t xml:space="preserve">Deň určený na porady je každý </w:t>
            </w:r>
            <w:r w:rsidR="00665E51" w:rsidRPr="00665E51">
              <w:rPr>
                <w:b/>
                <w:sz w:val="20"/>
              </w:rPr>
              <w:t>utorok</w:t>
            </w:r>
            <w:r>
              <w:rPr>
                <w:sz w:val="20"/>
              </w:rPr>
              <w:t xml:space="preserve"> </w:t>
            </w:r>
            <w:r w:rsidR="00665E51" w:rsidRPr="00665E51">
              <w:rPr>
                <w:b/>
                <w:sz w:val="20"/>
              </w:rPr>
              <w:t>o 14:15 h.</w:t>
            </w:r>
            <w:r w:rsidRPr="00665E51">
              <w:rPr>
                <w:b/>
                <w:sz w:val="20"/>
              </w:rPr>
              <w:t>–</w:t>
            </w:r>
            <w:r>
              <w:rPr>
                <w:sz w:val="20"/>
              </w:rPr>
              <w:t xml:space="preserve"> týždenne úlohy</w:t>
            </w:r>
          </w:p>
        </w:tc>
        <w:tc>
          <w:tcPr>
            <w:tcW w:w="1080" w:type="dxa"/>
            <w:tcBorders>
              <w:top w:val="single" w:sz="4" w:space="0" w:color="auto"/>
              <w:left w:val="single" w:sz="4" w:space="0" w:color="auto"/>
              <w:bottom w:val="single" w:sz="4" w:space="0" w:color="auto"/>
              <w:right w:val="single" w:sz="4" w:space="0" w:color="auto"/>
            </w:tcBorders>
            <w:vAlign w:val="center"/>
          </w:tcPr>
          <w:p w14:paraId="00C2FDDD" w14:textId="77777777" w:rsidR="00BD1223" w:rsidRDefault="00BD1223" w:rsidP="00444B0B">
            <w:pPr>
              <w:rPr>
                <w:sz w:val="20"/>
              </w:rPr>
            </w:pPr>
            <w:r>
              <w:rPr>
                <w:sz w:val="20"/>
              </w:rPr>
              <w:t>T:týždenne</w:t>
            </w:r>
          </w:p>
        </w:tc>
        <w:tc>
          <w:tcPr>
            <w:tcW w:w="1200" w:type="dxa"/>
            <w:tcBorders>
              <w:top w:val="single" w:sz="4" w:space="0" w:color="auto"/>
              <w:left w:val="single" w:sz="4" w:space="0" w:color="auto"/>
              <w:bottom w:val="single" w:sz="4" w:space="0" w:color="auto"/>
              <w:right w:val="single" w:sz="4" w:space="0" w:color="auto"/>
            </w:tcBorders>
            <w:vAlign w:val="center"/>
          </w:tcPr>
          <w:p w14:paraId="5391AEEC" w14:textId="77777777" w:rsidR="00BD1223" w:rsidRDefault="00BD1223">
            <w:pPr>
              <w:jc w:val="center"/>
              <w:rPr>
                <w:sz w:val="20"/>
              </w:rPr>
            </w:pPr>
            <w:r>
              <w:rPr>
                <w:sz w:val="20"/>
              </w:rPr>
              <w:t>Z: zást.</w:t>
            </w:r>
            <w:r w:rsidR="001F7DD9">
              <w:rPr>
                <w:sz w:val="20"/>
              </w:rPr>
              <w:t xml:space="preserve"> </w:t>
            </w:r>
            <w:r>
              <w:rPr>
                <w:sz w:val="20"/>
              </w:rPr>
              <w:t>r.</w:t>
            </w:r>
          </w:p>
        </w:tc>
        <w:tc>
          <w:tcPr>
            <w:tcW w:w="1200" w:type="dxa"/>
            <w:tcBorders>
              <w:top w:val="single" w:sz="4" w:space="0" w:color="auto"/>
              <w:left w:val="single" w:sz="4" w:space="0" w:color="auto"/>
              <w:bottom w:val="single" w:sz="4" w:space="0" w:color="auto"/>
              <w:right w:val="single" w:sz="4" w:space="0" w:color="auto"/>
            </w:tcBorders>
            <w:vAlign w:val="center"/>
          </w:tcPr>
          <w:p w14:paraId="16F070F3" w14:textId="77777777" w:rsidR="00BD1223" w:rsidRDefault="00BD1223">
            <w:pPr>
              <w:jc w:val="center"/>
              <w:rPr>
                <w:sz w:val="20"/>
              </w:rPr>
            </w:pPr>
            <w:r>
              <w:rPr>
                <w:sz w:val="20"/>
              </w:rPr>
              <w:t>K: riad.</w:t>
            </w:r>
            <w:r w:rsidR="001F7DD9">
              <w:rPr>
                <w:sz w:val="20"/>
              </w:rPr>
              <w:t xml:space="preserve"> </w:t>
            </w:r>
            <w:r>
              <w:rPr>
                <w:sz w:val="20"/>
              </w:rPr>
              <w:t>š.</w:t>
            </w:r>
          </w:p>
        </w:tc>
      </w:tr>
      <w:tr w:rsidR="005D24A8" w14:paraId="3B77EF3D" w14:textId="77777777">
        <w:tc>
          <w:tcPr>
            <w:tcW w:w="6240" w:type="dxa"/>
            <w:tcBorders>
              <w:top w:val="single" w:sz="4" w:space="0" w:color="auto"/>
              <w:left w:val="single" w:sz="4" w:space="0" w:color="auto"/>
              <w:bottom w:val="single" w:sz="4" w:space="0" w:color="auto"/>
              <w:right w:val="single" w:sz="4" w:space="0" w:color="auto"/>
            </w:tcBorders>
          </w:tcPr>
          <w:p w14:paraId="5D458595" w14:textId="77777777" w:rsidR="005D24A8" w:rsidRDefault="005D24A8" w:rsidP="005D24A8">
            <w:pPr>
              <w:jc w:val="both"/>
              <w:rPr>
                <w:sz w:val="20"/>
              </w:rPr>
            </w:pPr>
            <w:r>
              <w:rPr>
                <w:sz w:val="20"/>
              </w:rPr>
              <w:t>Pedagogické rady – každý prvý utorok v mesiaci</w:t>
            </w:r>
          </w:p>
        </w:tc>
        <w:tc>
          <w:tcPr>
            <w:tcW w:w="1080" w:type="dxa"/>
            <w:tcBorders>
              <w:top w:val="single" w:sz="4" w:space="0" w:color="auto"/>
              <w:left w:val="single" w:sz="4" w:space="0" w:color="auto"/>
              <w:bottom w:val="single" w:sz="4" w:space="0" w:color="auto"/>
              <w:right w:val="single" w:sz="4" w:space="0" w:color="auto"/>
            </w:tcBorders>
            <w:vAlign w:val="center"/>
          </w:tcPr>
          <w:p w14:paraId="4F2299DE" w14:textId="77777777" w:rsidR="005D24A8" w:rsidRDefault="005D24A8" w:rsidP="005D24A8">
            <w:pPr>
              <w:rPr>
                <w:sz w:val="20"/>
              </w:rPr>
            </w:pPr>
            <w:r>
              <w:rPr>
                <w:sz w:val="20"/>
              </w:rPr>
              <w:t>T: mesačne</w:t>
            </w:r>
          </w:p>
        </w:tc>
        <w:tc>
          <w:tcPr>
            <w:tcW w:w="1200" w:type="dxa"/>
            <w:tcBorders>
              <w:top w:val="single" w:sz="4" w:space="0" w:color="auto"/>
              <w:left w:val="single" w:sz="4" w:space="0" w:color="auto"/>
              <w:bottom w:val="single" w:sz="4" w:space="0" w:color="auto"/>
              <w:right w:val="single" w:sz="4" w:space="0" w:color="auto"/>
            </w:tcBorders>
            <w:vAlign w:val="center"/>
          </w:tcPr>
          <w:p w14:paraId="7D75B356" w14:textId="77777777" w:rsidR="005D24A8" w:rsidRDefault="005D24A8" w:rsidP="005D24A8">
            <w:pPr>
              <w:jc w:val="center"/>
              <w:rPr>
                <w:sz w:val="20"/>
              </w:rPr>
            </w:pPr>
            <w:r>
              <w:rPr>
                <w:sz w:val="20"/>
              </w:rPr>
              <w:t>Z: riad. š.</w:t>
            </w:r>
          </w:p>
        </w:tc>
        <w:tc>
          <w:tcPr>
            <w:tcW w:w="1200" w:type="dxa"/>
            <w:tcBorders>
              <w:top w:val="single" w:sz="4" w:space="0" w:color="auto"/>
              <w:left w:val="single" w:sz="4" w:space="0" w:color="auto"/>
              <w:bottom w:val="single" w:sz="4" w:space="0" w:color="auto"/>
              <w:right w:val="single" w:sz="4" w:space="0" w:color="auto"/>
            </w:tcBorders>
            <w:vAlign w:val="center"/>
          </w:tcPr>
          <w:p w14:paraId="276DD458" w14:textId="77777777" w:rsidR="005D24A8" w:rsidRDefault="005D24A8" w:rsidP="005D24A8">
            <w:pPr>
              <w:jc w:val="center"/>
              <w:rPr>
                <w:sz w:val="20"/>
              </w:rPr>
            </w:pPr>
            <w:r>
              <w:rPr>
                <w:sz w:val="20"/>
              </w:rPr>
              <w:t>K:</w:t>
            </w:r>
            <w:r w:rsidR="00FE2860">
              <w:rPr>
                <w:sz w:val="20"/>
              </w:rPr>
              <w:t>riad.š.</w:t>
            </w:r>
          </w:p>
        </w:tc>
      </w:tr>
      <w:tr w:rsidR="005D24A8" w14:paraId="27CE981D" w14:textId="77777777">
        <w:tc>
          <w:tcPr>
            <w:tcW w:w="6240" w:type="dxa"/>
            <w:tcBorders>
              <w:top w:val="single" w:sz="4" w:space="0" w:color="auto"/>
              <w:left w:val="single" w:sz="4" w:space="0" w:color="auto"/>
              <w:bottom w:val="single" w:sz="4" w:space="0" w:color="auto"/>
              <w:right w:val="single" w:sz="4" w:space="0" w:color="auto"/>
            </w:tcBorders>
          </w:tcPr>
          <w:p w14:paraId="0321C4A4" w14:textId="77777777" w:rsidR="005D24A8" w:rsidRDefault="005D24A8" w:rsidP="005D24A8">
            <w:pPr>
              <w:jc w:val="both"/>
              <w:rPr>
                <w:sz w:val="20"/>
              </w:rPr>
            </w:pPr>
            <w:r>
              <w:rPr>
                <w:sz w:val="20"/>
              </w:rPr>
              <w:t>Deň určený na duchovnú obnovu zamestnancov školy: utorok – spravidla tretí v kalendárnom mesiaci.</w:t>
            </w:r>
          </w:p>
        </w:tc>
        <w:tc>
          <w:tcPr>
            <w:tcW w:w="1080" w:type="dxa"/>
            <w:tcBorders>
              <w:top w:val="single" w:sz="4" w:space="0" w:color="auto"/>
              <w:left w:val="single" w:sz="4" w:space="0" w:color="auto"/>
              <w:bottom w:val="single" w:sz="4" w:space="0" w:color="auto"/>
              <w:right w:val="single" w:sz="4" w:space="0" w:color="auto"/>
            </w:tcBorders>
            <w:vAlign w:val="center"/>
          </w:tcPr>
          <w:p w14:paraId="41817403" w14:textId="77777777" w:rsidR="005D24A8" w:rsidRDefault="005D24A8" w:rsidP="005D24A8">
            <w:pPr>
              <w:jc w:val="center"/>
              <w:rPr>
                <w:sz w:val="20"/>
              </w:rPr>
            </w:pPr>
            <w:r>
              <w:rPr>
                <w:sz w:val="20"/>
              </w:rPr>
              <w:t>T: mesačne</w:t>
            </w:r>
          </w:p>
        </w:tc>
        <w:tc>
          <w:tcPr>
            <w:tcW w:w="1200" w:type="dxa"/>
            <w:tcBorders>
              <w:top w:val="single" w:sz="4" w:space="0" w:color="auto"/>
              <w:left w:val="single" w:sz="4" w:space="0" w:color="auto"/>
              <w:bottom w:val="single" w:sz="4" w:space="0" w:color="auto"/>
              <w:right w:val="single" w:sz="4" w:space="0" w:color="auto"/>
            </w:tcBorders>
            <w:vAlign w:val="center"/>
          </w:tcPr>
          <w:p w14:paraId="1E4C65EB" w14:textId="77777777" w:rsidR="005D24A8" w:rsidRDefault="005D24A8" w:rsidP="005D24A8">
            <w:pPr>
              <w:jc w:val="center"/>
              <w:rPr>
                <w:sz w:val="20"/>
              </w:rPr>
            </w:pPr>
            <w:r>
              <w:rPr>
                <w:sz w:val="20"/>
              </w:rPr>
              <w:t>Z.: školský kaplán</w:t>
            </w:r>
          </w:p>
        </w:tc>
        <w:tc>
          <w:tcPr>
            <w:tcW w:w="1200" w:type="dxa"/>
            <w:tcBorders>
              <w:top w:val="single" w:sz="4" w:space="0" w:color="auto"/>
              <w:left w:val="single" w:sz="4" w:space="0" w:color="auto"/>
              <w:bottom w:val="single" w:sz="4" w:space="0" w:color="auto"/>
              <w:right w:val="single" w:sz="4" w:space="0" w:color="auto"/>
            </w:tcBorders>
            <w:vAlign w:val="center"/>
          </w:tcPr>
          <w:p w14:paraId="73EEB625" w14:textId="77777777" w:rsidR="005D24A8" w:rsidRDefault="005D24A8" w:rsidP="005D24A8">
            <w:pPr>
              <w:jc w:val="center"/>
              <w:rPr>
                <w:sz w:val="20"/>
              </w:rPr>
            </w:pPr>
            <w:r>
              <w:rPr>
                <w:sz w:val="20"/>
              </w:rPr>
              <w:t>K: riad. š.</w:t>
            </w:r>
          </w:p>
        </w:tc>
      </w:tr>
      <w:tr w:rsidR="005D24A8" w14:paraId="0891DE06" w14:textId="77777777">
        <w:tc>
          <w:tcPr>
            <w:tcW w:w="6240" w:type="dxa"/>
            <w:tcBorders>
              <w:top w:val="single" w:sz="4" w:space="0" w:color="auto"/>
              <w:left w:val="single" w:sz="4" w:space="0" w:color="auto"/>
              <w:bottom w:val="single" w:sz="4" w:space="0" w:color="auto"/>
              <w:right w:val="single" w:sz="4" w:space="0" w:color="auto"/>
            </w:tcBorders>
          </w:tcPr>
          <w:p w14:paraId="3BAE4EF3" w14:textId="77777777" w:rsidR="005D24A8" w:rsidRDefault="005D24A8" w:rsidP="005D24A8">
            <w:pPr>
              <w:jc w:val="both"/>
              <w:rPr>
                <w:sz w:val="20"/>
              </w:rPr>
            </w:pPr>
            <w:r>
              <w:rPr>
                <w:sz w:val="20"/>
              </w:rPr>
              <w:t xml:space="preserve">Porada vedenia – každý </w:t>
            </w:r>
            <w:r w:rsidRPr="00665E51">
              <w:rPr>
                <w:b/>
                <w:sz w:val="20"/>
              </w:rPr>
              <w:t>pondelok</w:t>
            </w:r>
            <w:r>
              <w:rPr>
                <w:sz w:val="20"/>
              </w:rPr>
              <w:t xml:space="preserve"> </w:t>
            </w:r>
            <w:r w:rsidRPr="00665E51">
              <w:rPr>
                <w:b/>
                <w:sz w:val="20"/>
              </w:rPr>
              <w:t>o 1</w:t>
            </w:r>
            <w:r>
              <w:rPr>
                <w:b/>
                <w:sz w:val="20"/>
              </w:rPr>
              <w:t>0</w:t>
            </w:r>
            <w:r w:rsidRPr="00665E51">
              <w:rPr>
                <w:b/>
                <w:sz w:val="20"/>
              </w:rPr>
              <w:t>:00 h</w:t>
            </w:r>
            <w:r>
              <w:rPr>
                <w:sz w:val="20"/>
              </w:rPr>
              <w:t xml:space="preserve"> a podľa potreby.</w:t>
            </w:r>
          </w:p>
        </w:tc>
        <w:tc>
          <w:tcPr>
            <w:tcW w:w="1080" w:type="dxa"/>
            <w:tcBorders>
              <w:top w:val="single" w:sz="4" w:space="0" w:color="auto"/>
              <w:left w:val="single" w:sz="4" w:space="0" w:color="auto"/>
              <w:bottom w:val="single" w:sz="4" w:space="0" w:color="auto"/>
              <w:right w:val="single" w:sz="4" w:space="0" w:color="auto"/>
            </w:tcBorders>
            <w:vAlign w:val="center"/>
          </w:tcPr>
          <w:p w14:paraId="2917A5E2" w14:textId="77777777" w:rsidR="005D24A8" w:rsidRDefault="005D24A8" w:rsidP="005D24A8">
            <w:pPr>
              <w:jc w:val="center"/>
              <w:rPr>
                <w:sz w:val="20"/>
              </w:rPr>
            </w:pPr>
            <w:r>
              <w:rPr>
                <w:sz w:val="20"/>
              </w:rPr>
              <w:t>T:týždenne</w:t>
            </w:r>
          </w:p>
        </w:tc>
        <w:tc>
          <w:tcPr>
            <w:tcW w:w="1200" w:type="dxa"/>
            <w:tcBorders>
              <w:top w:val="single" w:sz="4" w:space="0" w:color="auto"/>
              <w:left w:val="single" w:sz="4" w:space="0" w:color="auto"/>
              <w:bottom w:val="single" w:sz="4" w:space="0" w:color="auto"/>
              <w:right w:val="single" w:sz="4" w:space="0" w:color="auto"/>
            </w:tcBorders>
            <w:vAlign w:val="center"/>
          </w:tcPr>
          <w:p w14:paraId="0B438E45" w14:textId="77777777" w:rsidR="005D24A8" w:rsidRDefault="005D24A8" w:rsidP="005D24A8">
            <w:pPr>
              <w:jc w:val="center"/>
              <w:rPr>
                <w:sz w:val="20"/>
              </w:rPr>
            </w:pPr>
            <w:r>
              <w:rPr>
                <w:sz w:val="20"/>
              </w:rPr>
              <w:t>Z: zást. r.</w:t>
            </w:r>
          </w:p>
        </w:tc>
        <w:tc>
          <w:tcPr>
            <w:tcW w:w="1200" w:type="dxa"/>
            <w:tcBorders>
              <w:top w:val="single" w:sz="4" w:space="0" w:color="auto"/>
              <w:left w:val="single" w:sz="4" w:space="0" w:color="auto"/>
              <w:bottom w:val="single" w:sz="4" w:space="0" w:color="auto"/>
              <w:right w:val="single" w:sz="4" w:space="0" w:color="auto"/>
            </w:tcBorders>
            <w:vAlign w:val="center"/>
          </w:tcPr>
          <w:p w14:paraId="39B5A543" w14:textId="77777777" w:rsidR="005D24A8" w:rsidRDefault="005D24A8" w:rsidP="005D24A8">
            <w:pPr>
              <w:jc w:val="center"/>
              <w:rPr>
                <w:sz w:val="20"/>
              </w:rPr>
            </w:pPr>
            <w:r>
              <w:rPr>
                <w:sz w:val="20"/>
              </w:rPr>
              <w:t>K: riad. š.</w:t>
            </w:r>
          </w:p>
        </w:tc>
      </w:tr>
      <w:tr w:rsidR="005D24A8" w14:paraId="5753068D" w14:textId="77777777">
        <w:tc>
          <w:tcPr>
            <w:tcW w:w="6240" w:type="dxa"/>
            <w:tcBorders>
              <w:top w:val="single" w:sz="4" w:space="0" w:color="auto"/>
              <w:left w:val="single" w:sz="4" w:space="0" w:color="auto"/>
              <w:bottom w:val="single" w:sz="4" w:space="0" w:color="auto"/>
              <w:right w:val="single" w:sz="4" w:space="0" w:color="auto"/>
            </w:tcBorders>
          </w:tcPr>
          <w:p w14:paraId="5EFF481F" w14:textId="77777777" w:rsidR="005D24A8" w:rsidRDefault="005D24A8" w:rsidP="005D24A8">
            <w:pPr>
              <w:jc w:val="both"/>
              <w:rPr>
                <w:sz w:val="20"/>
              </w:rPr>
            </w:pPr>
            <w:r>
              <w:rPr>
                <w:sz w:val="20"/>
              </w:rPr>
              <w:t xml:space="preserve">Zápis do 1. ročníka ZŠ </w:t>
            </w:r>
          </w:p>
        </w:tc>
        <w:tc>
          <w:tcPr>
            <w:tcW w:w="1080" w:type="dxa"/>
            <w:tcBorders>
              <w:top w:val="single" w:sz="4" w:space="0" w:color="auto"/>
              <w:left w:val="single" w:sz="4" w:space="0" w:color="auto"/>
              <w:bottom w:val="single" w:sz="4" w:space="0" w:color="auto"/>
              <w:right w:val="single" w:sz="4" w:space="0" w:color="auto"/>
            </w:tcBorders>
            <w:vAlign w:val="center"/>
          </w:tcPr>
          <w:p w14:paraId="027EB318" w14:textId="77777777" w:rsidR="005D24A8" w:rsidRDefault="005D24A8" w:rsidP="005D24A8">
            <w:pPr>
              <w:jc w:val="center"/>
              <w:rPr>
                <w:sz w:val="20"/>
              </w:rPr>
            </w:pPr>
            <w:r>
              <w:rPr>
                <w:sz w:val="20"/>
              </w:rPr>
              <w:t xml:space="preserve">T: </w:t>
            </w:r>
            <w:r w:rsidR="00713D6F">
              <w:rPr>
                <w:sz w:val="20"/>
              </w:rPr>
              <w:t>apríl</w:t>
            </w:r>
          </w:p>
        </w:tc>
        <w:tc>
          <w:tcPr>
            <w:tcW w:w="1200" w:type="dxa"/>
            <w:tcBorders>
              <w:top w:val="single" w:sz="4" w:space="0" w:color="auto"/>
              <w:left w:val="single" w:sz="4" w:space="0" w:color="auto"/>
              <w:bottom w:val="single" w:sz="4" w:space="0" w:color="auto"/>
              <w:right w:val="single" w:sz="4" w:space="0" w:color="auto"/>
            </w:tcBorders>
            <w:vAlign w:val="center"/>
          </w:tcPr>
          <w:p w14:paraId="51A94D6D" w14:textId="77777777" w:rsidR="005D24A8" w:rsidRDefault="005D24A8" w:rsidP="005D24A8">
            <w:pPr>
              <w:jc w:val="center"/>
              <w:rPr>
                <w:sz w:val="20"/>
              </w:rPr>
            </w:pPr>
            <w:r>
              <w:rPr>
                <w:sz w:val="20"/>
              </w:rPr>
              <w:t>Z: zást. r.</w:t>
            </w:r>
          </w:p>
        </w:tc>
        <w:tc>
          <w:tcPr>
            <w:tcW w:w="1200" w:type="dxa"/>
            <w:tcBorders>
              <w:top w:val="single" w:sz="4" w:space="0" w:color="auto"/>
              <w:left w:val="single" w:sz="4" w:space="0" w:color="auto"/>
              <w:bottom w:val="single" w:sz="4" w:space="0" w:color="auto"/>
              <w:right w:val="single" w:sz="4" w:space="0" w:color="auto"/>
            </w:tcBorders>
            <w:vAlign w:val="center"/>
          </w:tcPr>
          <w:p w14:paraId="670C20CB" w14:textId="77777777" w:rsidR="005D24A8" w:rsidRDefault="005D24A8" w:rsidP="005D24A8">
            <w:pPr>
              <w:jc w:val="center"/>
              <w:rPr>
                <w:sz w:val="20"/>
              </w:rPr>
            </w:pPr>
            <w:r>
              <w:rPr>
                <w:sz w:val="20"/>
              </w:rPr>
              <w:t>K: zást. r.</w:t>
            </w:r>
          </w:p>
        </w:tc>
      </w:tr>
      <w:tr w:rsidR="00713D6F" w14:paraId="276BA7B5" w14:textId="77777777">
        <w:tc>
          <w:tcPr>
            <w:tcW w:w="6240" w:type="dxa"/>
            <w:tcBorders>
              <w:top w:val="single" w:sz="4" w:space="0" w:color="auto"/>
              <w:left w:val="single" w:sz="4" w:space="0" w:color="auto"/>
              <w:bottom w:val="single" w:sz="4" w:space="0" w:color="auto"/>
              <w:right w:val="single" w:sz="4" w:space="0" w:color="auto"/>
            </w:tcBorders>
          </w:tcPr>
          <w:p w14:paraId="272F4443" w14:textId="77777777" w:rsidR="00713D6F" w:rsidRDefault="00713D6F" w:rsidP="00713D6F">
            <w:pPr>
              <w:jc w:val="both"/>
              <w:rPr>
                <w:sz w:val="20"/>
              </w:rPr>
            </w:pPr>
            <w:r>
              <w:rPr>
                <w:sz w:val="20"/>
              </w:rPr>
              <w:t>Zápis do MŠ</w:t>
            </w:r>
          </w:p>
        </w:tc>
        <w:tc>
          <w:tcPr>
            <w:tcW w:w="1080" w:type="dxa"/>
            <w:tcBorders>
              <w:top w:val="single" w:sz="4" w:space="0" w:color="auto"/>
              <w:left w:val="single" w:sz="4" w:space="0" w:color="auto"/>
              <w:bottom w:val="single" w:sz="4" w:space="0" w:color="auto"/>
              <w:right w:val="single" w:sz="4" w:space="0" w:color="auto"/>
            </w:tcBorders>
            <w:vAlign w:val="center"/>
          </w:tcPr>
          <w:p w14:paraId="5B5A8D8A" w14:textId="77777777" w:rsidR="00713D6F" w:rsidRDefault="00713D6F" w:rsidP="00713D6F">
            <w:pPr>
              <w:jc w:val="center"/>
              <w:rPr>
                <w:sz w:val="20"/>
              </w:rPr>
            </w:pPr>
            <w:r>
              <w:rPr>
                <w:sz w:val="20"/>
              </w:rPr>
              <w:t>T: máj</w:t>
            </w:r>
          </w:p>
        </w:tc>
        <w:tc>
          <w:tcPr>
            <w:tcW w:w="1200" w:type="dxa"/>
            <w:tcBorders>
              <w:top w:val="single" w:sz="4" w:space="0" w:color="auto"/>
              <w:left w:val="single" w:sz="4" w:space="0" w:color="auto"/>
              <w:bottom w:val="single" w:sz="4" w:space="0" w:color="auto"/>
              <w:right w:val="single" w:sz="4" w:space="0" w:color="auto"/>
            </w:tcBorders>
            <w:vAlign w:val="center"/>
          </w:tcPr>
          <w:p w14:paraId="3BF4C0BF" w14:textId="77777777" w:rsidR="00713D6F" w:rsidRDefault="00713D6F" w:rsidP="00713D6F">
            <w:pPr>
              <w:jc w:val="center"/>
              <w:rPr>
                <w:sz w:val="20"/>
              </w:rPr>
            </w:pPr>
            <w:r>
              <w:rPr>
                <w:sz w:val="20"/>
              </w:rPr>
              <w:t>Z: zást. r.</w:t>
            </w:r>
          </w:p>
        </w:tc>
        <w:tc>
          <w:tcPr>
            <w:tcW w:w="1200" w:type="dxa"/>
            <w:tcBorders>
              <w:top w:val="single" w:sz="4" w:space="0" w:color="auto"/>
              <w:left w:val="single" w:sz="4" w:space="0" w:color="auto"/>
              <w:bottom w:val="single" w:sz="4" w:space="0" w:color="auto"/>
              <w:right w:val="single" w:sz="4" w:space="0" w:color="auto"/>
            </w:tcBorders>
            <w:vAlign w:val="center"/>
          </w:tcPr>
          <w:p w14:paraId="37934285" w14:textId="77777777" w:rsidR="00713D6F" w:rsidRDefault="00713D6F" w:rsidP="00713D6F">
            <w:pPr>
              <w:jc w:val="center"/>
              <w:rPr>
                <w:sz w:val="20"/>
              </w:rPr>
            </w:pPr>
            <w:r>
              <w:rPr>
                <w:sz w:val="20"/>
              </w:rPr>
              <w:t>K: zást. r.</w:t>
            </w:r>
          </w:p>
        </w:tc>
      </w:tr>
      <w:tr w:rsidR="00713D6F" w14:paraId="48E4B1EF" w14:textId="77777777">
        <w:tc>
          <w:tcPr>
            <w:tcW w:w="6240" w:type="dxa"/>
            <w:tcBorders>
              <w:top w:val="single" w:sz="4" w:space="0" w:color="auto"/>
              <w:left w:val="single" w:sz="4" w:space="0" w:color="auto"/>
              <w:bottom w:val="single" w:sz="4" w:space="0" w:color="auto"/>
              <w:right w:val="single" w:sz="4" w:space="0" w:color="auto"/>
            </w:tcBorders>
          </w:tcPr>
          <w:p w14:paraId="680D97DA" w14:textId="77777777" w:rsidR="00713D6F" w:rsidRDefault="00713D6F" w:rsidP="00713D6F">
            <w:pPr>
              <w:jc w:val="both"/>
              <w:rPr>
                <w:sz w:val="20"/>
              </w:rPr>
            </w:pPr>
            <w:r>
              <w:rPr>
                <w:sz w:val="20"/>
              </w:rPr>
              <w:t xml:space="preserve">Pripraviť organizáciu nového školského roka </w:t>
            </w:r>
          </w:p>
        </w:tc>
        <w:tc>
          <w:tcPr>
            <w:tcW w:w="1080" w:type="dxa"/>
            <w:tcBorders>
              <w:top w:val="single" w:sz="4" w:space="0" w:color="auto"/>
              <w:left w:val="single" w:sz="4" w:space="0" w:color="auto"/>
              <w:bottom w:val="single" w:sz="4" w:space="0" w:color="auto"/>
              <w:right w:val="single" w:sz="4" w:space="0" w:color="auto"/>
            </w:tcBorders>
            <w:vAlign w:val="center"/>
          </w:tcPr>
          <w:p w14:paraId="6C8782E0" w14:textId="77777777" w:rsidR="00713D6F" w:rsidRDefault="00713D6F" w:rsidP="00713D6F">
            <w:pPr>
              <w:jc w:val="center"/>
              <w:rPr>
                <w:sz w:val="20"/>
              </w:rPr>
            </w:pPr>
            <w:r>
              <w:rPr>
                <w:sz w:val="20"/>
              </w:rPr>
              <w:t>T: 30.6.</w:t>
            </w:r>
          </w:p>
        </w:tc>
        <w:tc>
          <w:tcPr>
            <w:tcW w:w="1200" w:type="dxa"/>
            <w:tcBorders>
              <w:top w:val="single" w:sz="4" w:space="0" w:color="auto"/>
              <w:left w:val="single" w:sz="4" w:space="0" w:color="auto"/>
              <w:bottom w:val="single" w:sz="4" w:space="0" w:color="auto"/>
              <w:right w:val="single" w:sz="4" w:space="0" w:color="auto"/>
            </w:tcBorders>
            <w:vAlign w:val="center"/>
          </w:tcPr>
          <w:p w14:paraId="25B4AECF" w14:textId="77777777" w:rsidR="00713D6F" w:rsidRDefault="00713D6F" w:rsidP="00713D6F">
            <w:pPr>
              <w:jc w:val="center"/>
              <w:rPr>
                <w:sz w:val="20"/>
              </w:rPr>
            </w:pPr>
            <w:r>
              <w:rPr>
                <w:sz w:val="20"/>
              </w:rPr>
              <w:t>Z: zást. r.</w:t>
            </w:r>
          </w:p>
        </w:tc>
        <w:tc>
          <w:tcPr>
            <w:tcW w:w="1200" w:type="dxa"/>
            <w:tcBorders>
              <w:top w:val="single" w:sz="4" w:space="0" w:color="auto"/>
              <w:left w:val="single" w:sz="4" w:space="0" w:color="auto"/>
              <w:bottom w:val="single" w:sz="4" w:space="0" w:color="auto"/>
              <w:right w:val="single" w:sz="4" w:space="0" w:color="auto"/>
            </w:tcBorders>
            <w:vAlign w:val="center"/>
          </w:tcPr>
          <w:p w14:paraId="1FA2F02D" w14:textId="77777777" w:rsidR="00713D6F" w:rsidRDefault="00713D6F" w:rsidP="00713D6F">
            <w:pPr>
              <w:jc w:val="center"/>
              <w:rPr>
                <w:sz w:val="20"/>
              </w:rPr>
            </w:pPr>
            <w:r>
              <w:rPr>
                <w:sz w:val="20"/>
              </w:rPr>
              <w:t>K: riad. š.</w:t>
            </w:r>
          </w:p>
        </w:tc>
      </w:tr>
      <w:tr w:rsidR="00713D6F" w14:paraId="1E28EA62" w14:textId="77777777">
        <w:tc>
          <w:tcPr>
            <w:tcW w:w="6240" w:type="dxa"/>
            <w:tcBorders>
              <w:top w:val="single" w:sz="4" w:space="0" w:color="auto"/>
              <w:left w:val="single" w:sz="4" w:space="0" w:color="auto"/>
              <w:bottom w:val="single" w:sz="4" w:space="0" w:color="auto"/>
              <w:right w:val="single" w:sz="4" w:space="0" w:color="auto"/>
            </w:tcBorders>
          </w:tcPr>
          <w:p w14:paraId="088AF186" w14:textId="77777777" w:rsidR="00713D6F" w:rsidRDefault="00713D6F" w:rsidP="00713D6F">
            <w:pPr>
              <w:jc w:val="both"/>
              <w:rPr>
                <w:sz w:val="20"/>
              </w:rPr>
            </w:pPr>
            <w:r>
              <w:rPr>
                <w:sz w:val="20"/>
              </w:rPr>
              <w:t>Viesť kroniku školy.</w:t>
            </w:r>
          </w:p>
        </w:tc>
        <w:tc>
          <w:tcPr>
            <w:tcW w:w="1080" w:type="dxa"/>
            <w:tcBorders>
              <w:top w:val="single" w:sz="4" w:space="0" w:color="auto"/>
              <w:left w:val="single" w:sz="4" w:space="0" w:color="auto"/>
              <w:bottom w:val="single" w:sz="4" w:space="0" w:color="auto"/>
              <w:right w:val="single" w:sz="4" w:space="0" w:color="auto"/>
            </w:tcBorders>
            <w:vAlign w:val="center"/>
          </w:tcPr>
          <w:p w14:paraId="55605109" w14:textId="77777777" w:rsidR="00713D6F" w:rsidRDefault="00713D6F" w:rsidP="00713D6F">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6B119850" w14:textId="77777777" w:rsidR="00713D6F" w:rsidRDefault="00713D6F" w:rsidP="00713D6F">
            <w:pPr>
              <w:jc w:val="center"/>
              <w:rPr>
                <w:sz w:val="20"/>
              </w:rPr>
            </w:pPr>
            <w:r>
              <w:rPr>
                <w:sz w:val="20"/>
              </w:rPr>
              <w:t>Z:Samková</w:t>
            </w:r>
          </w:p>
        </w:tc>
        <w:tc>
          <w:tcPr>
            <w:tcW w:w="1200" w:type="dxa"/>
            <w:tcBorders>
              <w:top w:val="single" w:sz="4" w:space="0" w:color="auto"/>
              <w:left w:val="single" w:sz="4" w:space="0" w:color="auto"/>
              <w:bottom w:val="single" w:sz="4" w:space="0" w:color="auto"/>
              <w:right w:val="single" w:sz="4" w:space="0" w:color="auto"/>
            </w:tcBorders>
            <w:vAlign w:val="center"/>
          </w:tcPr>
          <w:p w14:paraId="1D0D314C" w14:textId="77777777" w:rsidR="00713D6F" w:rsidRDefault="00713D6F" w:rsidP="00713D6F">
            <w:pPr>
              <w:jc w:val="center"/>
              <w:rPr>
                <w:sz w:val="20"/>
              </w:rPr>
            </w:pPr>
            <w:r>
              <w:rPr>
                <w:sz w:val="20"/>
              </w:rPr>
              <w:t>K: zást. r.</w:t>
            </w:r>
          </w:p>
        </w:tc>
      </w:tr>
      <w:tr w:rsidR="00713D6F" w14:paraId="2F393997" w14:textId="77777777">
        <w:tc>
          <w:tcPr>
            <w:tcW w:w="6240" w:type="dxa"/>
            <w:tcBorders>
              <w:top w:val="single" w:sz="4" w:space="0" w:color="auto"/>
              <w:left w:val="single" w:sz="4" w:space="0" w:color="auto"/>
              <w:bottom w:val="single" w:sz="4" w:space="0" w:color="auto"/>
              <w:right w:val="single" w:sz="4" w:space="0" w:color="auto"/>
            </w:tcBorders>
          </w:tcPr>
          <w:p w14:paraId="22B466CE" w14:textId="77777777" w:rsidR="00713D6F" w:rsidRDefault="00713D6F" w:rsidP="00713D6F">
            <w:pPr>
              <w:jc w:val="both"/>
              <w:rPr>
                <w:sz w:val="20"/>
              </w:rPr>
            </w:pPr>
            <w:r>
              <w:rPr>
                <w:sz w:val="20"/>
              </w:rPr>
              <w:t>Dodržiavať pokyny k organizácii školského roka (MŠVVaŠ, ABŠú, RÚŠS)</w:t>
            </w:r>
          </w:p>
        </w:tc>
        <w:tc>
          <w:tcPr>
            <w:tcW w:w="1080" w:type="dxa"/>
            <w:tcBorders>
              <w:top w:val="single" w:sz="4" w:space="0" w:color="auto"/>
              <w:left w:val="single" w:sz="4" w:space="0" w:color="auto"/>
              <w:bottom w:val="single" w:sz="4" w:space="0" w:color="auto"/>
              <w:right w:val="single" w:sz="4" w:space="0" w:color="auto"/>
            </w:tcBorders>
            <w:vAlign w:val="center"/>
          </w:tcPr>
          <w:p w14:paraId="7DD89EF6" w14:textId="77777777" w:rsidR="00713D6F" w:rsidRDefault="00713D6F" w:rsidP="00713D6F">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7A57310F" w14:textId="77777777" w:rsidR="00713D6F" w:rsidRDefault="00713D6F" w:rsidP="00713D6F">
            <w:pPr>
              <w:jc w:val="center"/>
              <w:rPr>
                <w:sz w:val="20"/>
              </w:rPr>
            </w:pPr>
            <w:r>
              <w:rPr>
                <w:sz w:val="20"/>
              </w:rPr>
              <w:t>Z: zást. r.</w:t>
            </w:r>
          </w:p>
        </w:tc>
        <w:tc>
          <w:tcPr>
            <w:tcW w:w="1200" w:type="dxa"/>
            <w:tcBorders>
              <w:top w:val="single" w:sz="4" w:space="0" w:color="auto"/>
              <w:left w:val="single" w:sz="4" w:space="0" w:color="auto"/>
              <w:bottom w:val="single" w:sz="4" w:space="0" w:color="auto"/>
              <w:right w:val="single" w:sz="4" w:space="0" w:color="auto"/>
            </w:tcBorders>
            <w:vAlign w:val="center"/>
          </w:tcPr>
          <w:p w14:paraId="7E0209A7" w14:textId="77777777" w:rsidR="00713D6F" w:rsidRDefault="00713D6F" w:rsidP="00713D6F">
            <w:pPr>
              <w:jc w:val="center"/>
              <w:rPr>
                <w:sz w:val="20"/>
              </w:rPr>
            </w:pPr>
            <w:r>
              <w:rPr>
                <w:sz w:val="20"/>
              </w:rPr>
              <w:t>K: riad. š.</w:t>
            </w:r>
          </w:p>
        </w:tc>
      </w:tr>
      <w:tr w:rsidR="00713D6F" w14:paraId="5EDA08A6" w14:textId="77777777">
        <w:tc>
          <w:tcPr>
            <w:tcW w:w="6240" w:type="dxa"/>
            <w:tcBorders>
              <w:top w:val="single" w:sz="4" w:space="0" w:color="auto"/>
              <w:left w:val="single" w:sz="4" w:space="0" w:color="auto"/>
              <w:bottom w:val="single" w:sz="4" w:space="0" w:color="auto"/>
              <w:right w:val="single" w:sz="4" w:space="0" w:color="auto"/>
            </w:tcBorders>
          </w:tcPr>
          <w:p w14:paraId="41631B50" w14:textId="77777777" w:rsidR="00713D6F" w:rsidRDefault="00713D6F" w:rsidP="00713D6F">
            <w:pPr>
              <w:jc w:val="both"/>
              <w:rPr>
                <w:sz w:val="20"/>
              </w:rPr>
            </w:pPr>
            <w:r>
              <w:rPr>
                <w:sz w:val="20"/>
              </w:rPr>
              <w:t>Pravidelne informovať kolektív pedagógov s najdôležitejšími právnymi normami, školskými dokumentmi a predpismi.</w:t>
            </w:r>
          </w:p>
        </w:tc>
        <w:tc>
          <w:tcPr>
            <w:tcW w:w="1080" w:type="dxa"/>
            <w:tcBorders>
              <w:top w:val="single" w:sz="4" w:space="0" w:color="auto"/>
              <w:left w:val="single" w:sz="4" w:space="0" w:color="auto"/>
              <w:bottom w:val="single" w:sz="4" w:space="0" w:color="auto"/>
              <w:right w:val="single" w:sz="4" w:space="0" w:color="auto"/>
            </w:tcBorders>
            <w:vAlign w:val="center"/>
          </w:tcPr>
          <w:p w14:paraId="121BB484" w14:textId="77777777" w:rsidR="00713D6F" w:rsidRDefault="00713D6F" w:rsidP="00713D6F">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4BE8E75F" w14:textId="77777777" w:rsidR="00713D6F" w:rsidRDefault="00713D6F" w:rsidP="00713D6F">
            <w:pPr>
              <w:jc w:val="center"/>
              <w:rPr>
                <w:sz w:val="20"/>
              </w:rPr>
            </w:pPr>
            <w:r>
              <w:rPr>
                <w:sz w:val="20"/>
              </w:rPr>
              <w:t>Z: riad. š.</w:t>
            </w:r>
          </w:p>
        </w:tc>
        <w:tc>
          <w:tcPr>
            <w:tcW w:w="1200" w:type="dxa"/>
            <w:tcBorders>
              <w:top w:val="single" w:sz="4" w:space="0" w:color="auto"/>
              <w:left w:val="single" w:sz="4" w:space="0" w:color="auto"/>
              <w:bottom w:val="single" w:sz="4" w:space="0" w:color="auto"/>
              <w:right w:val="single" w:sz="4" w:space="0" w:color="auto"/>
            </w:tcBorders>
            <w:vAlign w:val="center"/>
          </w:tcPr>
          <w:p w14:paraId="410102ED" w14:textId="77777777" w:rsidR="00713D6F" w:rsidRDefault="00713D6F" w:rsidP="00713D6F">
            <w:pPr>
              <w:jc w:val="center"/>
              <w:rPr>
                <w:sz w:val="20"/>
              </w:rPr>
            </w:pPr>
            <w:r>
              <w:rPr>
                <w:sz w:val="20"/>
              </w:rPr>
              <w:t>K: riad. š.</w:t>
            </w:r>
          </w:p>
        </w:tc>
      </w:tr>
      <w:tr w:rsidR="00713D6F" w14:paraId="48C4571D" w14:textId="77777777">
        <w:tc>
          <w:tcPr>
            <w:tcW w:w="6240" w:type="dxa"/>
            <w:tcBorders>
              <w:top w:val="single" w:sz="4" w:space="0" w:color="auto"/>
              <w:left w:val="single" w:sz="4" w:space="0" w:color="auto"/>
              <w:bottom w:val="single" w:sz="4" w:space="0" w:color="auto"/>
              <w:right w:val="single" w:sz="4" w:space="0" w:color="auto"/>
            </w:tcBorders>
          </w:tcPr>
          <w:p w14:paraId="6D8ABE3D" w14:textId="77777777" w:rsidR="00713D6F" w:rsidRDefault="00713D6F" w:rsidP="00713D6F">
            <w:pPr>
              <w:jc w:val="both"/>
              <w:rPr>
                <w:sz w:val="20"/>
              </w:rPr>
            </w:pPr>
            <w:r>
              <w:rPr>
                <w:sz w:val="20"/>
              </w:rPr>
              <w:t>Zápisnice z pracovných porád: klasifikačné porady–Halčišáková, Koščo, pedagogické rady – Hugáňová, Takáčová ,  porady vedenia – Ščerbáková</w:t>
            </w:r>
          </w:p>
        </w:tc>
        <w:tc>
          <w:tcPr>
            <w:tcW w:w="1080" w:type="dxa"/>
            <w:tcBorders>
              <w:top w:val="single" w:sz="4" w:space="0" w:color="auto"/>
              <w:left w:val="single" w:sz="4" w:space="0" w:color="auto"/>
              <w:bottom w:val="single" w:sz="4" w:space="0" w:color="auto"/>
              <w:right w:val="single" w:sz="4" w:space="0" w:color="auto"/>
            </w:tcBorders>
            <w:vAlign w:val="center"/>
          </w:tcPr>
          <w:p w14:paraId="7EB1269D" w14:textId="77777777" w:rsidR="00713D6F" w:rsidRDefault="00713D6F" w:rsidP="00713D6F">
            <w:pPr>
              <w:jc w:val="center"/>
              <w:rPr>
                <w:sz w:val="20"/>
              </w:rPr>
            </w:pPr>
            <w:r>
              <w:rPr>
                <w:sz w:val="20"/>
              </w:rPr>
              <w:t>T: mesačne</w:t>
            </w:r>
          </w:p>
        </w:tc>
        <w:tc>
          <w:tcPr>
            <w:tcW w:w="1200" w:type="dxa"/>
            <w:tcBorders>
              <w:top w:val="single" w:sz="4" w:space="0" w:color="auto"/>
              <w:left w:val="single" w:sz="4" w:space="0" w:color="auto"/>
              <w:bottom w:val="single" w:sz="4" w:space="0" w:color="auto"/>
              <w:right w:val="single" w:sz="4" w:space="0" w:color="auto"/>
            </w:tcBorders>
            <w:vAlign w:val="center"/>
          </w:tcPr>
          <w:p w14:paraId="6D2349FF" w14:textId="77777777" w:rsidR="00713D6F" w:rsidRDefault="00713D6F" w:rsidP="00713D6F">
            <w:pPr>
              <w:jc w:val="center"/>
              <w:rPr>
                <w:sz w:val="20"/>
              </w:rPr>
            </w:pPr>
            <w:r>
              <w:rPr>
                <w:sz w:val="20"/>
              </w:rPr>
              <w:t>Z: riad. š.</w:t>
            </w:r>
          </w:p>
        </w:tc>
        <w:tc>
          <w:tcPr>
            <w:tcW w:w="1200" w:type="dxa"/>
            <w:tcBorders>
              <w:top w:val="single" w:sz="4" w:space="0" w:color="auto"/>
              <w:left w:val="single" w:sz="4" w:space="0" w:color="auto"/>
              <w:bottom w:val="single" w:sz="4" w:space="0" w:color="auto"/>
              <w:right w:val="single" w:sz="4" w:space="0" w:color="auto"/>
            </w:tcBorders>
            <w:vAlign w:val="center"/>
          </w:tcPr>
          <w:p w14:paraId="7DDAAA4D" w14:textId="77777777" w:rsidR="00713D6F" w:rsidRDefault="00713D6F" w:rsidP="00713D6F">
            <w:pPr>
              <w:jc w:val="center"/>
              <w:rPr>
                <w:sz w:val="20"/>
              </w:rPr>
            </w:pPr>
            <w:r>
              <w:rPr>
                <w:sz w:val="20"/>
              </w:rPr>
              <w:t>K: riad. š.</w:t>
            </w:r>
          </w:p>
        </w:tc>
      </w:tr>
      <w:tr w:rsidR="00713D6F" w14:paraId="6793663E" w14:textId="77777777">
        <w:tc>
          <w:tcPr>
            <w:tcW w:w="6240" w:type="dxa"/>
            <w:tcBorders>
              <w:top w:val="single" w:sz="4" w:space="0" w:color="auto"/>
              <w:left w:val="single" w:sz="4" w:space="0" w:color="auto"/>
              <w:bottom w:val="single" w:sz="4" w:space="0" w:color="auto"/>
              <w:right w:val="single" w:sz="4" w:space="0" w:color="auto"/>
            </w:tcBorders>
          </w:tcPr>
          <w:p w14:paraId="2F4ED937" w14:textId="77777777" w:rsidR="00713D6F" w:rsidRDefault="00713D6F" w:rsidP="00713D6F">
            <w:pPr>
              <w:jc w:val="both"/>
              <w:rPr>
                <w:sz w:val="20"/>
              </w:rPr>
            </w:pPr>
            <w:r>
              <w:rPr>
                <w:sz w:val="20"/>
              </w:rPr>
              <w:t>Naďalej pracovať na priebežnom skvalitňovaní Školského vzdelávacieho programu.</w:t>
            </w:r>
          </w:p>
        </w:tc>
        <w:tc>
          <w:tcPr>
            <w:tcW w:w="1080" w:type="dxa"/>
            <w:tcBorders>
              <w:top w:val="single" w:sz="4" w:space="0" w:color="auto"/>
              <w:left w:val="single" w:sz="4" w:space="0" w:color="auto"/>
              <w:bottom w:val="single" w:sz="4" w:space="0" w:color="auto"/>
              <w:right w:val="single" w:sz="4" w:space="0" w:color="auto"/>
            </w:tcBorders>
            <w:vAlign w:val="center"/>
          </w:tcPr>
          <w:p w14:paraId="7EEFD91C" w14:textId="77777777" w:rsidR="00713D6F" w:rsidRDefault="00713D6F" w:rsidP="00713D6F">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526907F9" w14:textId="77777777" w:rsidR="00713D6F" w:rsidRDefault="00713D6F" w:rsidP="00713D6F">
            <w:pPr>
              <w:jc w:val="center"/>
              <w:rPr>
                <w:sz w:val="20"/>
              </w:rPr>
            </w:pPr>
            <w:r>
              <w:rPr>
                <w:sz w:val="20"/>
              </w:rPr>
              <w:t>Z: riad. š.</w:t>
            </w:r>
          </w:p>
        </w:tc>
        <w:tc>
          <w:tcPr>
            <w:tcW w:w="1200" w:type="dxa"/>
            <w:tcBorders>
              <w:top w:val="single" w:sz="4" w:space="0" w:color="auto"/>
              <w:left w:val="single" w:sz="4" w:space="0" w:color="auto"/>
              <w:bottom w:val="single" w:sz="4" w:space="0" w:color="auto"/>
              <w:right w:val="single" w:sz="4" w:space="0" w:color="auto"/>
            </w:tcBorders>
            <w:vAlign w:val="center"/>
          </w:tcPr>
          <w:p w14:paraId="2263BE97" w14:textId="77777777" w:rsidR="00713D6F" w:rsidRDefault="00713D6F" w:rsidP="00713D6F">
            <w:pPr>
              <w:jc w:val="center"/>
              <w:rPr>
                <w:sz w:val="20"/>
              </w:rPr>
            </w:pPr>
            <w:r>
              <w:rPr>
                <w:sz w:val="20"/>
              </w:rPr>
              <w:t>K: riad. š.</w:t>
            </w:r>
          </w:p>
        </w:tc>
      </w:tr>
    </w:tbl>
    <w:p w14:paraId="7715377F" w14:textId="77777777" w:rsidR="00BD1223" w:rsidRDefault="00BD1223" w:rsidP="00085FD6">
      <w:pPr>
        <w:numPr>
          <w:ilvl w:val="0"/>
          <w:numId w:val="22"/>
        </w:numPr>
        <w:jc w:val="center"/>
        <w:rPr>
          <w:b/>
          <w:sz w:val="28"/>
        </w:rPr>
      </w:pPr>
      <w:r>
        <w:rPr>
          <w:b/>
          <w:sz w:val="28"/>
        </w:rPr>
        <w:lastRenderedPageBreak/>
        <w:t xml:space="preserve"> Vzťahy v kolektíve</w:t>
      </w:r>
    </w:p>
    <w:p w14:paraId="03FF04D7" w14:textId="77777777" w:rsidR="00BD1223" w:rsidRDefault="00BD1223">
      <w:pPr>
        <w:ind w:left="360"/>
        <w:rPr>
          <w:b/>
          <w:sz w:val="2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4"/>
        <w:gridCol w:w="1096"/>
        <w:gridCol w:w="1200"/>
        <w:gridCol w:w="1200"/>
      </w:tblGrid>
      <w:tr w:rsidR="00BD1223" w14:paraId="38A951BD" w14:textId="77777777" w:rsidTr="00B12A3A">
        <w:trPr>
          <w:trHeight w:hRule="exact" w:val="737"/>
        </w:trPr>
        <w:tc>
          <w:tcPr>
            <w:tcW w:w="6224" w:type="dxa"/>
            <w:tcBorders>
              <w:top w:val="single" w:sz="4" w:space="0" w:color="auto"/>
              <w:left w:val="single" w:sz="4" w:space="0" w:color="auto"/>
              <w:bottom w:val="single" w:sz="4" w:space="0" w:color="auto"/>
              <w:right w:val="single" w:sz="4" w:space="0" w:color="auto"/>
            </w:tcBorders>
            <w:vAlign w:val="center"/>
          </w:tcPr>
          <w:p w14:paraId="0CF18CDF" w14:textId="6CE10A85" w:rsidR="00FE2860" w:rsidRDefault="00BD1223" w:rsidP="00B12A3A">
            <w:pPr>
              <w:jc w:val="both"/>
              <w:rPr>
                <w:sz w:val="20"/>
              </w:rPr>
            </w:pPr>
            <w:r>
              <w:rPr>
                <w:sz w:val="20"/>
              </w:rPr>
              <w:t>Dbať o udržanie dobrých vzťahov v kolektíve vzájomnou spoluprácou, stálym systémom porád, rešpektovaním skúsených kolegov, čiastkovou zodpovednosťou a vytváraním bratského kresťanského spoločenstva.</w:t>
            </w:r>
          </w:p>
        </w:tc>
        <w:tc>
          <w:tcPr>
            <w:tcW w:w="1096" w:type="dxa"/>
            <w:tcBorders>
              <w:top w:val="single" w:sz="4" w:space="0" w:color="auto"/>
              <w:left w:val="single" w:sz="4" w:space="0" w:color="auto"/>
              <w:bottom w:val="single" w:sz="4" w:space="0" w:color="auto"/>
              <w:right w:val="single" w:sz="4" w:space="0" w:color="auto"/>
            </w:tcBorders>
            <w:vAlign w:val="center"/>
          </w:tcPr>
          <w:p w14:paraId="29B5F23F"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441B2D4F" w14:textId="77777777" w:rsidR="00BD1223" w:rsidRDefault="00BD1223">
            <w:pPr>
              <w:jc w:val="center"/>
              <w:rPr>
                <w:sz w:val="20"/>
              </w:rPr>
            </w:pPr>
            <w:r>
              <w:rPr>
                <w:sz w:val="20"/>
              </w:rPr>
              <w:t>Z: zást.</w:t>
            </w:r>
            <w:r w:rsidR="001F7DD9">
              <w:rPr>
                <w:sz w:val="20"/>
              </w:rPr>
              <w:t xml:space="preserve"> </w:t>
            </w:r>
            <w:r>
              <w:rPr>
                <w:sz w:val="20"/>
              </w:rPr>
              <w:t>r.</w:t>
            </w:r>
          </w:p>
        </w:tc>
        <w:tc>
          <w:tcPr>
            <w:tcW w:w="1200" w:type="dxa"/>
            <w:tcBorders>
              <w:top w:val="single" w:sz="4" w:space="0" w:color="auto"/>
              <w:left w:val="single" w:sz="4" w:space="0" w:color="auto"/>
              <w:bottom w:val="single" w:sz="4" w:space="0" w:color="auto"/>
              <w:right w:val="single" w:sz="4" w:space="0" w:color="auto"/>
            </w:tcBorders>
            <w:vAlign w:val="center"/>
          </w:tcPr>
          <w:p w14:paraId="61A6020B" w14:textId="77777777" w:rsidR="00BD1223" w:rsidRDefault="00BD1223">
            <w:pPr>
              <w:jc w:val="center"/>
              <w:rPr>
                <w:sz w:val="20"/>
              </w:rPr>
            </w:pPr>
            <w:r>
              <w:rPr>
                <w:sz w:val="20"/>
              </w:rPr>
              <w:t>K: riad.</w:t>
            </w:r>
            <w:r w:rsidR="001F7DD9">
              <w:rPr>
                <w:sz w:val="20"/>
              </w:rPr>
              <w:t xml:space="preserve"> </w:t>
            </w:r>
            <w:r>
              <w:rPr>
                <w:sz w:val="20"/>
              </w:rPr>
              <w:t>š.</w:t>
            </w:r>
          </w:p>
        </w:tc>
      </w:tr>
      <w:tr w:rsidR="00BD1223" w14:paraId="281BAB94" w14:textId="77777777" w:rsidTr="00B12A3A">
        <w:trPr>
          <w:trHeight w:hRule="exact" w:val="737"/>
        </w:trPr>
        <w:tc>
          <w:tcPr>
            <w:tcW w:w="6224" w:type="dxa"/>
            <w:tcBorders>
              <w:top w:val="single" w:sz="4" w:space="0" w:color="auto"/>
              <w:left w:val="single" w:sz="4" w:space="0" w:color="auto"/>
              <w:bottom w:val="single" w:sz="4" w:space="0" w:color="auto"/>
              <w:right w:val="single" w:sz="4" w:space="0" w:color="auto"/>
            </w:tcBorders>
            <w:vAlign w:val="center"/>
          </w:tcPr>
          <w:p w14:paraId="00CDE706" w14:textId="77777777" w:rsidR="00BD1223" w:rsidRDefault="00BD1223">
            <w:pPr>
              <w:jc w:val="both"/>
              <w:rPr>
                <w:sz w:val="20"/>
              </w:rPr>
            </w:pPr>
            <w:r>
              <w:rPr>
                <w:sz w:val="20"/>
              </w:rPr>
              <w:t>Realizovať projekty katolíckych organizácií pre cirkevné školy. Šíriť myšlienky podpory katolíckych škôl medzi rodičmi v regióne školy.</w:t>
            </w:r>
          </w:p>
        </w:tc>
        <w:tc>
          <w:tcPr>
            <w:tcW w:w="1096" w:type="dxa"/>
            <w:tcBorders>
              <w:top w:val="single" w:sz="4" w:space="0" w:color="auto"/>
              <w:left w:val="single" w:sz="4" w:space="0" w:color="auto"/>
              <w:bottom w:val="single" w:sz="4" w:space="0" w:color="auto"/>
              <w:right w:val="single" w:sz="4" w:space="0" w:color="auto"/>
            </w:tcBorders>
            <w:vAlign w:val="center"/>
          </w:tcPr>
          <w:p w14:paraId="76247D76"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70EDFF1E" w14:textId="77777777" w:rsidR="00BD1223" w:rsidRDefault="00BD1223" w:rsidP="001F7DD9">
            <w:pPr>
              <w:jc w:val="center"/>
              <w:rPr>
                <w:sz w:val="20"/>
              </w:rPr>
            </w:pPr>
            <w:r>
              <w:rPr>
                <w:sz w:val="20"/>
              </w:rPr>
              <w:t>Z: zást</w:t>
            </w:r>
            <w:r w:rsidR="001F7DD9">
              <w:rPr>
                <w:sz w:val="20"/>
              </w:rPr>
              <w:t xml:space="preserve"> </w:t>
            </w:r>
            <w:r>
              <w:rPr>
                <w:sz w:val="20"/>
              </w:rPr>
              <w:t>r.</w:t>
            </w:r>
          </w:p>
        </w:tc>
        <w:tc>
          <w:tcPr>
            <w:tcW w:w="1200" w:type="dxa"/>
            <w:tcBorders>
              <w:top w:val="single" w:sz="4" w:space="0" w:color="auto"/>
              <w:left w:val="single" w:sz="4" w:space="0" w:color="auto"/>
              <w:bottom w:val="single" w:sz="4" w:space="0" w:color="auto"/>
              <w:right w:val="single" w:sz="4" w:space="0" w:color="auto"/>
            </w:tcBorders>
            <w:vAlign w:val="center"/>
          </w:tcPr>
          <w:p w14:paraId="756112D0" w14:textId="77777777" w:rsidR="00BD1223" w:rsidRDefault="00BD1223">
            <w:pPr>
              <w:jc w:val="center"/>
              <w:rPr>
                <w:sz w:val="20"/>
              </w:rPr>
            </w:pPr>
            <w:r>
              <w:rPr>
                <w:sz w:val="20"/>
              </w:rPr>
              <w:t>K: riad.</w:t>
            </w:r>
            <w:r w:rsidR="001F7DD9">
              <w:rPr>
                <w:sz w:val="20"/>
              </w:rPr>
              <w:t xml:space="preserve"> </w:t>
            </w:r>
            <w:r>
              <w:rPr>
                <w:sz w:val="20"/>
              </w:rPr>
              <w:t>š.</w:t>
            </w:r>
          </w:p>
        </w:tc>
      </w:tr>
      <w:tr w:rsidR="00BD1223" w14:paraId="3DF57700" w14:textId="77777777" w:rsidTr="00B12A3A">
        <w:trPr>
          <w:trHeight w:hRule="exact" w:val="737"/>
        </w:trPr>
        <w:tc>
          <w:tcPr>
            <w:tcW w:w="6224" w:type="dxa"/>
            <w:tcBorders>
              <w:top w:val="single" w:sz="4" w:space="0" w:color="auto"/>
              <w:left w:val="single" w:sz="4" w:space="0" w:color="auto"/>
              <w:bottom w:val="single" w:sz="4" w:space="0" w:color="auto"/>
              <w:right w:val="single" w:sz="4" w:space="0" w:color="auto"/>
            </w:tcBorders>
            <w:vAlign w:val="center"/>
          </w:tcPr>
          <w:p w14:paraId="249E9682" w14:textId="77777777" w:rsidR="00BD1223" w:rsidRDefault="00BD1223" w:rsidP="00C52624">
            <w:pPr>
              <w:rPr>
                <w:sz w:val="20"/>
                <w:szCs w:val="20"/>
              </w:rPr>
            </w:pPr>
            <w:r>
              <w:rPr>
                <w:sz w:val="20"/>
                <w:szCs w:val="20"/>
              </w:rPr>
              <w:t>Zúčastňovať sa 1 x ročne duchovných cvičení v čase hlavných alebo vedľajších prázdnin.</w:t>
            </w:r>
          </w:p>
        </w:tc>
        <w:tc>
          <w:tcPr>
            <w:tcW w:w="1096" w:type="dxa"/>
            <w:tcBorders>
              <w:top w:val="single" w:sz="4" w:space="0" w:color="auto"/>
              <w:left w:val="single" w:sz="4" w:space="0" w:color="auto"/>
              <w:bottom w:val="single" w:sz="4" w:space="0" w:color="auto"/>
              <w:right w:val="single" w:sz="4" w:space="0" w:color="auto"/>
            </w:tcBorders>
            <w:vAlign w:val="center"/>
          </w:tcPr>
          <w:p w14:paraId="7300B6BD" w14:textId="77777777" w:rsidR="00BD1223" w:rsidRDefault="00BD1223" w:rsidP="00C52624">
            <w:pPr>
              <w:rPr>
                <w:sz w:val="18"/>
                <w:szCs w:val="18"/>
              </w:rPr>
            </w:pPr>
            <w:r>
              <w:rPr>
                <w:sz w:val="18"/>
                <w:szCs w:val="18"/>
              </w:rPr>
              <w:t xml:space="preserve">    </w:t>
            </w:r>
          </w:p>
          <w:p w14:paraId="7D6F75BB" w14:textId="77777777" w:rsidR="00BD1223" w:rsidRDefault="00BD1223" w:rsidP="00C52624">
            <w:pPr>
              <w:rPr>
                <w:sz w:val="20"/>
                <w:szCs w:val="20"/>
              </w:rPr>
            </w:pPr>
            <w:r>
              <w:rPr>
                <w:sz w:val="18"/>
                <w:szCs w:val="18"/>
              </w:rPr>
              <w:t xml:space="preserve">   T: stály</w:t>
            </w:r>
          </w:p>
        </w:tc>
        <w:tc>
          <w:tcPr>
            <w:tcW w:w="1200" w:type="dxa"/>
            <w:tcBorders>
              <w:top w:val="single" w:sz="4" w:space="0" w:color="auto"/>
              <w:left w:val="single" w:sz="4" w:space="0" w:color="auto"/>
              <w:bottom w:val="single" w:sz="4" w:space="0" w:color="auto"/>
              <w:right w:val="single" w:sz="4" w:space="0" w:color="auto"/>
            </w:tcBorders>
            <w:vAlign w:val="center"/>
          </w:tcPr>
          <w:p w14:paraId="3804778D" w14:textId="77777777" w:rsidR="00BD1223" w:rsidRDefault="00BD1223" w:rsidP="00C52624">
            <w:pPr>
              <w:rPr>
                <w:sz w:val="20"/>
                <w:szCs w:val="20"/>
              </w:rPr>
            </w:pPr>
          </w:p>
          <w:p w14:paraId="1E6B365D" w14:textId="77777777" w:rsidR="00BD1223" w:rsidRDefault="00BD1223" w:rsidP="00C52624">
            <w:pPr>
              <w:rPr>
                <w:sz w:val="20"/>
                <w:szCs w:val="20"/>
              </w:rPr>
            </w:pPr>
            <w:r>
              <w:rPr>
                <w:sz w:val="20"/>
                <w:szCs w:val="20"/>
              </w:rPr>
              <w:t xml:space="preserve">  Z: riad.</w:t>
            </w:r>
            <w:r w:rsidR="001F7DD9">
              <w:rPr>
                <w:sz w:val="20"/>
                <w:szCs w:val="20"/>
              </w:rPr>
              <w:t xml:space="preserve"> </w:t>
            </w:r>
            <w:r>
              <w:rPr>
                <w:sz w:val="20"/>
                <w:szCs w:val="20"/>
              </w:rPr>
              <w:t>š.</w:t>
            </w:r>
          </w:p>
        </w:tc>
        <w:tc>
          <w:tcPr>
            <w:tcW w:w="1200" w:type="dxa"/>
            <w:tcBorders>
              <w:top w:val="single" w:sz="4" w:space="0" w:color="auto"/>
              <w:left w:val="single" w:sz="4" w:space="0" w:color="auto"/>
              <w:bottom w:val="single" w:sz="4" w:space="0" w:color="auto"/>
              <w:right w:val="single" w:sz="4" w:space="0" w:color="auto"/>
            </w:tcBorders>
            <w:vAlign w:val="center"/>
          </w:tcPr>
          <w:p w14:paraId="121154F8" w14:textId="77777777" w:rsidR="00BD1223" w:rsidRDefault="00BD1223" w:rsidP="00C52624">
            <w:pPr>
              <w:rPr>
                <w:sz w:val="20"/>
                <w:szCs w:val="20"/>
              </w:rPr>
            </w:pPr>
          </w:p>
        </w:tc>
      </w:tr>
    </w:tbl>
    <w:p w14:paraId="0CE30ABA" w14:textId="77777777" w:rsidR="00BD1223" w:rsidRDefault="00BD1223">
      <w:pPr>
        <w:ind w:left="360"/>
        <w:rPr>
          <w:b/>
          <w:sz w:val="28"/>
        </w:rPr>
      </w:pPr>
    </w:p>
    <w:p w14:paraId="32C9CD72" w14:textId="77777777" w:rsidR="00BD1223" w:rsidRDefault="00BD1223" w:rsidP="00085FD6">
      <w:pPr>
        <w:numPr>
          <w:ilvl w:val="0"/>
          <w:numId w:val="22"/>
        </w:numPr>
        <w:jc w:val="center"/>
        <w:rPr>
          <w:b/>
          <w:sz w:val="28"/>
        </w:rPr>
      </w:pPr>
      <w:r>
        <w:rPr>
          <w:b/>
          <w:sz w:val="28"/>
        </w:rPr>
        <w:t xml:space="preserve"> Estetizácia prostredia</w:t>
      </w:r>
    </w:p>
    <w:p w14:paraId="02DB5094" w14:textId="77777777" w:rsidR="003C18E5" w:rsidRPr="003C18E5" w:rsidRDefault="003C18E5" w:rsidP="003C18E5">
      <w:pPr>
        <w:jc w:val="center"/>
        <w:rPr>
          <w:b/>
        </w:rPr>
      </w:pPr>
    </w:p>
    <w:p w14:paraId="32AF0027" w14:textId="77777777" w:rsidR="00BD1223" w:rsidRPr="0084520B" w:rsidRDefault="0084520B" w:rsidP="0084520B">
      <w:pPr>
        <w:pStyle w:val="Normlnywebov"/>
        <w:shd w:val="clear" w:color="auto" w:fill="FFFFFF"/>
        <w:spacing w:before="0" w:beforeAutospacing="0" w:after="0" w:afterAutospacing="0"/>
        <w:jc w:val="both"/>
        <w:rPr>
          <w:szCs w:val="34"/>
        </w:rPr>
      </w:pPr>
      <w:r w:rsidRPr="0084520B">
        <w:rPr>
          <w:szCs w:val="34"/>
        </w:rPr>
        <w:t>Kvalit</w:t>
      </w:r>
      <w:r>
        <w:rPr>
          <w:szCs w:val="34"/>
        </w:rPr>
        <w:t>u a estetiku</w:t>
      </w:r>
      <w:r w:rsidRPr="0084520B">
        <w:rPr>
          <w:szCs w:val="34"/>
        </w:rPr>
        <w:t xml:space="preserve"> </w:t>
      </w:r>
      <w:r>
        <w:rPr>
          <w:szCs w:val="34"/>
        </w:rPr>
        <w:t>vnútorného školského prostredia</w:t>
      </w:r>
      <w:r w:rsidRPr="0084520B">
        <w:rPr>
          <w:szCs w:val="34"/>
        </w:rPr>
        <w:t xml:space="preserve"> v</w:t>
      </w:r>
      <w:r>
        <w:rPr>
          <w:szCs w:val="34"/>
        </w:rPr>
        <w:t xml:space="preserve">nímame ako veľmi dôležitú pretože žiaci trávia </w:t>
      </w:r>
      <w:r w:rsidRPr="0084520B">
        <w:rPr>
          <w:szCs w:val="34"/>
        </w:rPr>
        <w:t xml:space="preserve">viac času vo vnútornom prostredí (v prostredí </w:t>
      </w:r>
      <w:r>
        <w:rPr>
          <w:szCs w:val="34"/>
        </w:rPr>
        <w:t>materskej školy</w:t>
      </w:r>
      <w:r w:rsidRPr="0084520B">
        <w:rPr>
          <w:szCs w:val="34"/>
        </w:rPr>
        <w:t>, základn</w:t>
      </w:r>
      <w:r>
        <w:rPr>
          <w:szCs w:val="34"/>
        </w:rPr>
        <w:t>ej školy a gymnázia</w:t>
      </w:r>
      <w:r w:rsidRPr="0084520B">
        <w:rPr>
          <w:szCs w:val="34"/>
        </w:rPr>
        <w:t>) ako na akomkoľvek inom mieste, s výnimkou domova.</w:t>
      </w:r>
      <w:r>
        <w:rPr>
          <w:szCs w:val="34"/>
        </w:rPr>
        <w:t xml:space="preserve"> </w:t>
      </w:r>
      <w:r w:rsidR="00FE2860">
        <w:rPr>
          <w:szCs w:val="34"/>
        </w:rPr>
        <w:t>Vytvárať tematické kútiky – čítacie, relaxačné, IKT.</w:t>
      </w:r>
    </w:p>
    <w:p w14:paraId="7EA5AF75" w14:textId="77777777" w:rsidR="0084520B" w:rsidRDefault="0084520B">
      <w:pPr>
        <w:ind w:left="360"/>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1"/>
        <w:gridCol w:w="1099"/>
        <w:gridCol w:w="1200"/>
        <w:gridCol w:w="1200"/>
      </w:tblGrid>
      <w:tr w:rsidR="00BD1223" w14:paraId="3E2E98D6" w14:textId="77777777" w:rsidTr="00B12A3A">
        <w:tc>
          <w:tcPr>
            <w:tcW w:w="6221" w:type="dxa"/>
            <w:tcBorders>
              <w:top w:val="single" w:sz="4" w:space="0" w:color="auto"/>
              <w:left w:val="single" w:sz="4" w:space="0" w:color="auto"/>
              <w:bottom w:val="single" w:sz="4" w:space="0" w:color="auto"/>
              <w:right w:val="single" w:sz="4" w:space="0" w:color="auto"/>
            </w:tcBorders>
          </w:tcPr>
          <w:p w14:paraId="51EF3288" w14:textId="77777777" w:rsidR="00BD1223" w:rsidRDefault="00BD1223">
            <w:pPr>
              <w:jc w:val="both"/>
              <w:rPr>
                <w:sz w:val="20"/>
              </w:rPr>
            </w:pPr>
            <w:r>
              <w:rPr>
                <w:sz w:val="20"/>
              </w:rPr>
              <w:t>Estetickú výchovu uplatňovať ako súčasť všetkých vyučovacích predmetov a výchovy mimo vyučovania. Dbať na výchovu ku skutočným kultúrnym hodnotám, prehlbovať úroveň citovej výchovy, emocionálny rast. U žiakov rozvíjať estetický vkus – prostredie vychováva.</w:t>
            </w:r>
          </w:p>
        </w:tc>
        <w:tc>
          <w:tcPr>
            <w:tcW w:w="1099" w:type="dxa"/>
            <w:tcBorders>
              <w:top w:val="single" w:sz="4" w:space="0" w:color="auto"/>
              <w:left w:val="single" w:sz="4" w:space="0" w:color="auto"/>
              <w:bottom w:val="single" w:sz="4" w:space="0" w:color="auto"/>
              <w:right w:val="single" w:sz="4" w:space="0" w:color="auto"/>
            </w:tcBorders>
            <w:vAlign w:val="center"/>
          </w:tcPr>
          <w:p w14:paraId="60727B0C"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22E76DED" w14:textId="77777777" w:rsidR="00BD1223" w:rsidRDefault="00BD1223">
            <w:pPr>
              <w:jc w:val="center"/>
              <w:rPr>
                <w:sz w:val="20"/>
              </w:rPr>
            </w:pPr>
            <w:r>
              <w:rPr>
                <w:sz w:val="20"/>
              </w:rPr>
              <w:t>Z: všetci uč.</w:t>
            </w:r>
          </w:p>
        </w:tc>
        <w:tc>
          <w:tcPr>
            <w:tcW w:w="1200" w:type="dxa"/>
            <w:tcBorders>
              <w:top w:val="single" w:sz="4" w:space="0" w:color="auto"/>
              <w:left w:val="single" w:sz="4" w:space="0" w:color="auto"/>
              <w:bottom w:val="single" w:sz="4" w:space="0" w:color="auto"/>
              <w:right w:val="single" w:sz="4" w:space="0" w:color="auto"/>
            </w:tcBorders>
            <w:vAlign w:val="center"/>
          </w:tcPr>
          <w:p w14:paraId="2370EC86" w14:textId="77777777" w:rsidR="00BD1223" w:rsidRDefault="00BD1223">
            <w:pPr>
              <w:jc w:val="center"/>
              <w:rPr>
                <w:sz w:val="20"/>
              </w:rPr>
            </w:pPr>
            <w:r>
              <w:rPr>
                <w:sz w:val="20"/>
              </w:rPr>
              <w:t>K: zást.</w:t>
            </w:r>
            <w:r w:rsidR="001F7DD9">
              <w:rPr>
                <w:sz w:val="20"/>
              </w:rPr>
              <w:t xml:space="preserve"> </w:t>
            </w:r>
            <w:r>
              <w:rPr>
                <w:sz w:val="20"/>
              </w:rPr>
              <w:t>r.</w:t>
            </w:r>
          </w:p>
        </w:tc>
      </w:tr>
      <w:tr w:rsidR="00BD1223" w14:paraId="20E9D037" w14:textId="77777777" w:rsidTr="00B12A3A">
        <w:tc>
          <w:tcPr>
            <w:tcW w:w="6221" w:type="dxa"/>
            <w:tcBorders>
              <w:top w:val="single" w:sz="4" w:space="0" w:color="auto"/>
              <w:left w:val="single" w:sz="4" w:space="0" w:color="auto"/>
              <w:bottom w:val="single" w:sz="4" w:space="0" w:color="auto"/>
              <w:right w:val="single" w:sz="4" w:space="0" w:color="auto"/>
            </w:tcBorders>
          </w:tcPr>
          <w:p w14:paraId="1CAA2083" w14:textId="77777777" w:rsidR="00BD1223" w:rsidRDefault="00BD1223">
            <w:pPr>
              <w:jc w:val="both"/>
              <w:rPr>
                <w:sz w:val="20"/>
              </w:rPr>
            </w:pPr>
            <w:r>
              <w:rPr>
                <w:sz w:val="20"/>
              </w:rPr>
              <w:t>Pravidelne navštevovať galériu, divadelné a filmové predstavenia, koncerty, pamätihodnosti mesta a okolia a iné spoločensko-kultúrne podujatia.</w:t>
            </w:r>
          </w:p>
        </w:tc>
        <w:tc>
          <w:tcPr>
            <w:tcW w:w="1099" w:type="dxa"/>
            <w:tcBorders>
              <w:top w:val="single" w:sz="4" w:space="0" w:color="auto"/>
              <w:left w:val="single" w:sz="4" w:space="0" w:color="auto"/>
              <w:bottom w:val="single" w:sz="4" w:space="0" w:color="auto"/>
              <w:right w:val="single" w:sz="4" w:space="0" w:color="auto"/>
            </w:tcBorders>
            <w:vAlign w:val="center"/>
          </w:tcPr>
          <w:p w14:paraId="45AE021A"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3F938858" w14:textId="77777777" w:rsidR="00BD1223" w:rsidRDefault="00BD1223">
            <w:pPr>
              <w:jc w:val="center"/>
              <w:rPr>
                <w:sz w:val="20"/>
              </w:rPr>
            </w:pPr>
            <w:r>
              <w:rPr>
                <w:sz w:val="20"/>
              </w:rPr>
              <w:t>Z: uč. VYV, KNB, OBN, VUM</w:t>
            </w:r>
          </w:p>
        </w:tc>
        <w:tc>
          <w:tcPr>
            <w:tcW w:w="1200" w:type="dxa"/>
            <w:tcBorders>
              <w:top w:val="single" w:sz="4" w:space="0" w:color="auto"/>
              <w:left w:val="single" w:sz="4" w:space="0" w:color="auto"/>
              <w:bottom w:val="single" w:sz="4" w:space="0" w:color="auto"/>
              <w:right w:val="single" w:sz="4" w:space="0" w:color="auto"/>
            </w:tcBorders>
            <w:vAlign w:val="center"/>
          </w:tcPr>
          <w:p w14:paraId="19E27D33" w14:textId="77777777" w:rsidR="00BD1223" w:rsidRDefault="00BD1223">
            <w:pPr>
              <w:jc w:val="center"/>
              <w:rPr>
                <w:sz w:val="20"/>
              </w:rPr>
            </w:pPr>
            <w:r>
              <w:rPr>
                <w:sz w:val="20"/>
              </w:rPr>
              <w:t>K: zást.</w:t>
            </w:r>
            <w:r w:rsidR="001F7DD9">
              <w:rPr>
                <w:sz w:val="20"/>
              </w:rPr>
              <w:t xml:space="preserve"> </w:t>
            </w:r>
            <w:r>
              <w:rPr>
                <w:sz w:val="20"/>
              </w:rPr>
              <w:t>r.</w:t>
            </w:r>
          </w:p>
        </w:tc>
      </w:tr>
      <w:tr w:rsidR="00BD1223" w14:paraId="58456CF0" w14:textId="77777777" w:rsidTr="00B12A3A">
        <w:tc>
          <w:tcPr>
            <w:tcW w:w="6221" w:type="dxa"/>
            <w:tcBorders>
              <w:top w:val="single" w:sz="4" w:space="0" w:color="auto"/>
              <w:left w:val="single" w:sz="4" w:space="0" w:color="auto"/>
              <w:bottom w:val="single" w:sz="4" w:space="0" w:color="auto"/>
              <w:right w:val="single" w:sz="4" w:space="0" w:color="auto"/>
            </w:tcBorders>
          </w:tcPr>
          <w:p w14:paraId="44E59AC8" w14:textId="77777777" w:rsidR="00BD1223" w:rsidRDefault="00BD1223">
            <w:pPr>
              <w:jc w:val="both"/>
              <w:rPr>
                <w:sz w:val="20"/>
              </w:rPr>
            </w:pPr>
            <w:r>
              <w:rPr>
                <w:sz w:val="20"/>
              </w:rPr>
              <w:t>Zvýšiť podiel žiackych prác na nástenkách a chodbách školy</w:t>
            </w:r>
          </w:p>
        </w:tc>
        <w:tc>
          <w:tcPr>
            <w:tcW w:w="1099" w:type="dxa"/>
            <w:tcBorders>
              <w:top w:val="single" w:sz="4" w:space="0" w:color="auto"/>
              <w:left w:val="single" w:sz="4" w:space="0" w:color="auto"/>
              <w:bottom w:val="single" w:sz="4" w:space="0" w:color="auto"/>
              <w:right w:val="single" w:sz="4" w:space="0" w:color="auto"/>
            </w:tcBorders>
            <w:vAlign w:val="center"/>
          </w:tcPr>
          <w:p w14:paraId="376FCB77"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56DD61C8" w14:textId="77777777" w:rsidR="00BD1223" w:rsidRDefault="00BD1223">
            <w:pPr>
              <w:jc w:val="center"/>
              <w:rPr>
                <w:sz w:val="20"/>
              </w:rPr>
            </w:pPr>
            <w:r>
              <w:rPr>
                <w:sz w:val="20"/>
              </w:rPr>
              <w:t>Z: všetci uč.</w:t>
            </w:r>
          </w:p>
        </w:tc>
        <w:tc>
          <w:tcPr>
            <w:tcW w:w="1200" w:type="dxa"/>
            <w:tcBorders>
              <w:top w:val="single" w:sz="4" w:space="0" w:color="auto"/>
              <w:left w:val="single" w:sz="4" w:space="0" w:color="auto"/>
              <w:bottom w:val="single" w:sz="4" w:space="0" w:color="auto"/>
              <w:right w:val="single" w:sz="4" w:space="0" w:color="auto"/>
            </w:tcBorders>
            <w:vAlign w:val="center"/>
          </w:tcPr>
          <w:p w14:paraId="05FD0F6D" w14:textId="77777777" w:rsidR="00BD1223" w:rsidRDefault="00BD1223">
            <w:pPr>
              <w:jc w:val="center"/>
              <w:rPr>
                <w:sz w:val="20"/>
              </w:rPr>
            </w:pPr>
            <w:r>
              <w:rPr>
                <w:sz w:val="20"/>
              </w:rPr>
              <w:t>K: zást.</w:t>
            </w:r>
            <w:r w:rsidR="001F7DD9">
              <w:rPr>
                <w:sz w:val="20"/>
              </w:rPr>
              <w:t xml:space="preserve"> </w:t>
            </w:r>
            <w:r>
              <w:rPr>
                <w:sz w:val="20"/>
              </w:rPr>
              <w:t>r.</w:t>
            </w:r>
          </w:p>
        </w:tc>
      </w:tr>
      <w:tr w:rsidR="00BD1223" w14:paraId="124D6563" w14:textId="77777777" w:rsidTr="00B12A3A">
        <w:tc>
          <w:tcPr>
            <w:tcW w:w="6221" w:type="dxa"/>
            <w:tcBorders>
              <w:top w:val="single" w:sz="4" w:space="0" w:color="auto"/>
              <w:left w:val="single" w:sz="4" w:space="0" w:color="auto"/>
              <w:bottom w:val="single" w:sz="4" w:space="0" w:color="auto"/>
              <w:right w:val="single" w:sz="4" w:space="0" w:color="auto"/>
            </w:tcBorders>
          </w:tcPr>
          <w:p w14:paraId="7A7110B2" w14:textId="77777777" w:rsidR="00BD1223" w:rsidRDefault="00BD1223">
            <w:pPr>
              <w:jc w:val="both"/>
              <w:rPr>
                <w:sz w:val="20"/>
              </w:rPr>
            </w:pPr>
            <w:r>
              <w:rPr>
                <w:sz w:val="20"/>
              </w:rPr>
              <w:t>Pozornosť venovať náboženskej výchove v rámci literatúry a celého edukačného procesu, s cieľom zvýšiť kultúrne povedomie žiakov.</w:t>
            </w:r>
          </w:p>
        </w:tc>
        <w:tc>
          <w:tcPr>
            <w:tcW w:w="1099" w:type="dxa"/>
            <w:tcBorders>
              <w:top w:val="single" w:sz="4" w:space="0" w:color="auto"/>
              <w:left w:val="single" w:sz="4" w:space="0" w:color="auto"/>
              <w:bottom w:val="single" w:sz="4" w:space="0" w:color="auto"/>
              <w:right w:val="single" w:sz="4" w:space="0" w:color="auto"/>
            </w:tcBorders>
            <w:vAlign w:val="center"/>
          </w:tcPr>
          <w:p w14:paraId="5E9A70E0"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65E93716" w14:textId="77777777" w:rsidR="00BD1223" w:rsidRDefault="00BD1223">
            <w:pPr>
              <w:jc w:val="center"/>
              <w:rPr>
                <w:sz w:val="20"/>
              </w:rPr>
            </w:pPr>
            <w:r>
              <w:rPr>
                <w:sz w:val="20"/>
              </w:rPr>
              <w:t>Z: uč. SJL</w:t>
            </w:r>
          </w:p>
        </w:tc>
        <w:tc>
          <w:tcPr>
            <w:tcW w:w="1200" w:type="dxa"/>
            <w:tcBorders>
              <w:top w:val="single" w:sz="4" w:space="0" w:color="auto"/>
              <w:left w:val="single" w:sz="4" w:space="0" w:color="auto"/>
              <w:bottom w:val="single" w:sz="4" w:space="0" w:color="auto"/>
              <w:right w:val="single" w:sz="4" w:space="0" w:color="auto"/>
            </w:tcBorders>
            <w:vAlign w:val="center"/>
          </w:tcPr>
          <w:p w14:paraId="3EF32E8B" w14:textId="77777777" w:rsidR="00BD1223" w:rsidRDefault="00BD1223">
            <w:pPr>
              <w:jc w:val="center"/>
              <w:rPr>
                <w:sz w:val="20"/>
              </w:rPr>
            </w:pPr>
            <w:r>
              <w:rPr>
                <w:sz w:val="20"/>
              </w:rPr>
              <w:t>K: zást.</w:t>
            </w:r>
            <w:r w:rsidR="001F7DD9">
              <w:rPr>
                <w:sz w:val="20"/>
              </w:rPr>
              <w:t xml:space="preserve"> </w:t>
            </w:r>
            <w:r>
              <w:rPr>
                <w:sz w:val="20"/>
              </w:rPr>
              <w:t>r.</w:t>
            </w:r>
          </w:p>
        </w:tc>
      </w:tr>
      <w:tr w:rsidR="00BD1223" w14:paraId="22BCA950" w14:textId="77777777" w:rsidTr="00B12A3A">
        <w:tc>
          <w:tcPr>
            <w:tcW w:w="6221" w:type="dxa"/>
            <w:tcBorders>
              <w:top w:val="single" w:sz="4" w:space="0" w:color="auto"/>
              <w:left w:val="single" w:sz="4" w:space="0" w:color="auto"/>
              <w:bottom w:val="single" w:sz="4" w:space="0" w:color="auto"/>
              <w:right w:val="single" w:sz="4" w:space="0" w:color="auto"/>
            </w:tcBorders>
          </w:tcPr>
          <w:p w14:paraId="3E37471B" w14:textId="77777777" w:rsidR="00BD1223" w:rsidRDefault="00BD1223" w:rsidP="001F7DD9">
            <w:pPr>
              <w:jc w:val="both"/>
              <w:rPr>
                <w:sz w:val="20"/>
              </w:rPr>
            </w:pPr>
            <w:r>
              <w:rPr>
                <w:sz w:val="20"/>
              </w:rPr>
              <w:t>Starostlivosť venovať kvetinovej výzdobe na chodbách</w:t>
            </w:r>
            <w:r w:rsidR="001F7DD9">
              <w:rPr>
                <w:sz w:val="20"/>
              </w:rPr>
              <w:t xml:space="preserve"> a externý záhon</w:t>
            </w:r>
            <w:r>
              <w:rPr>
                <w:sz w:val="20"/>
              </w:rPr>
              <w:t>. Pravidelne ošetrovať</w:t>
            </w:r>
            <w:r w:rsidR="001F7DD9">
              <w:rPr>
                <w:sz w:val="20"/>
              </w:rPr>
              <w:t xml:space="preserve"> a presádzať rastliny</w:t>
            </w:r>
            <w:r>
              <w:rPr>
                <w:sz w:val="20"/>
              </w:rPr>
              <w:t>.</w:t>
            </w:r>
          </w:p>
        </w:tc>
        <w:tc>
          <w:tcPr>
            <w:tcW w:w="1099" w:type="dxa"/>
            <w:tcBorders>
              <w:top w:val="single" w:sz="4" w:space="0" w:color="auto"/>
              <w:left w:val="single" w:sz="4" w:space="0" w:color="auto"/>
              <w:bottom w:val="single" w:sz="4" w:space="0" w:color="auto"/>
              <w:right w:val="single" w:sz="4" w:space="0" w:color="auto"/>
            </w:tcBorders>
            <w:vAlign w:val="center"/>
          </w:tcPr>
          <w:p w14:paraId="69AF9CDD"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1121C41F" w14:textId="77777777" w:rsidR="00BD1223" w:rsidRDefault="00BD1223" w:rsidP="001F7DD9">
            <w:pPr>
              <w:jc w:val="center"/>
              <w:rPr>
                <w:sz w:val="20"/>
              </w:rPr>
            </w:pPr>
            <w:r>
              <w:rPr>
                <w:sz w:val="20"/>
              </w:rPr>
              <w:t xml:space="preserve">Z: </w:t>
            </w:r>
            <w:r w:rsidR="001F7DD9">
              <w:rPr>
                <w:sz w:val="20"/>
              </w:rPr>
              <w:t>Počatková</w:t>
            </w:r>
          </w:p>
        </w:tc>
        <w:tc>
          <w:tcPr>
            <w:tcW w:w="1200" w:type="dxa"/>
            <w:tcBorders>
              <w:top w:val="single" w:sz="4" w:space="0" w:color="auto"/>
              <w:left w:val="single" w:sz="4" w:space="0" w:color="auto"/>
              <w:bottom w:val="single" w:sz="4" w:space="0" w:color="auto"/>
              <w:right w:val="single" w:sz="4" w:space="0" w:color="auto"/>
            </w:tcBorders>
            <w:vAlign w:val="center"/>
          </w:tcPr>
          <w:p w14:paraId="576D9A13" w14:textId="77777777" w:rsidR="00BD1223" w:rsidRDefault="00BD1223">
            <w:pPr>
              <w:jc w:val="center"/>
              <w:rPr>
                <w:sz w:val="20"/>
              </w:rPr>
            </w:pPr>
            <w:r>
              <w:rPr>
                <w:sz w:val="20"/>
              </w:rPr>
              <w:t>K: zást.</w:t>
            </w:r>
            <w:r w:rsidR="001F7DD9">
              <w:rPr>
                <w:sz w:val="20"/>
              </w:rPr>
              <w:t xml:space="preserve"> </w:t>
            </w:r>
            <w:r>
              <w:rPr>
                <w:sz w:val="20"/>
              </w:rPr>
              <w:t>r.</w:t>
            </w:r>
          </w:p>
        </w:tc>
      </w:tr>
      <w:tr w:rsidR="00BD1223" w14:paraId="067DF233" w14:textId="77777777" w:rsidTr="00B12A3A">
        <w:tc>
          <w:tcPr>
            <w:tcW w:w="6221" w:type="dxa"/>
            <w:tcBorders>
              <w:top w:val="single" w:sz="4" w:space="0" w:color="auto"/>
              <w:left w:val="single" w:sz="4" w:space="0" w:color="auto"/>
              <w:bottom w:val="single" w:sz="4" w:space="0" w:color="auto"/>
              <w:right w:val="single" w:sz="4" w:space="0" w:color="auto"/>
            </w:tcBorders>
          </w:tcPr>
          <w:p w14:paraId="3AB836CF" w14:textId="77777777" w:rsidR="00BD1223" w:rsidRDefault="00BD1223" w:rsidP="0084520B">
            <w:pPr>
              <w:rPr>
                <w:sz w:val="20"/>
              </w:rPr>
            </w:pPr>
            <w:r>
              <w:rPr>
                <w:sz w:val="20"/>
              </w:rPr>
              <w:t>Uskutočňovať náboženské a spoločenské aktivity pri príležitosti sviatkov.</w:t>
            </w:r>
          </w:p>
        </w:tc>
        <w:tc>
          <w:tcPr>
            <w:tcW w:w="1099" w:type="dxa"/>
            <w:tcBorders>
              <w:top w:val="single" w:sz="4" w:space="0" w:color="auto"/>
              <w:left w:val="single" w:sz="4" w:space="0" w:color="auto"/>
              <w:bottom w:val="single" w:sz="4" w:space="0" w:color="auto"/>
              <w:right w:val="single" w:sz="4" w:space="0" w:color="auto"/>
            </w:tcBorders>
            <w:vAlign w:val="center"/>
          </w:tcPr>
          <w:p w14:paraId="481B6762"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5E59FFAE" w14:textId="77777777" w:rsidR="00BD1223" w:rsidRDefault="00BD1223">
            <w:pPr>
              <w:jc w:val="center"/>
              <w:rPr>
                <w:sz w:val="20"/>
              </w:rPr>
            </w:pPr>
            <w:r>
              <w:rPr>
                <w:sz w:val="20"/>
              </w:rPr>
              <w:t>Z: tr. uč.</w:t>
            </w:r>
          </w:p>
        </w:tc>
        <w:tc>
          <w:tcPr>
            <w:tcW w:w="1200" w:type="dxa"/>
            <w:tcBorders>
              <w:top w:val="single" w:sz="4" w:space="0" w:color="auto"/>
              <w:left w:val="single" w:sz="4" w:space="0" w:color="auto"/>
              <w:bottom w:val="single" w:sz="4" w:space="0" w:color="auto"/>
              <w:right w:val="single" w:sz="4" w:space="0" w:color="auto"/>
            </w:tcBorders>
            <w:vAlign w:val="center"/>
          </w:tcPr>
          <w:p w14:paraId="3DB29153" w14:textId="77777777" w:rsidR="00BD1223" w:rsidRDefault="00BD1223">
            <w:pPr>
              <w:jc w:val="center"/>
              <w:rPr>
                <w:sz w:val="20"/>
              </w:rPr>
            </w:pPr>
            <w:r>
              <w:rPr>
                <w:sz w:val="20"/>
              </w:rPr>
              <w:t>K: zást.</w:t>
            </w:r>
            <w:r w:rsidR="001F7DD9">
              <w:rPr>
                <w:sz w:val="20"/>
              </w:rPr>
              <w:t xml:space="preserve"> </w:t>
            </w:r>
            <w:r>
              <w:rPr>
                <w:sz w:val="20"/>
              </w:rPr>
              <w:t>r.</w:t>
            </w:r>
          </w:p>
        </w:tc>
      </w:tr>
    </w:tbl>
    <w:p w14:paraId="28C14839" w14:textId="77777777" w:rsidR="00BD1223" w:rsidRDefault="00BD1223" w:rsidP="00CF3A7A">
      <w:pPr>
        <w:rPr>
          <w:b/>
          <w:sz w:val="28"/>
        </w:rPr>
      </w:pPr>
    </w:p>
    <w:p w14:paraId="07DF7196" w14:textId="77777777" w:rsidR="00BD1223" w:rsidRDefault="00BD1223" w:rsidP="00085FD6">
      <w:pPr>
        <w:numPr>
          <w:ilvl w:val="0"/>
          <w:numId w:val="22"/>
        </w:numPr>
        <w:jc w:val="center"/>
        <w:rPr>
          <w:b/>
          <w:sz w:val="28"/>
        </w:rPr>
      </w:pPr>
      <w:r>
        <w:rPr>
          <w:b/>
          <w:sz w:val="28"/>
        </w:rPr>
        <w:t xml:space="preserve"> </w:t>
      </w:r>
      <w:r w:rsidRPr="00DA78E6">
        <w:rPr>
          <w:b/>
          <w:sz w:val="28"/>
        </w:rPr>
        <w:t>Komunikácia školy s</w:t>
      </w:r>
      <w:r w:rsidR="003D72EB">
        <w:rPr>
          <w:b/>
          <w:sz w:val="28"/>
        </w:rPr>
        <w:t> </w:t>
      </w:r>
      <w:r w:rsidRPr="00DA78E6">
        <w:rPr>
          <w:b/>
          <w:sz w:val="28"/>
        </w:rPr>
        <w:t>rodičmi</w:t>
      </w:r>
    </w:p>
    <w:p w14:paraId="22154E74" w14:textId="77777777" w:rsidR="00BD1223" w:rsidRPr="00FC4A6A" w:rsidRDefault="003D72EB" w:rsidP="00FE2860">
      <w:pPr>
        <w:pStyle w:val="Nadpis1"/>
        <w:shd w:val="clear" w:color="auto" w:fill="FFFFFF"/>
        <w:spacing w:before="375" w:after="375" w:line="312" w:lineRule="atLeast"/>
        <w:ind w:right="450"/>
        <w:jc w:val="both"/>
        <w:rPr>
          <w:rFonts w:ascii="Times New Roman" w:hAnsi="Times New Roman" w:cs="Times New Roman"/>
          <w:b w:val="0"/>
          <w:bCs w:val="0"/>
          <w:kern w:val="0"/>
          <w:sz w:val="24"/>
          <w:szCs w:val="34"/>
        </w:rPr>
      </w:pPr>
      <w:r w:rsidRPr="00B31CD8">
        <w:rPr>
          <w:rFonts w:ascii="Times New Roman" w:hAnsi="Times New Roman" w:cs="Times New Roman"/>
          <w:b w:val="0"/>
          <w:bCs w:val="0"/>
          <w:kern w:val="0"/>
          <w:sz w:val="24"/>
          <w:szCs w:val="34"/>
        </w:rPr>
        <w:t>K</w:t>
      </w:r>
      <w:r w:rsidRPr="00FC4A6A">
        <w:rPr>
          <w:rFonts w:ascii="Times New Roman" w:hAnsi="Times New Roman" w:cs="Times New Roman"/>
          <w:b w:val="0"/>
          <w:bCs w:val="0"/>
          <w:kern w:val="0"/>
          <w:sz w:val="24"/>
          <w:szCs w:val="34"/>
        </w:rPr>
        <w:t xml:space="preserve">omunikácia školy s rodičmi ako prostriedok efektívneho riadenia školy. Spojená škola vníma komunikáciu s rodičmi ako veľmi dôležitú, pretože rodičia sú priami partneri školy, ktorí sa zásadne môžu spolupodieľať aj na vytváraní kvality školy.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40"/>
        <w:gridCol w:w="1080"/>
        <w:gridCol w:w="1200"/>
        <w:gridCol w:w="1200"/>
      </w:tblGrid>
      <w:tr w:rsidR="00BD1223" w14:paraId="16BDA047" w14:textId="77777777">
        <w:tc>
          <w:tcPr>
            <w:tcW w:w="6240" w:type="dxa"/>
            <w:tcBorders>
              <w:top w:val="single" w:sz="4" w:space="0" w:color="auto"/>
              <w:left w:val="single" w:sz="4" w:space="0" w:color="auto"/>
              <w:bottom w:val="single" w:sz="4" w:space="0" w:color="auto"/>
              <w:right w:val="single" w:sz="4" w:space="0" w:color="auto"/>
            </w:tcBorders>
          </w:tcPr>
          <w:p w14:paraId="266F6C25" w14:textId="77777777" w:rsidR="00BD1223" w:rsidRPr="003D72EB" w:rsidRDefault="00BD1223">
            <w:pPr>
              <w:jc w:val="both"/>
              <w:rPr>
                <w:sz w:val="20"/>
              </w:rPr>
            </w:pPr>
            <w:r w:rsidRPr="003D72EB">
              <w:rPr>
                <w:sz w:val="20"/>
              </w:rPr>
              <w:t>Pokračovať v aktivitách zameraných na zlepšenie spolupráce  školy s rodičmi s cieľom zlepšiť výsledky výchovy a vzdelania a materiálno-technické podmienky školy.</w:t>
            </w:r>
          </w:p>
        </w:tc>
        <w:tc>
          <w:tcPr>
            <w:tcW w:w="1080" w:type="dxa"/>
            <w:tcBorders>
              <w:top w:val="single" w:sz="4" w:space="0" w:color="auto"/>
              <w:left w:val="single" w:sz="4" w:space="0" w:color="auto"/>
              <w:bottom w:val="single" w:sz="4" w:space="0" w:color="auto"/>
              <w:right w:val="single" w:sz="4" w:space="0" w:color="auto"/>
            </w:tcBorders>
            <w:vAlign w:val="center"/>
          </w:tcPr>
          <w:p w14:paraId="1B947D2B"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2A92972A" w14:textId="77777777" w:rsidR="00BD1223" w:rsidRDefault="00BD1223">
            <w:pPr>
              <w:jc w:val="center"/>
              <w:rPr>
                <w:sz w:val="20"/>
              </w:rPr>
            </w:pPr>
            <w:r>
              <w:rPr>
                <w:sz w:val="20"/>
              </w:rPr>
              <w:t>Z: zást.</w:t>
            </w:r>
            <w:r w:rsidR="001F7DD9">
              <w:rPr>
                <w:sz w:val="20"/>
              </w:rPr>
              <w:t xml:space="preserve"> </w:t>
            </w:r>
            <w:r>
              <w:rPr>
                <w:sz w:val="20"/>
              </w:rPr>
              <w:t>r., predseda rady RS</w:t>
            </w:r>
          </w:p>
        </w:tc>
        <w:tc>
          <w:tcPr>
            <w:tcW w:w="1200" w:type="dxa"/>
            <w:tcBorders>
              <w:top w:val="single" w:sz="4" w:space="0" w:color="auto"/>
              <w:left w:val="single" w:sz="4" w:space="0" w:color="auto"/>
              <w:bottom w:val="single" w:sz="4" w:space="0" w:color="auto"/>
              <w:right w:val="single" w:sz="4" w:space="0" w:color="auto"/>
            </w:tcBorders>
            <w:vAlign w:val="center"/>
          </w:tcPr>
          <w:p w14:paraId="54BDF71B" w14:textId="77777777" w:rsidR="00BD1223" w:rsidRDefault="00BD1223">
            <w:pPr>
              <w:jc w:val="center"/>
              <w:rPr>
                <w:sz w:val="20"/>
              </w:rPr>
            </w:pPr>
            <w:r>
              <w:rPr>
                <w:sz w:val="20"/>
              </w:rPr>
              <w:t>K: riad.</w:t>
            </w:r>
            <w:r w:rsidR="001F7DD9">
              <w:rPr>
                <w:sz w:val="20"/>
              </w:rPr>
              <w:t xml:space="preserve"> </w:t>
            </w:r>
            <w:r>
              <w:rPr>
                <w:sz w:val="20"/>
              </w:rPr>
              <w:t>š.</w:t>
            </w:r>
          </w:p>
        </w:tc>
      </w:tr>
      <w:tr w:rsidR="00BD1223" w14:paraId="19B84828" w14:textId="77777777">
        <w:tc>
          <w:tcPr>
            <w:tcW w:w="6240" w:type="dxa"/>
            <w:tcBorders>
              <w:top w:val="single" w:sz="4" w:space="0" w:color="auto"/>
              <w:left w:val="single" w:sz="4" w:space="0" w:color="auto"/>
              <w:bottom w:val="single" w:sz="4" w:space="0" w:color="auto"/>
              <w:right w:val="single" w:sz="4" w:space="0" w:color="auto"/>
            </w:tcBorders>
          </w:tcPr>
          <w:p w14:paraId="03BA72A1" w14:textId="77777777" w:rsidR="00810B73" w:rsidRPr="003D72EB" w:rsidRDefault="003D72EB">
            <w:pPr>
              <w:jc w:val="both"/>
              <w:rPr>
                <w:sz w:val="20"/>
              </w:rPr>
            </w:pPr>
            <w:r>
              <w:rPr>
                <w:bCs/>
                <w:sz w:val="20"/>
              </w:rPr>
              <w:t>V</w:t>
            </w:r>
            <w:r w:rsidRPr="003D72EB">
              <w:rPr>
                <w:bCs/>
                <w:sz w:val="20"/>
              </w:rPr>
              <w:t xml:space="preserve">ytvárať priestor pre rodičov </w:t>
            </w:r>
            <w:r w:rsidRPr="003D72EB">
              <w:rPr>
                <w:sz w:val="20"/>
              </w:rPr>
              <w:t>na zabezpečenie realizácie účasti na rozhodovacích procesoch v otázkach výchovy a vzdelávania vlastných detí.</w:t>
            </w:r>
          </w:p>
        </w:tc>
        <w:tc>
          <w:tcPr>
            <w:tcW w:w="1080" w:type="dxa"/>
            <w:tcBorders>
              <w:top w:val="single" w:sz="4" w:space="0" w:color="auto"/>
              <w:left w:val="single" w:sz="4" w:space="0" w:color="auto"/>
              <w:bottom w:val="single" w:sz="4" w:space="0" w:color="auto"/>
              <w:right w:val="single" w:sz="4" w:space="0" w:color="auto"/>
            </w:tcBorders>
            <w:vAlign w:val="center"/>
          </w:tcPr>
          <w:p w14:paraId="22CC2BC2"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0DB77DD5" w14:textId="77777777" w:rsidR="00BD1223" w:rsidRDefault="00BD1223">
            <w:pPr>
              <w:jc w:val="center"/>
              <w:rPr>
                <w:sz w:val="20"/>
              </w:rPr>
            </w:pPr>
            <w:r>
              <w:rPr>
                <w:sz w:val="20"/>
              </w:rPr>
              <w:t>Z: tr. uč.</w:t>
            </w:r>
          </w:p>
        </w:tc>
        <w:tc>
          <w:tcPr>
            <w:tcW w:w="1200" w:type="dxa"/>
            <w:tcBorders>
              <w:top w:val="single" w:sz="4" w:space="0" w:color="auto"/>
              <w:left w:val="single" w:sz="4" w:space="0" w:color="auto"/>
              <w:bottom w:val="single" w:sz="4" w:space="0" w:color="auto"/>
              <w:right w:val="single" w:sz="4" w:space="0" w:color="auto"/>
            </w:tcBorders>
            <w:vAlign w:val="center"/>
          </w:tcPr>
          <w:p w14:paraId="53630B60" w14:textId="77777777" w:rsidR="00BD1223" w:rsidRDefault="00BD1223">
            <w:pPr>
              <w:jc w:val="center"/>
              <w:rPr>
                <w:sz w:val="20"/>
              </w:rPr>
            </w:pPr>
            <w:r>
              <w:rPr>
                <w:sz w:val="20"/>
              </w:rPr>
              <w:t>K: zást.</w:t>
            </w:r>
            <w:r w:rsidR="001F7DD9">
              <w:rPr>
                <w:sz w:val="20"/>
              </w:rPr>
              <w:t xml:space="preserve"> </w:t>
            </w:r>
            <w:r>
              <w:rPr>
                <w:sz w:val="20"/>
              </w:rPr>
              <w:t>r.</w:t>
            </w:r>
          </w:p>
        </w:tc>
      </w:tr>
      <w:tr w:rsidR="00BD1223" w14:paraId="787703E3" w14:textId="77777777">
        <w:tc>
          <w:tcPr>
            <w:tcW w:w="6240" w:type="dxa"/>
            <w:tcBorders>
              <w:top w:val="single" w:sz="4" w:space="0" w:color="auto"/>
              <w:left w:val="single" w:sz="4" w:space="0" w:color="auto"/>
              <w:bottom w:val="single" w:sz="4" w:space="0" w:color="auto"/>
              <w:right w:val="single" w:sz="4" w:space="0" w:color="auto"/>
            </w:tcBorders>
          </w:tcPr>
          <w:p w14:paraId="4DB4D7AF" w14:textId="77777777" w:rsidR="00BD1223" w:rsidRDefault="00D37E16" w:rsidP="00D37E16">
            <w:pPr>
              <w:jc w:val="both"/>
              <w:rPr>
                <w:sz w:val="20"/>
              </w:rPr>
            </w:pPr>
            <w:r>
              <w:rPr>
                <w:sz w:val="20"/>
              </w:rPr>
              <w:t>Organizovať Dni otvorených dverí.</w:t>
            </w:r>
          </w:p>
        </w:tc>
        <w:tc>
          <w:tcPr>
            <w:tcW w:w="1080" w:type="dxa"/>
            <w:tcBorders>
              <w:top w:val="single" w:sz="4" w:space="0" w:color="auto"/>
              <w:left w:val="single" w:sz="4" w:space="0" w:color="auto"/>
              <w:bottom w:val="single" w:sz="4" w:space="0" w:color="auto"/>
              <w:right w:val="single" w:sz="4" w:space="0" w:color="auto"/>
            </w:tcBorders>
            <w:vAlign w:val="center"/>
          </w:tcPr>
          <w:p w14:paraId="2DC33469" w14:textId="77777777" w:rsidR="00BD1223" w:rsidRDefault="00BD1223" w:rsidP="00D37E16">
            <w:pPr>
              <w:jc w:val="center"/>
              <w:rPr>
                <w:sz w:val="20"/>
              </w:rPr>
            </w:pPr>
            <w:r>
              <w:rPr>
                <w:sz w:val="20"/>
              </w:rPr>
              <w:t xml:space="preserve">T: </w:t>
            </w:r>
            <w:r w:rsidR="00D37E16">
              <w:rPr>
                <w:sz w:val="20"/>
              </w:rPr>
              <w:t>polročne</w:t>
            </w:r>
          </w:p>
        </w:tc>
        <w:tc>
          <w:tcPr>
            <w:tcW w:w="1200" w:type="dxa"/>
            <w:tcBorders>
              <w:top w:val="single" w:sz="4" w:space="0" w:color="auto"/>
              <w:left w:val="single" w:sz="4" w:space="0" w:color="auto"/>
              <w:bottom w:val="single" w:sz="4" w:space="0" w:color="auto"/>
              <w:right w:val="single" w:sz="4" w:space="0" w:color="auto"/>
            </w:tcBorders>
            <w:vAlign w:val="center"/>
          </w:tcPr>
          <w:p w14:paraId="34BE5FD6" w14:textId="77777777" w:rsidR="00BD1223" w:rsidRDefault="00BD1223" w:rsidP="00D37E16">
            <w:pPr>
              <w:jc w:val="center"/>
              <w:rPr>
                <w:sz w:val="20"/>
              </w:rPr>
            </w:pPr>
            <w:r>
              <w:rPr>
                <w:sz w:val="20"/>
              </w:rPr>
              <w:t xml:space="preserve">Z: </w:t>
            </w:r>
            <w:r w:rsidR="00D37E16">
              <w:rPr>
                <w:sz w:val="20"/>
              </w:rPr>
              <w:t>zást.</w:t>
            </w:r>
            <w:r w:rsidR="00B31CD8">
              <w:rPr>
                <w:sz w:val="20"/>
              </w:rPr>
              <w:t xml:space="preserve"> </w:t>
            </w:r>
            <w:r w:rsidR="00D37E16">
              <w:rPr>
                <w:sz w:val="20"/>
              </w:rPr>
              <w:t>riad.</w:t>
            </w:r>
            <w:r>
              <w:rPr>
                <w:sz w:val="20"/>
              </w:rPr>
              <w:t>.</w:t>
            </w:r>
          </w:p>
        </w:tc>
        <w:tc>
          <w:tcPr>
            <w:tcW w:w="1200" w:type="dxa"/>
            <w:tcBorders>
              <w:top w:val="single" w:sz="4" w:space="0" w:color="auto"/>
              <w:left w:val="single" w:sz="4" w:space="0" w:color="auto"/>
              <w:bottom w:val="single" w:sz="4" w:space="0" w:color="auto"/>
              <w:right w:val="single" w:sz="4" w:space="0" w:color="auto"/>
            </w:tcBorders>
            <w:vAlign w:val="center"/>
          </w:tcPr>
          <w:p w14:paraId="066F575B" w14:textId="77777777" w:rsidR="00BD1223" w:rsidRDefault="00BD1223" w:rsidP="00D37E16">
            <w:pPr>
              <w:jc w:val="center"/>
              <w:rPr>
                <w:sz w:val="20"/>
              </w:rPr>
            </w:pPr>
            <w:r>
              <w:rPr>
                <w:sz w:val="20"/>
              </w:rPr>
              <w:t xml:space="preserve">K: </w:t>
            </w:r>
            <w:r w:rsidR="00D37E16">
              <w:rPr>
                <w:sz w:val="20"/>
              </w:rPr>
              <w:t>riad.</w:t>
            </w:r>
            <w:r w:rsidR="00B31CD8">
              <w:rPr>
                <w:sz w:val="20"/>
              </w:rPr>
              <w:t xml:space="preserve"> </w:t>
            </w:r>
            <w:r w:rsidR="00D37E16">
              <w:rPr>
                <w:sz w:val="20"/>
              </w:rPr>
              <w:t>š.</w:t>
            </w:r>
          </w:p>
        </w:tc>
      </w:tr>
      <w:tr w:rsidR="00D37E16" w14:paraId="7E22851D" w14:textId="77777777">
        <w:tc>
          <w:tcPr>
            <w:tcW w:w="6240" w:type="dxa"/>
            <w:tcBorders>
              <w:top w:val="single" w:sz="4" w:space="0" w:color="auto"/>
              <w:left w:val="single" w:sz="4" w:space="0" w:color="auto"/>
              <w:bottom w:val="single" w:sz="4" w:space="0" w:color="auto"/>
              <w:right w:val="single" w:sz="4" w:space="0" w:color="auto"/>
            </w:tcBorders>
          </w:tcPr>
          <w:p w14:paraId="08DD26C3" w14:textId="77777777" w:rsidR="00810B73" w:rsidRDefault="00D37E16">
            <w:pPr>
              <w:jc w:val="both"/>
              <w:rPr>
                <w:sz w:val="20"/>
              </w:rPr>
            </w:pPr>
            <w:r>
              <w:rPr>
                <w:sz w:val="20"/>
              </w:rPr>
              <w:t>Pracovať na vytvorení</w:t>
            </w:r>
            <w:r w:rsidRPr="00D37E16">
              <w:rPr>
                <w:sz w:val="20"/>
              </w:rPr>
              <w:t xml:space="preserve"> účinnej, obojsmernej komunikácie školy s rodinou, založenej na partnerstve a vzájomnej úcte – rešpektovaní.</w:t>
            </w:r>
          </w:p>
        </w:tc>
        <w:tc>
          <w:tcPr>
            <w:tcW w:w="1080" w:type="dxa"/>
            <w:tcBorders>
              <w:top w:val="single" w:sz="4" w:space="0" w:color="auto"/>
              <w:left w:val="single" w:sz="4" w:space="0" w:color="auto"/>
              <w:bottom w:val="single" w:sz="4" w:space="0" w:color="auto"/>
              <w:right w:val="single" w:sz="4" w:space="0" w:color="auto"/>
            </w:tcBorders>
            <w:vAlign w:val="center"/>
          </w:tcPr>
          <w:p w14:paraId="2724ADBB" w14:textId="77777777" w:rsidR="00D37E16" w:rsidRDefault="00D37E16">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45299CD3" w14:textId="77777777" w:rsidR="00D37E16" w:rsidRDefault="00D37E16" w:rsidP="00D37E16">
            <w:pPr>
              <w:jc w:val="center"/>
              <w:rPr>
                <w:sz w:val="20"/>
              </w:rPr>
            </w:pPr>
            <w:r>
              <w:rPr>
                <w:sz w:val="20"/>
              </w:rPr>
              <w:t>Z: riad.</w:t>
            </w:r>
            <w:r w:rsidR="00B31CD8">
              <w:rPr>
                <w:sz w:val="20"/>
              </w:rPr>
              <w:t xml:space="preserve"> </w:t>
            </w:r>
            <w:r>
              <w:rPr>
                <w:sz w:val="20"/>
              </w:rPr>
              <w:t>š.</w:t>
            </w:r>
          </w:p>
        </w:tc>
        <w:tc>
          <w:tcPr>
            <w:tcW w:w="1200" w:type="dxa"/>
            <w:tcBorders>
              <w:top w:val="single" w:sz="4" w:space="0" w:color="auto"/>
              <w:left w:val="single" w:sz="4" w:space="0" w:color="auto"/>
              <w:bottom w:val="single" w:sz="4" w:space="0" w:color="auto"/>
              <w:right w:val="single" w:sz="4" w:space="0" w:color="auto"/>
            </w:tcBorders>
            <w:vAlign w:val="center"/>
          </w:tcPr>
          <w:p w14:paraId="687225D7" w14:textId="77777777" w:rsidR="00D37E16" w:rsidRDefault="00D37E16">
            <w:pPr>
              <w:jc w:val="center"/>
              <w:rPr>
                <w:sz w:val="20"/>
              </w:rPr>
            </w:pPr>
            <w:r>
              <w:rPr>
                <w:sz w:val="20"/>
              </w:rPr>
              <w:t>K: riad. š.</w:t>
            </w:r>
          </w:p>
        </w:tc>
      </w:tr>
      <w:tr w:rsidR="00BD1223" w14:paraId="24D6CB89" w14:textId="77777777">
        <w:tc>
          <w:tcPr>
            <w:tcW w:w="6240" w:type="dxa"/>
            <w:tcBorders>
              <w:top w:val="single" w:sz="4" w:space="0" w:color="auto"/>
              <w:left w:val="single" w:sz="4" w:space="0" w:color="auto"/>
              <w:bottom w:val="single" w:sz="4" w:space="0" w:color="auto"/>
              <w:right w:val="single" w:sz="4" w:space="0" w:color="auto"/>
            </w:tcBorders>
          </w:tcPr>
          <w:p w14:paraId="0D59ABD7" w14:textId="77777777" w:rsidR="00BD1223" w:rsidRDefault="00BD1223">
            <w:pPr>
              <w:jc w:val="both"/>
              <w:rPr>
                <w:sz w:val="20"/>
              </w:rPr>
            </w:pPr>
            <w:r>
              <w:rPr>
                <w:sz w:val="20"/>
              </w:rPr>
              <w:t>Zabezpečiť triedne rodičovské spoločenstvá a  plenárnu schôdzu RS.</w:t>
            </w:r>
          </w:p>
        </w:tc>
        <w:tc>
          <w:tcPr>
            <w:tcW w:w="1080" w:type="dxa"/>
            <w:tcBorders>
              <w:top w:val="single" w:sz="4" w:space="0" w:color="auto"/>
              <w:left w:val="single" w:sz="4" w:space="0" w:color="auto"/>
              <w:bottom w:val="single" w:sz="4" w:space="0" w:color="auto"/>
              <w:right w:val="single" w:sz="4" w:space="0" w:color="auto"/>
            </w:tcBorders>
            <w:vAlign w:val="center"/>
          </w:tcPr>
          <w:p w14:paraId="442205C9" w14:textId="77777777" w:rsidR="00BD1223" w:rsidRDefault="00BD1223">
            <w:pPr>
              <w:jc w:val="center"/>
              <w:rPr>
                <w:sz w:val="20"/>
              </w:rPr>
            </w:pPr>
            <w:r>
              <w:rPr>
                <w:sz w:val="20"/>
              </w:rPr>
              <w:t>T: 30.9.</w:t>
            </w:r>
          </w:p>
        </w:tc>
        <w:tc>
          <w:tcPr>
            <w:tcW w:w="1200" w:type="dxa"/>
            <w:tcBorders>
              <w:top w:val="single" w:sz="4" w:space="0" w:color="auto"/>
              <w:left w:val="single" w:sz="4" w:space="0" w:color="auto"/>
              <w:bottom w:val="single" w:sz="4" w:space="0" w:color="auto"/>
              <w:right w:val="single" w:sz="4" w:space="0" w:color="auto"/>
            </w:tcBorders>
            <w:vAlign w:val="center"/>
          </w:tcPr>
          <w:p w14:paraId="6844D013" w14:textId="77777777" w:rsidR="00BD1223" w:rsidRDefault="00BD1223">
            <w:pPr>
              <w:jc w:val="center"/>
              <w:rPr>
                <w:sz w:val="20"/>
              </w:rPr>
            </w:pPr>
            <w:r>
              <w:rPr>
                <w:sz w:val="20"/>
              </w:rPr>
              <w:t>Z: zást.</w:t>
            </w:r>
            <w:r w:rsidR="001F7DD9">
              <w:rPr>
                <w:sz w:val="20"/>
              </w:rPr>
              <w:t xml:space="preserve"> </w:t>
            </w:r>
            <w:r>
              <w:rPr>
                <w:sz w:val="20"/>
              </w:rPr>
              <w:t>r.</w:t>
            </w:r>
          </w:p>
        </w:tc>
        <w:tc>
          <w:tcPr>
            <w:tcW w:w="1200" w:type="dxa"/>
            <w:tcBorders>
              <w:top w:val="single" w:sz="4" w:space="0" w:color="auto"/>
              <w:left w:val="single" w:sz="4" w:space="0" w:color="auto"/>
              <w:bottom w:val="single" w:sz="4" w:space="0" w:color="auto"/>
              <w:right w:val="single" w:sz="4" w:space="0" w:color="auto"/>
            </w:tcBorders>
            <w:vAlign w:val="center"/>
          </w:tcPr>
          <w:p w14:paraId="32EF63DC" w14:textId="77777777" w:rsidR="00BD1223" w:rsidRDefault="00BD1223">
            <w:pPr>
              <w:jc w:val="center"/>
              <w:rPr>
                <w:sz w:val="20"/>
              </w:rPr>
            </w:pPr>
            <w:r>
              <w:rPr>
                <w:sz w:val="20"/>
              </w:rPr>
              <w:t>K: riad.</w:t>
            </w:r>
            <w:r w:rsidR="001F7DD9">
              <w:rPr>
                <w:sz w:val="20"/>
              </w:rPr>
              <w:t xml:space="preserve"> </w:t>
            </w:r>
            <w:r>
              <w:rPr>
                <w:sz w:val="20"/>
              </w:rPr>
              <w:t>š.</w:t>
            </w:r>
          </w:p>
        </w:tc>
      </w:tr>
      <w:tr w:rsidR="00BD1223" w14:paraId="21F4B113" w14:textId="77777777">
        <w:tc>
          <w:tcPr>
            <w:tcW w:w="6240" w:type="dxa"/>
            <w:tcBorders>
              <w:top w:val="single" w:sz="4" w:space="0" w:color="auto"/>
              <w:left w:val="single" w:sz="4" w:space="0" w:color="auto"/>
              <w:bottom w:val="single" w:sz="4" w:space="0" w:color="auto"/>
              <w:right w:val="single" w:sz="4" w:space="0" w:color="auto"/>
            </w:tcBorders>
          </w:tcPr>
          <w:p w14:paraId="5F4B0DBA" w14:textId="77777777" w:rsidR="00BD1223" w:rsidRDefault="00BD1223" w:rsidP="00810B73">
            <w:pPr>
              <w:jc w:val="both"/>
              <w:rPr>
                <w:sz w:val="20"/>
              </w:rPr>
            </w:pPr>
            <w:r>
              <w:rPr>
                <w:sz w:val="20"/>
              </w:rPr>
              <w:t>Pravidelne sa zúčastniť na schôdzkach Rady RS.</w:t>
            </w:r>
          </w:p>
        </w:tc>
        <w:tc>
          <w:tcPr>
            <w:tcW w:w="1080" w:type="dxa"/>
            <w:tcBorders>
              <w:top w:val="single" w:sz="4" w:space="0" w:color="auto"/>
              <w:left w:val="single" w:sz="4" w:space="0" w:color="auto"/>
              <w:bottom w:val="single" w:sz="4" w:space="0" w:color="auto"/>
              <w:right w:val="single" w:sz="4" w:space="0" w:color="auto"/>
            </w:tcBorders>
            <w:vAlign w:val="center"/>
          </w:tcPr>
          <w:p w14:paraId="5D5A72EF" w14:textId="77777777" w:rsidR="00BD1223" w:rsidRDefault="00BD1223">
            <w:pPr>
              <w:jc w:val="center"/>
              <w:rPr>
                <w:sz w:val="20"/>
              </w:rPr>
            </w:pPr>
            <w:r>
              <w:rPr>
                <w:sz w:val="20"/>
              </w:rPr>
              <w:t>T:štvrťroč.</w:t>
            </w:r>
          </w:p>
        </w:tc>
        <w:tc>
          <w:tcPr>
            <w:tcW w:w="1200" w:type="dxa"/>
            <w:tcBorders>
              <w:top w:val="single" w:sz="4" w:space="0" w:color="auto"/>
              <w:left w:val="single" w:sz="4" w:space="0" w:color="auto"/>
              <w:bottom w:val="single" w:sz="4" w:space="0" w:color="auto"/>
              <w:right w:val="single" w:sz="4" w:space="0" w:color="auto"/>
            </w:tcBorders>
            <w:vAlign w:val="center"/>
          </w:tcPr>
          <w:p w14:paraId="71F816E9" w14:textId="77777777" w:rsidR="00BD1223" w:rsidRDefault="00BD1223">
            <w:pPr>
              <w:jc w:val="center"/>
              <w:rPr>
                <w:sz w:val="20"/>
              </w:rPr>
            </w:pPr>
            <w:r>
              <w:rPr>
                <w:sz w:val="20"/>
              </w:rPr>
              <w:t>Z: zást.</w:t>
            </w:r>
            <w:r w:rsidR="001F7DD9">
              <w:rPr>
                <w:sz w:val="20"/>
              </w:rPr>
              <w:t xml:space="preserve"> </w:t>
            </w:r>
            <w:r>
              <w:rPr>
                <w:sz w:val="20"/>
              </w:rPr>
              <w:t>r.</w:t>
            </w:r>
          </w:p>
        </w:tc>
        <w:tc>
          <w:tcPr>
            <w:tcW w:w="1200" w:type="dxa"/>
            <w:tcBorders>
              <w:top w:val="single" w:sz="4" w:space="0" w:color="auto"/>
              <w:left w:val="single" w:sz="4" w:space="0" w:color="auto"/>
              <w:bottom w:val="single" w:sz="4" w:space="0" w:color="auto"/>
              <w:right w:val="single" w:sz="4" w:space="0" w:color="auto"/>
            </w:tcBorders>
            <w:vAlign w:val="center"/>
          </w:tcPr>
          <w:p w14:paraId="5593CB8D" w14:textId="77777777" w:rsidR="00BD1223" w:rsidRDefault="00BD1223">
            <w:pPr>
              <w:jc w:val="center"/>
              <w:rPr>
                <w:sz w:val="20"/>
              </w:rPr>
            </w:pPr>
            <w:r>
              <w:rPr>
                <w:sz w:val="20"/>
              </w:rPr>
              <w:t>K: riad.</w:t>
            </w:r>
            <w:r w:rsidR="001F7DD9">
              <w:rPr>
                <w:sz w:val="20"/>
              </w:rPr>
              <w:t xml:space="preserve"> </w:t>
            </w:r>
            <w:r>
              <w:rPr>
                <w:sz w:val="20"/>
              </w:rPr>
              <w:t>š.</w:t>
            </w:r>
          </w:p>
        </w:tc>
      </w:tr>
      <w:tr w:rsidR="00BD1223" w14:paraId="1C80990C" w14:textId="77777777">
        <w:tc>
          <w:tcPr>
            <w:tcW w:w="6240" w:type="dxa"/>
            <w:tcBorders>
              <w:top w:val="single" w:sz="4" w:space="0" w:color="auto"/>
              <w:left w:val="single" w:sz="4" w:space="0" w:color="auto"/>
              <w:bottom w:val="single" w:sz="4" w:space="0" w:color="auto"/>
              <w:right w:val="single" w:sz="4" w:space="0" w:color="auto"/>
            </w:tcBorders>
          </w:tcPr>
          <w:p w14:paraId="4339D901" w14:textId="77777777" w:rsidR="00BD1223" w:rsidRDefault="00BD1223">
            <w:pPr>
              <w:jc w:val="both"/>
              <w:rPr>
                <w:sz w:val="20"/>
              </w:rPr>
            </w:pPr>
            <w:r>
              <w:rPr>
                <w:sz w:val="20"/>
              </w:rPr>
              <w:t>Využívať poradenskú službu psychologickej poradne na profesionálnu  informovanosť žiakov a rodičov.</w:t>
            </w:r>
          </w:p>
        </w:tc>
        <w:tc>
          <w:tcPr>
            <w:tcW w:w="1080" w:type="dxa"/>
            <w:tcBorders>
              <w:top w:val="single" w:sz="4" w:space="0" w:color="auto"/>
              <w:left w:val="single" w:sz="4" w:space="0" w:color="auto"/>
              <w:bottom w:val="single" w:sz="4" w:space="0" w:color="auto"/>
              <w:right w:val="single" w:sz="4" w:space="0" w:color="auto"/>
            </w:tcBorders>
            <w:vAlign w:val="center"/>
          </w:tcPr>
          <w:p w14:paraId="1D46D08F"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40BBC595" w14:textId="77777777" w:rsidR="00BD1223" w:rsidRDefault="00BD1223">
            <w:pPr>
              <w:jc w:val="center"/>
              <w:rPr>
                <w:sz w:val="20"/>
              </w:rPr>
            </w:pPr>
            <w:r>
              <w:rPr>
                <w:sz w:val="20"/>
              </w:rPr>
              <w:t>Z: vých. poradca</w:t>
            </w:r>
          </w:p>
        </w:tc>
        <w:tc>
          <w:tcPr>
            <w:tcW w:w="1200" w:type="dxa"/>
            <w:tcBorders>
              <w:top w:val="single" w:sz="4" w:space="0" w:color="auto"/>
              <w:left w:val="single" w:sz="4" w:space="0" w:color="auto"/>
              <w:bottom w:val="single" w:sz="4" w:space="0" w:color="auto"/>
              <w:right w:val="single" w:sz="4" w:space="0" w:color="auto"/>
            </w:tcBorders>
            <w:vAlign w:val="center"/>
          </w:tcPr>
          <w:p w14:paraId="7E97B17A" w14:textId="77777777" w:rsidR="00BD1223" w:rsidRDefault="00BD1223">
            <w:pPr>
              <w:jc w:val="center"/>
              <w:rPr>
                <w:sz w:val="20"/>
              </w:rPr>
            </w:pPr>
            <w:r>
              <w:rPr>
                <w:sz w:val="20"/>
              </w:rPr>
              <w:t>K: zást.</w:t>
            </w:r>
            <w:r w:rsidR="001F7DD9">
              <w:rPr>
                <w:sz w:val="20"/>
              </w:rPr>
              <w:t xml:space="preserve"> </w:t>
            </w:r>
            <w:r>
              <w:rPr>
                <w:sz w:val="20"/>
              </w:rPr>
              <w:t>r.</w:t>
            </w:r>
          </w:p>
        </w:tc>
      </w:tr>
      <w:tr w:rsidR="00BD1223" w14:paraId="2D50C167" w14:textId="77777777">
        <w:tc>
          <w:tcPr>
            <w:tcW w:w="6240" w:type="dxa"/>
            <w:tcBorders>
              <w:top w:val="single" w:sz="4" w:space="0" w:color="auto"/>
              <w:left w:val="single" w:sz="4" w:space="0" w:color="auto"/>
              <w:bottom w:val="single" w:sz="4" w:space="0" w:color="auto"/>
              <w:right w:val="single" w:sz="4" w:space="0" w:color="auto"/>
            </w:tcBorders>
          </w:tcPr>
          <w:p w14:paraId="0C7C216D" w14:textId="77777777" w:rsidR="00810B73" w:rsidRDefault="00810B73">
            <w:pPr>
              <w:jc w:val="both"/>
              <w:rPr>
                <w:sz w:val="20"/>
              </w:rPr>
            </w:pPr>
            <w:r w:rsidRPr="00810B73">
              <w:rPr>
                <w:sz w:val="20"/>
              </w:rPr>
              <w:t>Podpora spolupatričnosti školy a neformálnych vzťahov rodičov a učiteľov.</w:t>
            </w:r>
          </w:p>
        </w:tc>
        <w:tc>
          <w:tcPr>
            <w:tcW w:w="1080" w:type="dxa"/>
            <w:tcBorders>
              <w:top w:val="single" w:sz="4" w:space="0" w:color="auto"/>
              <w:left w:val="single" w:sz="4" w:space="0" w:color="auto"/>
              <w:bottom w:val="single" w:sz="4" w:space="0" w:color="auto"/>
              <w:right w:val="single" w:sz="4" w:space="0" w:color="auto"/>
            </w:tcBorders>
            <w:vAlign w:val="center"/>
          </w:tcPr>
          <w:p w14:paraId="111B11B1" w14:textId="77777777" w:rsidR="00BD1223" w:rsidRDefault="00BD1223">
            <w:pPr>
              <w:jc w:val="center"/>
              <w:rPr>
                <w:sz w:val="20"/>
              </w:rPr>
            </w:pPr>
            <w:r>
              <w:rPr>
                <w:sz w:val="20"/>
              </w:rPr>
              <w:t>T: stály</w:t>
            </w:r>
          </w:p>
        </w:tc>
        <w:tc>
          <w:tcPr>
            <w:tcW w:w="1200" w:type="dxa"/>
            <w:tcBorders>
              <w:top w:val="single" w:sz="4" w:space="0" w:color="auto"/>
              <w:left w:val="single" w:sz="4" w:space="0" w:color="auto"/>
              <w:bottom w:val="single" w:sz="4" w:space="0" w:color="auto"/>
              <w:right w:val="single" w:sz="4" w:space="0" w:color="auto"/>
            </w:tcBorders>
            <w:vAlign w:val="center"/>
          </w:tcPr>
          <w:p w14:paraId="56826487" w14:textId="77777777" w:rsidR="00BD1223" w:rsidRDefault="00BD1223">
            <w:pPr>
              <w:jc w:val="center"/>
              <w:rPr>
                <w:sz w:val="20"/>
              </w:rPr>
            </w:pPr>
            <w:r>
              <w:rPr>
                <w:sz w:val="20"/>
              </w:rPr>
              <w:t>Z:všetci uč.</w:t>
            </w:r>
          </w:p>
        </w:tc>
        <w:tc>
          <w:tcPr>
            <w:tcW w:w="1200" w:type="dxa"/>
            <w:tcBorders>
              <w:top w:val="single" w:sz="4" w:space="0" w:color="auto"/>
              <w:left w:val="single" w:sz="4" w:space="0" w:color="auto"/>
              <w:bottom w:val="single" w:sz="4" w:space="0" w:color="auto"/>
              <w:right w:val="single" w:sz="4" w:space="0" w:color="auto"/>
            </w:tcBorders>
            <w:vAlign w:val="center"/>
          </w:tcPr>
          <w:p w14:paraId="635775D8" w14:textId="77777777" w:rsidR="00BD1223" w:rsidRDefault="00BD1223">
            <w:pPr>
              <w:jc w:val="center"/>
              <w:rPr>
                <w:sz w:val="20"/>
              </w:rPr>
            </w:pPr>
          </w:p>
        </w:tc>
      </w:tr>
    </w:tbl>
    <w:p w14:paraId="55AB0B17" w14:textId="77777777" w:rsidR="00175526" w:rsidRDefault="00546863" w:rsidP="00175526">
      <w:pPr>
        <w:jc w:val="center"/>
        <w:rPr>
          <w:b/>
          <w:sz w:val="36"/>
        </w:rPr>
      </w:pPr>
      <w:r>
        <w:br w:type="page"/>
      </w:r>
      <w:r w:rsidR="00BD1223" w:rsidRPr="00546863">
        <w:rPr>
          <w:b/>
          <w:sz w:val="36"/>
        </w:rPr>
        <w:lastRenderedPageBreak/>
        <w:t xml:space="preserve">VI. </w:t>
      </w:r>
      <w:r w:rsidR="00CF3A7A" w:rsidRPr="00546863">
        <w:rPr>
          <w:b/>
          <w:sz w:val="36"/>
        </w:rPr>
        <w:t>Centrum voľného času</w:t>
      </w:r>
    </w:p>
    <w:p w14:paraId="1DD5680B" w14:textId="77777777" w:rsidR="0005044D" w:rsidRPr="00367FC3" w:rsidRDefault="00175526" w:rsidP="00367FC3">
      <w:pPr>
        <w:pStyle w:val="Nadpis1"/>
        <w:shd w:val="clear" w:color="auto" w:fill="FFFFFF"/>
        <w:spacing w:before="375" w:after="375" w:line="312" w:lineRule="atLeast"/>
        <w:ind w:right="450"/>
        <w:jc w:val="center"/>
        <w:rPr>
          <w:rFonts w:ascii="Times New Roman" w:hAnsi="Times New Roman" w:cs="Times New Roman"/>
          <w:b w:val="0"/>
          <w:sz w:val="24"/>
          <w:szCs w:val="24"/>
        </w:rPr>
      </w:pPr>
      <w:r w:rsidRPr="0005044D">
        <w:rPr>
          <w:rFonts w:ascii="Times New Roman" w:hAnsi="Times New Roman" w:cs="Times New Roman"/>
          <w:b w:val="0"/>
          <w:sz w:val="24"/>
          <w:szCs w:val="24"/>
        </w:rPr>
        <w:t>PONUKA ZÁUJMOVÝCH ÚTVAROV (KRÚŽKOV) V CENTRE VOĽNÉHO ČASU</w:t>
      </w:r>
      <w:r w:rsidR="0005044D" w:rsidRPr="0005044D">
        <w:rPr>
          <w:rFonts w:ascii="Times New Roman" w:hAnsi="Times New Roman" w:cs="Times New Roman"/>
          <w:b w:val="0"/>
          <w:sz w:val="24"/>
          <w:szCs w:val="24"/>
        </w:rPr>
        <w:t xml:space="preserve"> </w:t>
      </w:r>
      <w:r w:rsidR="0005044D" w:rsidRPr="0005044D">
        <w:rPr>
          <w:rFonts w:ascii="Times New Roman" w:hAnsi="Times New Roman" w:cs="Times New Roman"/>
          <w:sz w:val="24"/>
          <w:szCs w:val="24"/>
        </w:rPr>
        <w:t xml:space="preserve">školský rok </w:t>
      </w:r>
      <w:r w:rsidR="00471F78" w:rsidRPr="00471F78">
        <w:rPr>
          <w:rFonts w:ascii="Times New Roman" w:hAnsi="Times New Roman" w:cs="Times New Roman"/>
          <w:sz w:val="24"/>
          <w:szCs w:val="24"/>
        </w:rPr>
        <w:t>2023/2024</w:t>
      </w:r>
    </w:p>
    <w:tbl>
      <w:tblPr>
        <w:tblW w:w="10210" w:type="dxa"/>
        <w:tblInd w:w="-356" w:type="dxa"/>
        <w:tblCellMar>
          <w:left w:w="70" w:type="dxa"/>
          <w:right w:w="70" w:type="dxa"/>
        </w:tblCellMar>
        <w:tblLook w:val="04A0" w:firstRow="1" w:lastRow="0" w:firstColumn="1" w:lastColumn="0" w:noHBand="0" w:noVBand="1"/>
      </w:tblPr>
      <w:tblGrid>
        <w:gridCol w:w="343"/>
        <w:gridCol w:w="1643"/>
        <w:gridCol w:w="275"/>
        <w:gridCol w:w="1983"/>
        <w:gridCol w:w="275"/>
        <w:gridCol w:w="5405"/>
        <w:gridCol w:w="286"/>
      </w:tblGrid>
      <w:tr w:rsidR="00992651" w:rsidRPr="00561EEC" w14:paraId="73DBB594" w14:textId="77777777" w:rsidTr="00732681">
        <w:trPr>
          <w:gridAfter w:val="1"/>
          <w:wAfter w:w="286" w:type="dxa"/>
          <w:trHeight w:val="280"/>
        </w:trPr>
        <w:tc>
          <w:tcPr>
            <w:tcW w:w="1986" w:type="dxa"/>
            <w:gridSpan w:val="2"/>
            <w:tcBorders>
              <w:top w:val="nil"/>
              <w:left w:val="nil"/>
              <w:bottom w:val="nil"/>
              <w:right w:val="nil"/>
            </w:tcBorders>
            <w:shd w:val="clear" w:color="auto" w:fill="auto"/>
            <w:noWrap/>
            <w:vAlign w:val="center"/>
          </w:tcPr>
          <w:p w14:paraId="1F053D0C" w14:textId="62C03C68" w:rsidR="00992651" w:rsidRPr="0040593F" w:rsidRDefault="0040593F" w:rsidP="0040593F">
            <w:pPr>
              <w:ind w:right="-345"/>
              <w:rPr>
                <w:b/>
                <w:bCs/>
                <w:color w:val="000000"/>
                <w:sz w:val="20"/>
                <w:szCs w:val="20"/>
              </w:rPr>
            </w:pPr>
            <w:r>
              <w:rPr>
                <w:b/>
                <w:bCs/>
                <w:color w:val="000000"/>
                <w:sz w:val="20"/>
                <w:szCs w:val="20"/>
              </w:rPr>
              <w:t>Krúžky pre I. stupeň</w:t>
            </w:r>
          </w:p>
        </w:tc>
        <w:tc>
          <w:tcPr>
            <w:tcW w:w="2258" w:type="dxa"/>
            <w:gridSpan w:val="2"/>
            <w:tcBorders>
              <w:top w:val="nil"/>
              <w:left w:val="nil"/>
              <w:bottom w:val="nil"/>
              <w:right w:val="nil"/>
            </w:tcBorders>
            <w:shd w:val="clear" w:color="auto" w:fill="auto"/>
            <w:noWrap/>
            <w:vAlign w:val="center"/>
            <w:hideMark/>
          </w:tcPr>
          <w:p w14:paraId="2703C10A" w14:textId="77777777" w:rsidR="00992651" w:rsidRPr="0040593F" w:rsidRDefault="00992651" w:rsidP="0040593F">
            <w:pPr>
              <w:ind w:right="-345"/>
              <w:rPr>
                <w:color w:val="000000"/>
                <w:sz w:val="20"/>
                <w:szCs w:val="20"/>
              </w:rPr>
            </w:pPr>
          </w:p>
        </w:tc>
        <w:tc>
          <w:tcPr>
            <w:tcW w:w="5680" w:type="dxa"/>
            <w:gridSpan w:val="2"/>
            <w:tcBorders>
              <w:top w:val="nil"/>
              <w:left w:val="nil"/>
              <w:bottom w:val="nil"/>
              <w:right w:val="nil"/>
            </w:tcBorders>
            <w:shd w:val="clear" w:color="auto" w:fill="auto"/>
            <w:noWrap/>
            <w:vAlign w:val="center"/>
            <w:hideMark/>
          </w:tcPr>
          <w:p w14:paraId="561161A4" w14:textId="77777777" w:rsidR="00992651" w:rsidRPr="0040593F" w:rsidRDefault="00992651" w:rsidP="0040593F">
            <w:pPr>
              <w:ind w:right="-345"/>
              <w:rPr>
                <w:sz w:val="20"/>
                <w:szCs w:val="20"/>
              </w:rPr>
            </w:pPr>
          </w:p>
        </w:tc>
      </w:tr>
      <w:tr w:rsidR="00992651" w:rsidRPr="00561EEC" w14:paraId="176A8F54" w14:textId="77777777" w:rsidTr="00732681">
        <w:trPr>
          <w:gridAfter w:val="1"/>
          <w:wAfter w:w="286" w:type="dxa"/>
          <w:trHeight w:val="28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1E946" w14:textId="77777777" w:rsidR="00992651" w:rsidRPr="0040593F" w:rsidRDefault="00992651" w:rsidP="00B23B00">
            <w:pPr>
              <w:rPr>
                <w:color w:val="000000"/>
                <w:sz w:val="20"/>
                <w:szCs w:val="20"/>
              </w:rPr>
            </w:pPr>
            <w:r w:rsidRPr="0040593F">
              <w:rPr>
                <w:color w:val="000000"/>
                <w:sz w:val="20"/>
                <w:szCs w:val="20"/>
              </w:rPr>
              <w:t> </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65EEFBAB" w14:textId="77777777" w:rsidR="00992651" w:rsidRPr="0040593F" w:rsidRDefault="00992651" w:rsidP="00B23B00">
            <w:pPr>
              <w:rPr>
                <w:b/>
                <w:bCs/>
                <w:color w:val="000000"/>
                <w:sz w:val="20"/>
                <w:szCs w:val="20"/>
              </w:rPr>
            </w:pPr>
            <w:r w:rsidRPr="0040593F">
              <w:rPr>
                <w:b/>
                <w:bCs/>
                <w:color w:val="000000"/>
                <w:sz w:val="20"/>
                <w:szCs w:val="20"/>
              </w:rPr>
              <w:t>názov</w:t>
            </w:r>
          </w:p>
        </w:tc>
        <w:tc>
          <w:tcPr>
            <w:tcW w:w="22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39B5C6" w14:textId="77777777" w:rsidR="00992651" w:rsidRPr="0040593F" w:rsidRDefault="00992651" w:rsidP="00B23B00">
            <w:pPr>
              <w:rPr>
                <w:b/>
                <w:bCs/>
                <w:color w:val="000000"/>
                <w:sz w:val="20"/>
                <w:szCs w:val="20"/>
              </w:rPr>
            </w:pPr>
            <w:r w:rsidRPr="0040593F">
              <w:rPr>
                <w:b/>
                <w:bCs/>
                <w:color w:val="000000"/>
                <w:sz w:val="20"/>
                <w:szCs w:val="20"/>
              </w:rPr>
              <w:t>vedúci krúžku</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F40EC" w14:textId="77777777" w:rsidR="00992651" w:rsidRPr="0040593F" w:rsidRDefault="00992651" w:rsidP="00B23B00">
            <w:pPr>
              <w:rPr>
                <w:b/>
                <w:bCs/>
                <w:color w:val="000000"/>
                <w:sz w:val="20"/>
                <w:szCs w:val="20"/>
              </w:rPr>
            </w:pPr>
            <w:r w:rsidRPr="0040593F">
              <w:rPr>
                <w:b/>
                <w:bCs/>
                <w:color w:val="000000"/>
                <w:sz w:val="20"/>
                <w:szCs w:val="20"/>
              </w:rPr>
              <w:t>anotácia</w:t>
            </w:r>
          </w:p>
        </w:tc>
      </w:tr>
      <w:tr w:rsidR="00992651" w:rsidRPr="00561EEC" w14:paraId="56D72917" w14:textId="77777777" w:rsidTr="00732681">
        <w:trPr>
          <w:gridAfter w:val="1"/>
          <w:wAfter w:w="286" w:type="dxa"/>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E094B13" w14:textId="77777777" w:rsidR="00992651" w:rsidRPr="0040593F" w:rsidRDefault="00992651" w:rsidP="00B23B00">
            <w:pPr>
              <w:jc w:val="right"/>
              <w:rPr>
                <w:color w:val="000000"/>
                <w:sz w:val="20"/>
                <w:szCs w:val="20"/>
              </w:rPr>
            </w:pPr>
            <w:r w:rsidRPr="0040593F">
              <w:rPr>
                <w:color w:val="000000"/>
                <w:sz w:val="20"/>
                <w:szCs w:val="20"/>
              </w:rPr>
              <w:t>1</w:t>
            </w:r>
          </w:p>
        </w:tc>
        <w:tc>
          <w:tcPr>
            <w:tcW w:w="1643" w:type="dxa"/>
            <w:tcBorders>
              <w:top w:val="nil"/>
              <w:left w:val="nil"/>
              <w:bottom w:val="single" w:sz="4" w:space="0" w:color="auto"/>
              <w:right w:val="single" w:sz="4" w:space="0" w:color="auto"/>
            </w:tcBorders>
            <w:shd w:val="clear" w:color="auto" w:fill="auto"/>
            <w:noWrap/>
            <w:vAlign w:val="center"/>
            <w:hideMark/>
          </w:tcPr>
          <w:p w14:paraId="759215A1" w14:textId="77777777" w:rsidR="00992651" w:rsidRPr="0040593F" w:rsidRDefault="00992651" w:rsidP="00B23B00">
            <w:pPr>
              <w:rPr>
                <w:color w:val="000000"/>
                <w:sz w:val="20"/>
                <w:szCs w:val="20"/>
              </w:rPr>
            </w:pPr>
            <w:r w:rsidRPr="0040593F">
              <w:rPr>
                <w:color w:val="000000"/>
                <w:sz w:val="20"/>
                <w:szCs w:val="20"/>
              </w:rPr>
              <w:t>Školička hravo</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0054B9E7" w14:textId="77777777" w:rsidR="00992651" w:rsidRPr="0040593F" w:rsidRDefault="00992651" w:rsidP="00B23B00">
            <w:pPr>
              <w:rPr>
                <w:color w:val="000000"/>
                <w:sz w:val="20"/>
                <w:szCs w:val="20"/>
              </w:rPr>
            </w:pPr>
            <w:r w:rsidRPr="0040593F">
              <w:rPr>
                <w:color w:val="000000"/>
                <w:sz w:val="20"/>
                <w:szCs w:val="20"/>
              </w:rPr>
              <w:t>Mgr. Andrea Nagyová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4D6C827F" w14:textId="77777777" w:rsidR="00992651" w:rsidRPr="0040593F" w:rsidRDefault="00992651" w:rsidP="0040593F">
            <w:pPr>
              <w:jc w:val="both"/>
              <w:rPr>
                <w:color w:val="000000"/>
                <w:sz w:val="20"/>
                <w:szCs w:val="20"/>
              </w:rPr>
            </w:pPr>
            <w:r w:rsidRPr="0040593F">
              <w:rPr>
                <w:color w:val="000000"/>
                <w:sz w:val="20"/>
                <w:szCs w:val="20"/>
              </w:rPr>
              <w:t>Precvičovanie a upevňovanie učiva, neskôr práca s textom, zameraná na čítanie s porozumením, tvorba do školského časopisu - pomoc žiakov po literárnej, či výtvarnej stránke, prvky finančnej gramotnosti a všeličo tvorivé a hravé.</w:t>
            </w:r>
          </w:p>
        </w:tc>
      </w:tr>
      <w:tr w:rsidR="00992651" w:rsidRPr="00561EEC" w14:paraId="0C99D6C5"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7502F40" w14:textId="77777777" w:rsidR="00992651" w:rsidRPr="0040593F" w:rsidRDefault="00992651" w:rsidP="00B23B00">
            <w:pPr>
              <w:jc w:val="right"/>
              <w:rPr>
                <w:color w:val="000000"/>
                <w:sz w:val="20"/>
                <w:szCs w:val="20"/>
              </w:rPr>
            </w:pPr>
            <w:r w:rsidRPr="0040593F">
              <w:rPr>
                <w:color w:val="000000"/>
                <w:sz w:val="20"/>
                <w:szCs w:val="20"/>
              </w:rPr>
              <w:t>2</w:t>
            </w:r>
          </w:p>
        </w:tc>
        <w:tc>
          <w:tcPr>
            <w:tcW w:w="1643" w:type="dxa"/>
            <w:tcBorders>
              <w:top w:val="nil"/>
              <w:left w:val="nil"/>
              <w:bottom w:val="single" w:sz="4" w:space="0" w:color="auto"/>
              <w:right w:val="single" w:sz="4" w:space="0" w:color="auto"/>
            </w:tcBorders>
            <w:shd w:val="clear" w:color="auto" w:fill="auto"/>
            <w:noWrap/>
            <w:vAlign w:val="center"/>
            <w:hideMark/>
          </w:tcPr>
          <w:p w14:paraId="7A316032" w14:textId="77777777" w:rsidR="00992651" w:rsidRPr="0040593F" w:rsidRDefault="00992651" w:rsidP="00B23B00">
            <w:pPr>
              <w:rPr>
                <w:color w:val="000000"/>
                <w:sz w:val="20"/>
                <w:szCs w:val="20"/>
              </w:rPr>
            </w:pPr>
            <w:r w:rsidRPr="0040593F">
              <w:rPr>
                <w:color w:val="000000"/>
                <w:sz w:val="20"/>
                <w:szCs w:val="20"/>
              </w:rPr>
              <w:t>Spevácky zbor</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534455F9" w14:textId="77777777" w:rsidR="00992651" w:rsidRPr="0040593F" w:rsidRDefault="00992651" w:rsidP="00B23B00">
            <w:pPr>
              <w:rPr>
                <w:color w:val="000000"/>
                <w:sz w:val="20"/>
                <w:szCs w:val="20"/>
              </w:rPr>
            </w:pPr>
            <w:r w:rsidRPr="0040593F">
              <w:rPr>
                <w:color w:val="000000"/>
                <w:sz w:val="20"/>
                <w:szCs w:val="20"/>
              </w:rPr>
              <w:t>Mgr. Ľudmila Takáčová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2F8496CC" w14:textId="0E210815" w:rsidR="00992651" w:rsidRPr="0040593F" w:rsidRDefault="00992651" w:rsidP="0040593F">
            <w:pPr>
              <w:jc w:val="both"/>
              <w:rPr>
                <w:color w:val="000000"/>
                <w:sz w:val="20"/>
                <w:szCs w:val="20"/>
              </w:rPr>
            </w:pPr>
            <w:r w:rsidRPr="0040593F">
              <w:rPr>
                <w:color w:val="000000"/>
                <w:sz w:val="20"/>
                <w:szCs w:val="20"/>
              </w:rPr>
              <w:t xml:space="preserve">Náplňou krúžku je nácvik piesní na školské sv. omše, spoznávanie sa, </w:t>
            </w:r>
            <w:r w:rsidR="0040593F">
              <w:rPr>
                <w:color w:val="000000"/>
                <w:sz w:val="20"/>
                <w:szCs w:val="20"/>
              </w:rPr>
              <w:t>b</w:t>
            </w:r>
            <w:r w:rsidRPr="0040593F">
              <w:rPr>
                <w:color w:val="000000"/>
                <w:sz w:val="20"/>
                <w:szCs w:val="20"/>
              </w:rPr>
              <w:t>udovanie kolektívu a priateľských vzťahov.</w:t>
            </w:r>
          </w:p>
        </w:tc>
      </w:tr>
      <w:tr w:rsidR="00992651" w:rsidRPr="00561EEC" w14:paraId="5F8F16EB"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4D1020F" w14:textId="77777777" w:rsidR="00992651" w:rsidRPr="0040593F" w:rsidRDefault="00992651" w:rsidP="00B23B00">
            <w:pPr>
              <w:jc w:val="right"/>
              <w:rPr>
                <w:color w:val="000000"/>
                <w:sz w:val="20"/>
                <w:szCs w:val="20"/>
              </w:rPr>
            </w:pPr>
            <w:r w:rsidRPr="0040593F">
              <w:rPr>
                <w:color w:val="000000"/>
                <w:sz w:val="20"/>
                <w:szCs w:val="2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148BFA8" w14:textId="77777777" w:rsidR="00992651" w:rsidRPr="0040593F" w:rsidRDefault="00992651" w:rsidP="00B23B00">
            <w:pPr>
              <w:rPr>
                <w:color w:val="000000"/>
                <w:sz w:val="20"/>
                <w:szCs w:val="20"/>
              </w:rPr>
            </w:pPr>
            <w:r w:rsidRPr="0040593F">
              <w:rPr>
                <w:color w:val="000000"/>
                <w:sz w:val="20"/>
                <w:szCs w:val="20"/>
              </w:rPr>
              <w:t>Zápasenie 1</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3EED7170" w14:textId="77777777" w:rsidR="00992651" w:rsidRPr="0040593F" w:rsidRDefault="00992651" w:rsidP="00B23B00">
            <w:pPr>
              <w:rPr>
                <w:color w:val="000000"/>
                <w:sz w:val="20"/>
                <w:szCs w:val="20"/>
              </w:rPr>
            </w:pPr>
            <w:r w:rsidRPr="0040593F">
              <w:rPr>
                <w:color w:val="000000"/>
                <w:sz w:val="20"/>
                <w:szCs w:val="20"/>
              </w:rPr>
              <w:t>Mgr. Matej Gardoš</w:t>
            </w:r>
          </w:p>
        </w:tc>
        <w:tc>
          <w:tcPr>
            <w:tcW w:w="5680" w:type="dxa"/>
            <w:gridSpan w:val="2"/>
            <w:tcBorders>
              <w:top w:val="nil"/>
              <w:left w:val="nil"/>
              <w:bottom w:val="single" w:sz="4" w:space="0" w:color="auto"/>
              <w:right w:val="single" w:sz="4" w:space="0" w:color="auto"/>
            </w:tcBorders>
            <w:shd w:val="clear" w:color="auto" w:fill="auto"/>
            <w:vAlign w:val="center"/>
            <w:hideMark/>
          </w:tcPr>
          <w:p w14:paraId="3625B49F" w14:textId="77777777" w:rsidR="00992651" w:rsidRPr="0040593F" w:rsidRDefault="00992651" w:rsidP="0040593F">
            <w:pPr>
              <w:jc w:val="both"/>
              <w:rPr>
                <w:color w:val="000000"/>
                <w:sz w:val="20"/>
                <w:szCs w:val="20"/>
              </w:rPr>
            </w:pPr>
            <w:r w:rsidRPr="0040593F">
              <w:rPr>
                <w:color w:val="000000"/>
                <w:sz w:val="20"/>
                <w:szCs w:val="20"/>
              </w:rPr>
              <w:t xml:space="preserve">Cieľom je získanie základov pohybových zručností v </w:t>
            </w:r>
            <w:proofErr w:type="spellStart"/>
            <w:r w:rsidRPr="0040593F">
              <w:rPr>
                <w:color w:val="000000"/>
                <w:sz w:val="20"/>
                <w:szCs w:val="20"/>
              </w:rPr>
              <w:t>úpolových</w:t>
            </w:r>
            <w:proofErr w:type="spellEnd"/>
            <w:r w:rsidRPr="0040593F">
              <w:rPr>
                <w:color w:val="000000"/>
                <w:sz w:val="20"/>
                <w:szCs w:val="20"/>
              </w:rPr>
              <w:t xml:space="preserve"> športoch</w:t>
            </w:r>
          </w:p>
        </w:tc>
      </w:tr>
      <w:tr w:rsidR="00992651" w:rsidRPr="00561EEC" w14:paraId="0AC4E6F0"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F6F2970" w14:textId="77777777" w:rsidR="00992651" w:rsidRPr="0040593F" w:rsidRDefault="00992651" w:rsidP="00B23B00">
            <w:pPr>
              <w:jc w:val="right"/>
              <w:rPr>
                <w:color w:val="000000"/>
                <w:sz w:val="20"/>
                <w:szCs w:val="20"/>
              </w:rPr>
            </w:pPr>
            <w:r w:rsidRPr="0040593F">
              <w:rPr>
                <w:color w:val="000000"/>
                <w:sz w:val="20"/>
                <w:szCs w:val="20"/>
              </w:rPr>
              <w:t>4</w:t>
            </w:r>
          </w:p>
        </w:tc>
        <w:tc>
          <w:tcPr>
            <w:tcW w:w="1643" w:type="dxa"/>
            <w:tcBorders>
              <w:top w:val="nil"/>
              <w:left w:val="nil"/>
              <w:bottom w:val="single" w:sz="4" w:space="0" w:color="auto"/>
              <w:right w:val="single" w:sz="4" w:space="0" w:color="auto"/>
            </w:tcBorders>
            <w:shd w:val="clear" w:color="auto" w:fill="auto"/>
            <w:noWrap/>
            <w:vAlign w:val="center"/>
            <w:hideMark/>
          </w:tcPr>
          <w:p w14:paraId="36956F07" w14:textId="77777777" w:rsidR="00992651" w:rsidRPr="0040593F" w:rsidRDefault="00992651" w:rsidP="00B23B00">
            <w:pPr>
              <w:rPr>
                <w:color w:val="000000"/>
                <w:sz w:val="20"/>
                <w:szCs w:val="20"/>
              </w:rPr>
            </w:pPr>
            <w:r w:rsidRPr="0040593F">
              <w:rPr>
                <w:color w:val="000000"/>
                <w:sz w:val="20"/>
                <w:szCs w:val="20"/>
              </w:rPr>
              <w:t>Zápasenie 2</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1DD12202" w14:textId="77777777" w:rsidR="00992651" w:rsidRPr="0040593F" w:rsidRDefault="00992651" w:rsidP="00B23B00">
            <w:pPr>
              <w:rPr>
                <w:color w:val="000000"/>
                <w:sz w:val="20"/>
                <w:szCs w:val="20"/>
              </w:rPr>
            </w:pPr>
            <w:r w:rsidRPr="0040593F">
              <w:rPr>
                <w:color w:val="000000"/>
                <w:sz w:val="20"/>
                <w:szCs w:val="20"/>
              </w:rPr>
              <w:t>Mgr. Matej Gardoš</w:t>
            </w:r>
          </w:p>
        </w:tc>
        <w:tc>
          <w:tcPr>
            <w:tcW w:w="5680" w:type="dxa"/>
            <w:gridSpan w:val="2"/>
            <w:tcBorders>
              <w:top w:val="nil"/>
              <w:left w:val="nil"/>
              <w:bottom w:val="single" w:sz="4" w:space="0" w:color="auto"/>
              <w:right w:val="single" w:sz="4" w:space="0" w:color="auto"/>
            </w:tcBorders>
            <w:shd w:val="clear" w:color="auto" w:fill="auto"/>
            <w:vAlign w:val="center"/>
            <w:hideMark/>
          </w:tcPr>
          <w:p w14:paraId="7B125E9F" w14:textId="77777777" w:rsidR="00992651" w:rsidRPr="0040593F" w:rsidRDefault="00992651" w:rsidP="0040593F">
            <w:pPr>
              <w:jc w:val="both"/>
              <w:rPr>
                <w:color w:val="000000"/>
                <w:sz w:val="20"/>
                <w:szCs w:val="20"/>
              </w:rPr>
            </w:pPr>
            <w:r w:rsidRPr="0040593F">
              <w:rPr>
                <w:color w:val="000000"/>
                <w:sz w:val="20"/>
                <w:szCs w:val="20"/>
              </w:rPr>
              <w:t xml:space="preserve">Cieľom je získanie základov pohybových zručností v </w:t>
            </w:r>
            <w:proofErr w:type="spellStart"/>
            <w:r w:rsidRPr="0040593F">
              <w:rPr>
                <w:color w:val="000000"/>
                <w:sz w:val="20"/>
                <w:szCs w:val="20"/>
              </w:rPr>
              <w:t>úpolových</w:t>
            </w:r>
            <w:proofErr w:type="spellEnd"/>
            <w:r w:rsidRPr="0040593F">
              <w:rPr>
                <w:color w:val="000000"/>
                <w:sz w:val="20"/>
                <w:szCs w:val="20"/>
              </w:rPr>
              <w:t xml:space="preserve"> športoch</w:t>
            </w:r>
          </w:p>
        </w:tc>
      </w:tr>
      <w:tr w:rsidR="00992651" w:rsidRPr="00561EEC" w14:paraId="1F4ABD1E" w14:textId="77777777" w:rsidTr="00732681">
        <w:trPr>
          <w:gridAfter w:val="1"/>
          <w:wAfter w:w="286" w:type="dxa"/>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EDC2B54" w14:textId="77777777" w:rsidR="00992651" w:rsidRPr="0040593F" w:rsidRDefault="00992651" w:rsidP="00B23B00">
            <w:pPr>
              <w:jc w:val="right"/>
              <w:rPr>
                <w:color w:val="000000"/>
                <w:sz w:val="20"/>
                <w:szCs w:val="20"/>
              </w:rPr>
            </w:pPr>
            <w:r w:rsidRPr="0040593F">
              <w:rPr>
                <w:color w:val="000000"/>
                <w:sz w:val="20"/>
                <w:szCs w:val="20"/>
              </w:rPr>
              <w:t>5</w:t>
            </w:r>
          </w:p>
        </w:tc>
        <w:tc>
          <w:tcPr>
            <w:tcW w:w="1643" w:type="dxa"/>
            <w:tcBorders>
              <w:top w:val="nil"/>
              <w:left w:val="nil"/>
              <w:bottom w:val="single" w:sz="4" w:space="0" w:color="auto"/>
              <w:right w:val="single" w:sz="4" w:space="0" w:color="auto"/>
            </w:tcBorders>
            <w:shd w:val="clear" w:color="auto" w:fill="auto"/>
            <w:noWrap/>
            <w:vAlign w:val="center"/>
            <w:hideMark/>
          </w:tcPr>
          <w:p w14:paraId="1F76FA74" w14:textId="77777777" w:rsidR="00992651" w:rsidRPr="0040593F" w:rsidRDefault="00992651" w:rsidP="00B23B00">
            <w:pPr>
              <w:rPr>
                <w:color w:val="000000"/>
                <w:sz w:val="20"/>
                <w:szCs w:val="20"/>
              </w:rPr>
            </w:pPr>
            <w:proofErr w:type="spellStart"/>
            <w:r w:rsidRPr="0040593F">
              <w:rPr>
                <w:color w:val="000000"/>
                <w:sz w:val="20"/>
                <w:szCs w:val="20"/>
              </w:rPr>
              <w:t>Florbal</w:t>
            </w:r>
            <w:proofErr w:type="spellEnd"/>
            <w:r w:rsidRPr="0040593F">
              <w:rPr>
                <w:color w:val="000000"/>
                <w:sz w:val="20"/>
                <w:szCs w:val="20"/>
              </w:rPr>
              <w:t xml:space="preserve"> a športová príprava</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3272EBD0" w14:textId="77777777" w:rsidR="00992651" w:rsidRPr="0040593F" w:rsidRDefault="00992651" w:rsidP="00B23B00">
            <w:pPr>
              <w:rPr>
                <w:color w:val="000000"/>
                <w:sz w:val="20"/>
                <w:szCs w:val="20"/>
              </w:rPr>
            </w:pPr>
            <w:r w:rsidRPr="0040593F">
              <w:rPr>
                <w:color w:val="000000"/>
                <w:sz w:val="20"/>
                <w:szCs w:val="20"/>
              </w:rPr>
              <w:t>Mgr. Gabriela Gálová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4B5537CE" w14:textId="683EF78C" w:rsidR="00992651" w:rsidRPr="0040593F" w:rsidRDefault="00992651" w:rsidP="0040593F">
            <w:pPr>
              <w:jc w:val="both"/>
              <w:rPr>
                <w:color w:val="000000"/>
                <w:sz w:val="20"/>
                <w:szCs w:val="20"/>
              </w:rPr>
            </w:pPr>
            <w:r w:rsidRPr="0040593F">
              <w:rPr>
                <w:color w:val="000000"/>
                <w:sz w:val="20"/>
                <w:szCs w:val="20"/>
              </w:rPr>
              <w:t xml:space="preserve">Cieľom je osvojiť si základné florbalové zručnosti, ako je </w:t>
            </w:r>
            <w:proofErr w:type="spellStart"/>
            <w:r w:rsidRPr="0040593F">
              <w:rPr>
                <w:color w:val="000000"/>
                <w:sz w:val="20"/>
                <w:szCs w:val="20"/>
              </w:rPr>
              <w:t>dribling</w:t>
            </w:r>
            <w:proofErr w:type="spellEnd"/>
            <w:r w:rsidRPr="0040593F">
              <w:rPr>
                <w:color w:val="000000"/>
                <w:sz w:val="20"/>
                <w:szCs w:val="20"/>
              </w:rPr>
              <w:t xml:space="preserve"> s loptičkou, vedenie a spracovanie loptičky, streľba na bránu. Pri rôznych pohybových hrách zlepšovať pohybové schopnosti a vytvoriť kladný vzťah žiaka k športu. </w:t>
            </w:r>
          </w:p>
        </w:tc>
      </w:tr>
      <w:tr w:rsidR="00992651" w:rsidRPr="00561EEC" w14:paraId="60624660"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145F53A" w14:textId="77777777" w:rsidR="00992651" w:rsidRPr="0040593F" w:rsidRDefault="00992651" w:rsidP="00B23B00">
            <w:pPr>
              <w:jc w:val="right"/>
              <w:rPr>
                <w:color w:val="000000"/>
                <w:sz w:val="20"/>
                <w:szCs w:val="20"/>
              </w:rPr>
            </w:pPr>
            <w:r w:rsidRPr="0040593F">
              <w:rPr>
                <w:color w:val="000000"/>
                <w:sz w:val="20"/>
                <w:szCs w:val="20"/>
              </w:rPr>
              <w:t>6</w:t>
            </w:r>
          </w:p>
        </w:tc>
        <w:tc>
          <w:tcPr>
            <w:tcW w:w="1643" w:type="dxa"/>
            <w:tcBorders>
              <w:top w:val="nil"/>
              <w:left w:val="nil"/>
              <w:bottom w:val="single" w:sz="4" w:space="0" w:color="auto"/>
              <w:right w:val="single" w:sz="4" w:space="0" w:color="auto"/>
            </w:tcBorders>
            <w:shd w:val="clear" w:color="auto" w:fill="auto"/>
            <w:noWrap/>
            <w:vAlign w:val="center"/>
            <w:hideMark/>
          </w:tcPr>
          <w:p w14:paraId="43DD76EE" w14:textId="77777777" w:rsidR="00992651" w:rsidRPr="0040593F" w:rsidRDefault="00992651" w:rsidP="00B23B00">
            <w:pPr>
              <w:rPr>
                <w:color w:val="000000"/>
                <w:sz w:val="20"/>
                <w:szCs w:val="20"/>
              </w:rPr>
            </w:pPr>
            <w:r w:rsidRPr="0040593F">
              <w:rPr>
                <w:color w:val="000000"/>
                <w:sz w:val="20"/>
                <w:szCs w:val="20"/>
              </w:rPr>
              <w:t>Chovateľský</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22285F88" w14:textId="77777777" w:rsidR="00992651" w:rsidRPr="0040593F" w:rsidRDefault="00992651" w:rsidP="00B23B00">
            <w:pPr>
              <w:rPr>
                <w:color w:val="000000"/>
                <w:sz w:val="20"/>
                <w:szCs w:val="20"/>
              </w:rPr>
            </w:pPr>
            <w:r w:rsidRPr="0040593F">
              <w:rPr>
                <w:color w:val="000000"/>
                <w:sz w:val="20"/>
                <w:szCs w:val="20"/>
              </w:rPr>
              <w:t>Mgr. Šarlota Škorvánková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01E59A6F" w14:textId="77777777" w:rsidR="00992651" w:rsidRPr="0040593F" w:rsidRDefault="00992651" w:rsidP="0040593F">
            <w:pPr>
              <w:jc w:val="both"/>
              <w:rPr>
                <w:color w:val="000000"/>
                <w:sz w:val="20"/>
                <w:szCs w:val="20"/>
              </w:rPr>
            </w:pPr>
            <w:r w:rsidRPr="0040593F">
              <w:rPr>
                <w:color w:val="000000"/>
                <w:sz w:val="20"/>
                <w:szCs w:val="20"/>
              </w:rPr>
              <w:t>Cieľom je rozvíjať ekologické cítenie žiakov, spolupodieľať sa na chove papagájov a starostlivosť o voliéru v átriu.</w:t>
            </w:r>
          </w:p>
        </w:tc>
      </w:tr>
      <w:tr w:rsidR="00992651" w:rsidRPr="00561EEC" w14:paraId="345630D1"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532B79B" w14:textId="77777777" w:rsidR="00992651" w:rsidRPr="0040593F" w:rsidRDefault="00992651" w:rsidP="00B23B00">
            <w:pPr>
              <w:jc w:val="right"/>
              <w:rPr>
                <w:color w:val="000000"/>
                <w:sz w:val="20"/>
                <w:szCs w:val="20"/>
              </w:rPr>
            </w:pPr>
            <w:r w:rsidRPr="0040593F">
              <w:rPr>
                <w:color w:val="000000"/>
                <w:sz w:val="20"/>
                <w:szCs w:val="20"/>
              </w:rPr>
              <w:t>7</w:t>
            </w:r>
          </w:p>
        </w:tc>
        <w:tc>
          <w:tcPr>
            <w:tcW w:w="1643" w:type="dxa"/>
            <w:tcBorders>
              <w:top w:val="nil"/>
              <w:left w:val="nil"/>
              <w:bottom w:val="single" w:sz="4" w:space="0" w:color="auto"/>
              <w:right w:val="single" w:sz="4" w:space="0" w:color="auto"/>
            </w:tcBorders>
            <w:shd w:val="clear" w:color="auto" w:fill="auto"/>
            <w:noWrap/>
            <w:vAlign w:val="center"/>
            <w:hideMark/>
          </w:tcPr>
          <w:p w14:paraId="75BA80E9" w14:textId="77777777" w:rsidR="00992651" w:rsidRPr="0040593F" w:rsidRDefault="00992651" w:rsidP="00B23B00">
            <w:pPr>
              <w:rPr>
                <w:color w:val="000000"/>
                <w:sz w:val="20"/>
                <w:szCs w:val="20"/>
              </w:rPr>
            </w:pPr>
            <w:r w:rsidRPr="0040593F">
              <w:rPr>
                <w:color w:val="000000"/>
                <w:sz w:val="20"/>
                <w:szCs w:val="20"/>
              </w:rPr>
              <w:t>Miništrantský</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0EF04F0D" w14:textId="77777777" w:rsidR="00992651" w:rsidRPr="0040593F" w:rsidRDefault="00992651" w:rsidP="00B23B00">
            <w:pPr>
              <w:rPr>
                <w:color w:val="000000"/>
                <w:sz w:val="20"/>
                <w:szCs w:val="20"/>
              </w:rPr>
            </w:pPr>
            <w:r w:rsidRPr="0040593F">
              <w:rPr>
                <w:color w:val="000000"/>
                <w:sz w:val="20"/>
                <w:szCs w:val="20"/>
              </w:rPr>
              <w:t>Mgr. Ján Kocúrko, MBA</w:t>
            </w:r>
          </w:p>
        </w:tc>
        <w:tc>
          <w:tcPr>
            <w:tcW w:w="5680" w:type="dxa"/>
            <w:gridSpan w:val="2"/>
            <w:tcBorders>
              <w:top w:val="nil"/>
              <w:left w:val="nil"/>
              <w:bottom w:val="single" w:sz="4" w:space="0" w:color="auto"/>
              <w:right w:val="single" w:sz="4" w:space="0" w:color="auto"/>
            </w:tcBorders>
            <w:shd w:val="clear" w:color="auto" w:fill="auto"/>
            <w:vAlign w:val="center"/>
            <w:hideMark/>
          </w:tcPr>
          <w:p w14:paraId="3415687C" w14:textId="77777777" w:rsidR="00992651" w:rsidRPr="0040593F" w:rsidRDefault="00992651" w:rsidP="0040593F">
            <w:pPr>
              <w:jc w:val="both"/>
              <w:rPr>
                <w:color w:val="000000"/>
                <w:sz w:val="20"/>
                <w:szCs w:val="20"/>
              </w:rPr>
            </w:pPr>
            <w:r w:rsidRPr="0040593F">
              <w:rPr>
                <w:color w:val="000000"/>
                <w:sz w:val="20"/>
                <w:szCs w:val="20"/>
              </w:rPr>
              <w:t>Cieľom je naučiť sa základné atribúty asistencie pri sv. omši.</w:t>
            </w:r>
          </w:p>
        </w:tc>
      </w:tr>
      <w:tr w:rsidR="00992651" w:rsidRPr="00561EEC" w14:paraId="2A6A4DBD" w14:textId="77777777" w:rsidTr="00732681">
        <w:trPr>
          <w:gridAfter w:val="1"/>
          <w:wAfter w:w="286" w:type="dxa"/>
          <w:trHeight w:val="280"/>
        </w:trPr>
        <w:tc>
          <w:tcPr>
            <w:tcW w:w="343" w:type="dxa"/>
            <w:tcBorders>
              <w:top w:val="nil"/>
              <w:left w:val="nil"/>
              <w:bottom w:val="nil"/>
              <w:right w:val="nil"/>
            </w:tcBorders>
            <w:shd w:val="clear" w:color="auto" w:fill="auto"/>
            <w:noWrap/>
            <w:vAlign w:val="center"/>
            <w:hideMark/>
          </w:tcPr>
          <w:p w14:paraId="699B9E9C" w14:textId="77777777" w:rsidR="00992651" w:rsidRPr="0040593F" w:rsidRDefault="00992651" w:rsidP="00B23B00">
            <w:pPr>
              <w:rPr>
                <w:color w:val="000000"/>
                <w:sz w:val="22"/>
                <w:szCs w:val="22"/>
              </w:rPr>
            </w:pPr>
          </w:p>
        </w:tc>
        <w:tc>
          <w:tcPr>
            <w:tcW w:w="1643" w:type="dxa"/>
            <w:tcBorders>
              <w:top w:val="nil"/>
              <w:left w:val="nil"/>
              <w:bottom w:val="nil"/>
              <w:right w:val="nil"/>
            </w:tcBorders>
            <w:shd w:val="clear" w:color="auto" w:fill="auto"/>
            <w:noWrap/>
            <w:vAlign w:val="center"/>
            <w:hideMark/>
          </w:tcPr>
          <w:p w14:paraId="1220BAF7" w14:textId="77777777" w:rsidR="00992651" w:rsidRPr="0040593F" w:rsidRDefault="00992651" w:rsidP="00B23B00">
            <w:pPr>
              <w:rPr>
                <w:sz w:val="22"/>
                <w:szCs w:val="22"/>
              </w:rPr>
            </w:pPr>
          </w:p>
        </w:tc>
        <w:tc>
          <w:tcPr>
            <w:tcW w:w="2258" w:type="dxa"/>
            <w:gridSpan w:val="2"/>
            <w:tcBorders>
              <w:top w:val="nil"/>
              <w:left w:val="nil"/>
              <w:bottom w:val="nil"/>
              <w:right w:val="nil"/>
            </w:tcBorders>
            <w:shd w:val="clear" w:color="auto" w:fill="auto"/>
            <w:noWrap/>
            <w:vAlign w:val="center"/>
            <w:hideMark/>
          </w:tcPr>
          <w:p w14:paraId="0CB1459D" w14:textId="77777777" w:rsidR="00992651" w:rsidRPr="0040593F" w:rsidRDefault="00992651" w:rsidP="00B23B00">
            <w:pPr>
              <w:rPr>
                <w:sz w:val="20"/>
                <w:szCs w:val="20"/>
              </w:rPr>
            </w:pPr>
          </w:p>
        </w:tc>
        <w:tc>
          <w:tcPr>
            <w:tcW w:w="5680" w:type="dxa"/>
            <w:gridSpan w:val="2"/>
            <w:tcBorders>
              <w:top w:val="nil"/>
              <w:left w:val="nil"/>
              <w:bottom w:val="nil"/>
              <w:right w:val="nil"/>
            </w:tcBorders>
            <w:shd w:val="clear" w:color="auto" w:fill="auto"/>
            <w:vAlign w:val="center"/>
            <w:hideMark/>
          </w:tcPr>
          <w:p w14:paraId="07C84E23" w14:textId="77777777" w:rsidR="00992651" w:rsidRPr="0040593F" w:rsidRDefault="00992651" w:rsidP="00B23B00">
            <w:pPr>
              <w:rPr>
                <w:sz w:val="20"/>
                <w:szCs w:val="20"/>
              </w:rPr>
            </w:pPr>
          </w:p>
        </w:tc>
      </w:tr>
      <w:tr w:rsidR="00992651" w:rsidRPr="00561EEC" w14:paraId="25433702" w14:textId="77777777" w:rsidTr="00732681">
        <w:trPr>
          <w:gridAfter w:val="1"/>
          <w:wAfter w:w="286" w:type="dxa"/>
          <w:trHeight w:val="280"/>
        </w:trPr>
        <w:tc>
          <w:tcPr>
            <w:tcW w:w="1986" w:type="dxa"/>
            <w:gridSpan w:val="2"/>
            <w:tcBorders>
              <w:top w:val="nil"/>
              <w:left w:val="nil"/>
              <w:bottom w:val="nil"/>
              <w:right w:val="nil"/>
            </w:tcBorders>
            <w:shd w:val="clear" w:color="auto" w:fill="auto"/>
            <w:noWrap/>
            <w:vAlign w:val="center"/>
            <w:hideMark/>
          </w:tcPr>
          <w:p w14:paraId="4B3507E7" w14:textId="2AFCDFE5" w:rsidR="00992651" w:rsidRPr="0040593F" w:rsidRDefault="00732681" w:rsidP="00732681">
            <w:pPr>
              <w:ind w:right="-343"/>
              <w:rPr>
                <w:b/>
                <w:bCs/>
                <w:color w:val="000000"/>
                <w:sz w:val="22"/>
                <w:szCs w:val="22"/>
              </w:rPr>
            </w:pPr>
            <w:r>
              <w:rPr>
                <w:b/>
                <w:bCs/>
                <w:color w:val="000000"/>
                <w:sz w:val="20"/>
                <w:szCs w:val="20"/>
              </w:rPr>
              <w:t>Krúžky pre II. stupeň</w:t>
            </w:r>
          </w:p>
        </w:tc>
        <w:tc>
          <w:tcPr>
            <w:tcW w:w="2258" w:type="dxa"/>
            <w:gridSpan w:val="2"/>
            <w:tcBorders>
              <w:top w:val="nil"/>
              <w:left w:val="nil"/>
              <w:bottom w:val="nil"/>
              <w:right w:val="nil"/>
            </w:tcBorders>
            <w:shd w:val="clear" w:color="auto" w:fill="auto"/>
            <w:noWrap/>
            <w:vAlign w:val="center"/>
            <w:hideMark/>
          </w:tcPr>
          <w:p w14:paraId="4C7D0441" w14:textId="77777777" w:rsidR="00992651" w:rsidRPr="0040593F" w:rsidRDefault="00992651" w:rsidP="00B23B00">
            <w:pPr>
              <w:rPr>
                <w:color w:val="000000"/>
                <w:sz w:val="20"/>
                <w:szCs w:val="20"/>
              </w:rPr>
            </w:pPr>
          </w:p>
        </w:tc>
        <w:tc>
          <w:tcPr>
            <w:tcW w:w="5680" w:type="dxa"/>
            <w:gridSpan w:val="2"/>
            <w:tcBorders>
              <w:top w:val="nil"/>
              <w:left w:val="nil"/>
              <w:bottom w:val="nil"/>
              <w:right w:val="nil"/>
            </w:tcBorders>
            <w:shd w:val="clear" w:color="auto" w:fill="auto"/>
            <w:vAlign w:val="center"/>
            <w:hideMark/>
          </w:tcPr>
          <w:p w14:paraId="73191B8F" w14:textId="77777777" w:rsidR="00992651" w:rsidRPr="0040593F" w:rsidRDefault="00992651" w:rsidP="00B23B00">
            <w:pPr>
              <w:rPr>
                <w:sz w:val="20"/>
                <w:szCs w:val="20"/>
              </w:rPr>
            </w:pPr>
          </w:p>
        </w:tc>
      </w:tr>
      <w:tr w:rsidR="00992651" w:rsidRPr="00561EEC" w14:paraId="0AE59F28" w14:textId="77777777" w:rsidTr="00732681">
        <w:trPr>
          <w:gridAfter w:val="1"/>
          <w:wAfter w:w="286" w:type="dxa"/>
          <w:trHeight w:val="28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21D86" w14:textId="77777777" w:rsidR="00992651" w:rsidRPr="0040593F" w:rsidRDefault="00992651" w:rsidP="00B23B00">
            <w:pPr>
              <w:rPr>
                <w:color w:val="000000"/>
                <w:sz w:val="20"/>
                <w:szCs w:val="20"/>
              </w:rPr>
            </w:pPr>
            <w:r w:rsidRPr="0040593F">
              <w:rPr>
                <w:color w:val="000000"/>
                <w:sz w:val="20"/>
                <w:szCs w:val="20"/>
              </w:rPr>
              <w:t> </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4C535055" w14:textId="77777777" w:rsidR="00992651" w:rsidRPr="0040593F" w:rsidRDefault="00992651" w:rsidP="00B23B00">
            <w:pPr>
              <w:rPr>
                <w:b/>
                <w:bCs/>
                <w:color w:val="000000"/>
                <w:sz w:val="20"/>
                <w:szCs w:val="20"/>
              </w:rPr>
            </w:pPr>
            <w:r w:rsidRPr="0040593F">
              <w:rPr>
                <w:b/>
                <w:bCs/>
                <w:color w:val="000000"/>
                <w:sz w:val="20"/>
                <w:szCs w:val="20"/>
              </w:rPr>
              <w:t>názov</w:t>
            </w:r>
          </w:p>
        </w:tc>
        <w:tc>
          <w:tcPr>
            <w:tcW w:w="22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D9EA0" w14:textId="77777777" w:rsidR="00992651" w:rsidRPr="0040593F" w:rsidRDefault="00992651" w:rsidP="00B23B00">
            <w:pPr>
              <w:rPr>
                <w:b/>
                <w:bCs/>
                <w:color w:val="000000"/>
                <w:sz w:val="20"/>
                <w:szCs w:val="20"/>
              </w:rPr>
            </w:pPr>
            <w:r w:rsidRPr="0040593F">
              <w:rPr>
                <w:b/>
                <w:bCs/>
                <w:color w:val="000000"/>
                <w:sz w:val="20"/>
                <w:szCs w:val="20"/>
              </w:rPr>
              <w:t>vedúci krúžku</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FB407B" w14:textId="77777777" w:rsidR="00992651" w:rsidRPr="0040593F" w:rsidRDefault="00992651" w:rsidP="00B23B00">
            <w:pPr>
              <w:rPr>
                <w:b/>
                <w:bCs/>
                <w:color w:val="000000"/>
                <w:sz w:val="20"/>
                <w:szCs w:val="20"/>
              </w:rPr>
            </w:pPr>
            <w:r w:rsidRPr="0040593F">
              <w:rPr>
                <w:b/>
                <w:bCs/>
                <w:color w:val="000000"/>
                <w:sz w:val="20"/>
                <w:szCs w:val="20"/>
              </w:rPr>
              <w:t>anotácia</w:t>
            </w:r>
          </w:p>
        </w:tc>
      </w:tr>
      <w:tr w:rsidR="00992651" w:rsidRPr="00561EEC" w14:paraId="7FCFBFC1" w14:textId="77777777" w:rsidTr="00732681">
        <w:trPr>
          <w:gridAfter w:val="1"/>
          <w:wAfter w:w="286" w:type="dxa"/>
          <w:trHeight w:val="12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617674C" w14:textId="77777777" w:rsidR="00992651" w:rsidRPr="0040593F" w:rsidRDefault="00992651" w:rsidP="00B23B00">
            <w:pPr>
              <w:jc w:val="right"/>
              <w:rPr>
                <w:color w:val="000000"/>
                <w:sz w:val="20"/>
                <w:szCs w:val="20"/>
              </w:rPr>
            </w:pPr>
            <w:r w:rsidRPr="0040593F">
              <w:rPr>
                <w:color w:val="000000"/>
                <w:sz w:val="20"/>
                <w:szCs w:val="20"/>
              </w:rPr>
              <w:t>1</w:t>
            </w:r>
          </w:p>
        </w:tc>
        <w:tc>
          <w:tcPr>
            <w:tcW w:w="1643" w:type="dxa"/>
            <w:tcBorders>
              <w:top w:val="nil"/>
              <w:left w:val="nil"/>
              <w:bottom w:val="single" w:sz="4" w:space="0" w:color="auto"/>
              <w:right w:val="single" w:sz="4" w:space="0" w:color="auto"/>
            </w:tcBorders>
            <w:shd w:val="clear" w:color="auto" w:fill="auto"/>
            <w:noWrap/>
            <w:vAlign w:val="center"/>
            <w:hideMark/>
          </w:tcPr>
          <w:p w14:paraId="6AE29710" w14:textId="77777777" w:rsidR="00992651" w:rsidRPr="0040593F" w:rsidRDefault="00992651" w:rsidP="00B23B00">
            <w:pPr>
              <w:rPr>
                <w:color w:val="000000"/>
                <w:sz w:val="20"/>
                <w:szCs w:val="20"/>
              </w:rPr>
            </w:pPr>
            <w:r w:rsidRPr="0040593F">
              <w:rPr>
                <w:color w:val="000000"/>
                <w:sz w:val="20"/>
                <w:szCs w:val="20"/>
              </w:rPr>
              <w:t>Mediálny (krúžok je bez poplatku)</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11CA3375" w14:textId="77777777" w:rsidR="00992651" w:rsidRPr="0040593F" w:rsidRDefault="00992651" w:rsidP="00B23B00">
            <w:pPr>
              <w:rPr>
                <w:color w:val="000000"/>
                <w:sz w:val="20"/>
                <w:szCs w:val="20"/>
              </w:rPr>
            </w:pPr>
            <w:r w:rsidRPr="0040593F">
              <w:rPr>
                <w:color w:val="000000"/>
                <w:sz w:val="20"/>
                <w:szCs w:val="20"/>
              </w:rPr>
              <w:t>Ing. Lucia Palková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1524BFB0" w14:textId="77777777" w:rsidR="00992651" w:rsidRPr="0040593F" w:rsidRDefault="00992651" w:rsidP="0040593F">
            <w:pPr>
              <w:jc w:val="both"/>
              <w:rPr>
                <w:color w:val="000000"/>
                <w:sz w:val="20"/>
                <w:szCs w:val="20"/>
              </w:rPr>
            </w:pPr>
            <w:r w:rsidRPr="0040593F">
              <w:rPr>
                <w:color w:val="000000"/>
                <w:sz w:val="20"/>
                <w:szCs w:val="20"/>
              </w:rPr>
              <w:t xml:space="preserve">Cieľom je rozvíjanie mediálnych kompetencií prostredníctvom viacerých aktivít. </w:t>
            </w:r>
          </w:p>
          <w:p w14:paraId="3DDA6E8C" w14:textId="77777777" w:rsidR="00992651" w:rsidRPr="0040593F" w:rsidRDefault="00992651" w:rsidP="0040593F">
            <w:pPr>
              <w:jc w:val="both"/>
              <w:rPr>
                <w:color w:val="000000"/>
                <w:sz w:val="20"/>
                <w:szCs w:val="20"/>
              </w:rPr>
            </w:pPr>
            <w:r w:rsidRPr="0040593F">
              <w:rPr>
                <w:color w:val="000000"/>
                <w:sz w:val="20"/>
                <w:szCs w:val="20"/>
              </w:rPr>
              <w:t xml:space="preserve">Krúžok je vhodný pre deti, ktoré vedia (alebo by sa chceli naučiť) ako písať do novín a zaujímajú sa o dianie u nás i vo svete v rôznych oblastiach. Náplň: príprava článkov do školského časopisu </w:t>
            </w:r>
            <w:proofErr w:type="spellStart"/>
            <w:r w:rsidRPr="0040593F">
              <w:rPr>
                <w:color w:val="000000"/>
                <w:sz w:val="20"/>
                <w:szCs w:val="20"/>
              </w:rPr>
              <w:t>Čordáčik</w:t>
            </w:r>
            <w:proofErr w:type="spellEnd"/>
            <w:r w:rsidRPr="0040593F">
              <w:rPr>
                <w:color w:val="000000"/>
                <w:sz w:val="20"/>
                <w:szCs w:val="20"/>
              </w:rPr>
              <w:t>, účasť na mediálnych workshopoch a súťažiach školských časopisov, aktualizácia informácií na webstránke zs.gkmke.sk/</w:t>
            </w:r>
            <w:proofErr w:type="spellStart"/>
            <w:r w:rsidRPr="0040593F">
              <w:rPr>
                <w:color w:val="000000"/>
                <w:sz w:val="20"/>
                <w:szCs w:val="20"/>
              </w:rPr>
              <w:t>casopiscordacik</w:t>
            </w:r>
            <w:proofErr w:type="spellEnd"/>
            <w:r w:rsidRPr="0040593F">
              <w:rPr>
                <w:color w:val="000000"/>
                <w:sz w:val="20"/>
                <w:szCs w:val="20"/>
              </w:rPr>
              <w:t xml:space="preserve">, príprava relácií do rádia </w:t>
            </w:r>
            <w:proofErr w:type="spellStart"/>
            <w:r w:rsidRPr="0040593F">
              <w:rPr>
                <w:color w:val="000000"/>
                <w:sz w:val="20"/>
                <w:szCs w:val="20"/>
              </w:rPr>
              <w:t>Čordák</w:t>
            </w:r>
            <w:proofErr w:type="spellEnd"/>
            <w:r w:rsidRPr="0040593F">
              <w:rPr>
                <w:color w:val="000000"/>
                <w:sz w:val="20"/>
                <w:szCs w:val="20"/>
              </w:rPr>
              <w:t>.</w:t>
            </w:r>
          </w:p>
        </w:tc>
      </w:tr>
      <w:tr w:rsidR="00992651" w:rsidRPr="00561EEC" w14:paraId="198580F6" w14:textId="77777777" w:rsidTr="00732681">
        <w:trPr>
          <w:gridAfter w:val="1"/>
          <w:wAfter w:w="286" w:type="dxa"/>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FFC5994" w14:textId="77777777" w:rsidR="00992651" w:rsidRPr="0040593F" w:rsidRDefault="00992651" w:rsidP="00B23B00">
            <w:pPr>
              <w:jc w:val="right"/>
              <w:rPr>
                <w:color w:val="000000"/>
                <w:sz w:val="20"/>
                <w:szCs w:val="20"/>
              </w:rPr>
            </w:pPr>
            <w:r w:rsidRPr="0040593F">
              <w:rPr>
                <w:color w:val="000000"/>
                <w:sz w:val="20"/>
                <w:szCs w:val="20"/>
              </w:rPr>
              <w:t>2</w:t>
            </w:r>
          </w:p>
        </w:tc>
        <w:tc>
          <w:tcPr>
            <w:tcW w:w="1643" w:type="dxa"/>
            <w:tcBorders>
              <w:top w:val="nil"/>
              <w:left w:val="nil"/>
              <w:bottom w:val="single" w:sz="4" w:space="0" w:color="auto"/>
              <w:right w:val="single" w:sz="4" w:space="0" w:color="auto"/>
            </w:tcBorders>
            <w:shd w:val="clear" w:color="auto" w:fill="auto"/>
            <w:noWrap/>
            <w:vAlign w:val="center"/>
            <w:hideMark/>
          </w:tcPr>
          <w:p w14:paraId="6F057661" w14:textId="77777777" w:rsidR="00992651" w:rsidRPr="0040593F" w:rsidRDefault="00992651" w:rsidP="00B23B00">
            <w:pPr>
              <w:rPr>
                <w:color w:val="000000"/>
                <w:sz w:val="20"/>
                <w:szCs w:val="20"/>
              </w:rPr>
            </w:pPr>
            <w:r w:rsidRPr="0040593F">
              <w:rPr>
                <w:color w:val="000000"/>
                <w:sz w:val="20"/>
                <w:szCs w:val="20"/>
              </w:rPr>
              <w:t>Programovanie robotických stavebníc</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3F9B4B7E" w14:textId="77777777" w:rsidR="00992651" w:rsidRPr="0040593F" w:rsidRDefault="00992651" w:rsidP="00B23B00">
            <w:pPr>
              <w:rPr>
                <w:color w:val="000000"/>
                <w:sz w:val="20"/>
                <w:szCs w:val="20"/>
              </w:rPr>
            </w:pPr>
            <w:r w:rsidRPr="0040593F">
              <w:rPr>
                <w:color w:val="000000"/>
                <w:sz w:val="20"/>
                <w:szCs w:val="20"/>
              </w:rPr>
              <w:t>Mgr. Milan Hovanec</w:t>
            </w:r>
          </w:p>
        </w:tc>
        <w:tc>
          <w:tcPr>
            <w:tcW w:w="5680" w:type="dxa"/>
            <w:gridSpan w:val="2"/>
            <w:tcBorders>
              <w:top w:val="nil"/>
              <w:left w:val="nil"/>
              <w:bottom w:val="single" w:sz="4" w:space="0" w:color="auto"/>
              <w:right w:val="single" w:sz="4" w:space="0" w:color="auto"/>
            </w:tcBorders>
            <w:shd w:val="clear" w:color="auto" w:fill="auto"/>
            <w:vAlign w:val="center"/>
            <w:hideMark/>
          </w:tcPr>
          <w:p w14:paraId="37F3A81F" w14:textId="43B12C73" w:rsidR="00992651" w:rsidRPr="0040593F" w:rsidRDefault="00992651" w:rsidP="0040593F">
            <w:pPr>
              <w:jc w:val="both"/>
              <w:rPr>
                <w:color w:val="000000"/>
                <w:sz w:val="20"/>
                <w:szCs w:val="20"/>
              </w:rPr>
            </w:pPr>
            <w:r w:rsidRPr="0040593F">
              <w:rPr>
                <w:color w:val="000000"/>
                <w:sz w:val="20"/>
                <w:szCs w:val="20"/>
              </w:rPr>
              <w:t>Náplňou krúžku je stavba robotov zo špeciálnych stavebníc, ktoré obsahujú motory, či senzory. Následne sa do takto skonštruovaného robota musí vymyslieť a vytvoriť program, podľa ktorého bude robot fungovať.</w:t>
            </w:r>
          </w:p>
        </w:tc>
      </w:tr>
      <w:tr w:rsidR="00992651" w:rsidRPr="00561EEC" w14:paraId="000BA10E" w14:textId="77777777" w:rsidTr="00732681">
        <w:trPr>
          <w:gridAfter w:val="1"/>
          <w:wAfter w:w="286" w:type="dxa"/>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1B10CB9" w14:textId="77777777" w:rsidR="00992651" w:rsidRPr="0040593F" w:rsidRDefault="00992651" w:rsidP="00B23B00">
            <w:pPr>
              <w:jc w:val="right"/>
              <w:rPr>
                <w:color w:val="000000"/>
                <w:sz w:val="20"/>
                <w:szCs w:val="20"/>
              </w:rPr>
            </w:pPr>
            <w:r w:rsidRPr="0040593F">
              <w:rPr>
                <w:color w:val="000000"/>
                <w:sz w:val="20"/>
                <w:szCs w:val="20"/>
              </w:rPr>
              <w:t>3</w:t>
            </w:r>
          </w:p>
        </w:tc>
        <w:tc>
          <w:tcPr>
            <w:tcW w:w="1643" w:type="dxa"/>
            <w:tcBorders>
              <w:top w:val="nil"/>
              <w:left w:val="nil"/>
              <w:bottom w:val="single" w:sz="4" w:space="0" w:color="auto"/>
              <w:right w:val="single" w:sz="4" w:space="0" w:color="auto"/>
            </w:tcBorders>
            <w:shd w:val="clear" w:color="auto" w:fill="auto"/>
            <w:noWrap/>
            <w:vAlign w:val="center"/>
            <w:hideMark/>
          </w:tcPr>
          <w:p w14:paraId="7041E740" w14:textId="77777777" w:rsidR="00992651" w:rsidRPr="0040593F" w:rsidRDefault="00992651" w:rsidP="00B23B00">
            <w:pPr>
              <w:rPr>
                <w:color w:val="000000"/>
                <w:sz w:val="20"/>
                <w:szCs w:val="20"/>
              </w:rPr>
            </w:pPr>
            <w:r w:rsidRPr="0040593F">
              <w:rPr>
                <w:color w:val="000000"/>
                <w:sz w:val="20"/>
                <w:szCs w:val="20"/>
              </w:rPr>
              <w:t xml:space="preserve">To </w:t>
            </w:r>
            <w:proofErr w:type="spellStart"/>
            <w:r w:rsidRPr="0040593F">
              <w:rPr>
                <w:color w:val="000000"/>
                <w:sz w:val="20"/>
                <w:szCs w:val="20"/>
              </w:rPr>
              <w:t>be</w:t>
            </w:r>
            <w:proofErr w:type="spellEnd"/>
            <w:r w:rsidRPr="0040593F">
              <w:rPr>
                <w:color w:val="000000"/>
                <w:sz w:val="20"/>
                <w:szCs w:val="20"/>
              </w:rPr>
              <w:t xml:space="preserve"> or </w:t>
            </w:r>
            <w:proofErr w:type="spellStart"/>
            <w:r w:rsidRPr="0040593F">
              <w:rPr>
                <w:color w:val="000000"/>
                <w:sz w:val="20"/>
                <w:szCs w:val="20"/>
              </w:rPr>
              <w:t>not</w:t>
            </w:r>
            <w:proofErr w:type="spellEnd"/>
            <w:r w:rsidRPr="0040593F">
              <w:rPr>
                <w:color w:val="000000"/>
                <w:sz w:val="20"/>
                <w:szCs w:val="20"/>
              </w:rPr>
              <w:t xml:space="preserve"> to </w:t>
            </w:r>
            <w:proofErr w:type="spellStart"/>
            <w:r w:rsidRPr="0040593F">
              <w:rPr>
                <w:color w:val="000000"/>
                <w:sz w:val="20"/>
                <w:szCs w:val="20"/>
              </w:rPr>
              <w:t>be</w:t>
            </w:r>
            <w:proofErr w:type="spellEnd"/>
            <w:r w:rsidRPr="0040593F">
              <w:rPr>
                <w:color w:val="000000"/>
                <w:sz w:val="20"/>
                <w:szCs w:val="20"/>
              </w:rPr>
              <w:t>? - dramatický krúžok v</w:t>
            </w:r>
            <w:r w:rsidR="00367FC3" w:rsidRPr="0040593F">
              <w:rPr>
                <w:color w:val="000000"/>
                <w:sz w:val="20"/>
                <w:szCs w:val="20"/>
              </w:rPr>
              <w:t> </w:t>
            </w:r>
            <w:r w:rsidRPr="0040593F">
              <w:rPr>
                <w:color w:val="000000"/>
                <w:sz w:val="20"/>
                <w:szCs w:val="20"/>
              </w:rPr>
              <w:t>angl</w:t>
            </w:r>
            <w:r w:rsidR="00367FC3" w:rsidRPr="0040593F">
              <w:rPr>
                <w:color w:val="000000"/>
                <w:sz w:val="20"/>
                <w:szCs w:val="20"/>
              </w:rPr>
              <w:t xml:space="preserve">. </w:t>
            </w:r>
            <w:r w:rsidRPr="0040593F">
              <w:rPr>
                <w:color w:val="000000"/>
                <w:sz w:val="20"/>
                <w:szCs w:val="20"/>
              </w:rPr>
              <w:t>jazyku</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2B517E7C" w14:textId="77777777" w:rsidR="00992651" w:rsidRPr="0040593F" w:rsidRDefault="00992651" w:rsidP="00B23B00">
            <w:pPr>
              <w:rPr>
                <w:color w:val="000000"/>
                <w:sz w:val="20"/>
                <w:szCs w:val="20"/>
              </w:rPr>
            </w:pPr>
            <w:r w:rsidRPr="0040593F">
              <w:rPr>
                <w:color w:val="000000"/>
                <w:sz w:val="20"/>
                <w:szCs w:val="20"/>
              </w:rPr>
              <w:t>Mgr. Karolína Kotorová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4A21717D" w14:textId="688B510C" w:rsidR="00992651" w:rsidRPr="0040593F" w:rsidRDefault="00992651" w:rsidP="0040593F">
            <w:pPr>
              <w:jc w:val="both"/>
              <w:rPr>
                <w:color w:val="000000"/>
                <w:sz w:val="20"/>
                <w:szCs w:val="20"/>
              </w:rPr>
            </w:pPr>
            <w:r w:rsidRPr="0040593F">
              <w:rPr>
                <w:color w:val="000000"/>
                <w:sz w:val="20"/>
                <w:szCs w:val="20"/>
              </w:rPr>
              <w:t>Žiaci si vďaka krúžku lepšie osvoja komunikačné schopnosti, osmelia sa v používaní anglického jazyka, budú rozvíjať svoju kreativitu a schopnosť pri krátkych improvizačných cvičeniach.</w:t>
            </w:r>
          </w:p>
        </w:tc>
      </w:tr>
      <w:tr w:rsidR="00992651" w:rsidRPr="00561EEC" w14:paraId="1301C2CD" w14:textId="77777777" w:rsidTr="00732681">
        <w:trPr>
          <w:gridAfter w:val="1"/>
          <w:wAfter w:w="286" w:type="dxa"/>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92E44FD" w14:textId="77777777" w:rsidR="00992651" w:rsidRPr="0040593F" w:rsidRDefault="00992651" w:rsidP="00B23B00">
            <w:pPr>
              <w:jc w:val="right"/>
              <w:rPr>
                <w:color w:val="000000"/>
                <w:sz w:val="20"/>
                <w:szCs w:val="20"/>
              </w:rPr>
            </w:pPr>
            <w:r w:rsidRPr="0040593F">
              <w:rPr>
                <w:color w:val="000000"/>
                <w:sz w:val="20"/>
                <w:szCs w:val="20"/>
              </w:rPr>
              <w:t>4</w:t>
            </w:r>
          </w:p>
        </w:tc>
        <w:tc>
          <w:tcPr>
            <w:tcW w:w="1643" w:type="dxa"/>
            <w:tcBorders>
              <w:top w:val="nil"/>
              <w:left w:val="nil"/>
              <w:bottom w:val="single" w:sz="4" w:space="0" w:color="auto"/>
              <w:right w:val="single" w:sz="4" w:space="0" w:color="auto"/>
            </w:tcBorders>
            <w:shd w:val="clear" w:color="auto" w:fill="auto"/>
            <w:noWrap/>
            <w:vAlign w:val="center"/>
            <w:hideMark/>
          </w:tcPr>
          <w:p w14:paraId="5F1992DF" w14:textId="77777777" w:rsidR="00992651" w:rsidRPr="0040593F" w:rsidRDefault="00992651" w:rsidP="00B23B00">
            <w:pPr>
              <w:rPr>
                <w:color w:val="000000"/>
                <w:sz w:val="20"/>
                <w:szCs w:val="20"/>
              </w:rPr>
            </w:pPr>
            <w:r w:rsidRPr="0040593F">
              <w:rPr>
                <w:color w:val="000000"/>
                <w:sz w:val="20"/>
                <w:szCs w:val="20"/>
              </w:rPr>
              <w:t>Anglický klub</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7324713D" w14:textId="77777777" w:rsidR="00992651" w:rsidRPr="0040593F" w:rsidRDefault="00992651" w:rsidP="00B23B00">
            <w:pPr>
              <w:rPr>
                <w:color w:val="000000"/>
                <w:sz w:val="20"/>
                <w:szCs w:val="20"/>
              </w:rPr>
            </w:pPr>
            <w:r w:rsidRPr="0040593F">
              <w:rPr>
                <w:color w:val="000000"/>
                <w:sz w:val="20"/>
                <w:szCs w:val="20"/>
              </w:rPr>
              <w:t>Mgr. Ivana Hribľanová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5A7343ED" w14:textId="0E979712" w:rsidR="00992651" w:rsidRPr="0040593F" w:rsidRDefault="00992651" w:rsidP="0040593F">
            <w:pPr>
              <w:jc w:val="both"/>
              <w:rPr>
                <w:color w:val="000000"/>
                <w:sz w:val="20"/>
                <w:szCs w:val="20"/>
              </w:rPr>
            </w:pPr>
            <w:r w:rsidRPr="0040593F">
              <w:rPr>
                <w:color w:val="000000"/>
                <w:sz w:val="20"/>
                <w:szCs w:val="20"/>
              </w:rPr>
              <w:t>Cieľom je zdokonaliť sa v jazykových zručnostiach ako sú počúvanie a hovorenie v cudzom jazyku. Prostredníctvom tvorivých aktivít budeme spoznávať texty anglických piesní, filmov, rozprávok a zaoberať sa aktualitami vo svete.</w:t>
            </w:r>
          </w:p>
        </w:tc>
      </w:tr>
      <w:tr w:rsidR="00992651" w:rsidRPr="00561EEC" w14:paraId="73D710E1"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59AF4EF" w14:textId="77777777" w:rsidR="00992651" w:rsidRPr="0040593F" w:rsidRDefault="00992651" w:rsidP="00B23B00">
            <w:pPr>
              <w:jc w:val="right"/>
              <w:rPr>
                <w:color w:val="000000"/>
                <w:sz w:val="20"/>
                <w:szCs w:val="20"/>
              </w:rPr>
            </w:pPr>
            <w:r w:rsidRPr="0040593F">
              <w:rPr>
                <w:color w:val="000000"/>
                <w:sz w:val="20"/>
                <w:szCs w:val="20"/>
              </w:rPr>
              <w:t>5</w:t>
            </w:r>
          </w:p>
        </w:tc>
        <w:tc>
          <w:tcPr>
            <w:tcW w:w="1643" w:type="dxa"/>
            <w:tcBorders>
              <w:top w:val="nil"/>
              <w:left w:val="nil"/>
              <w:bottom w:val="single" w:sz="4" w:space="0" w:color="auto"/>
              <w:right w:val="single" w:sz="4" w:space="0" w:color="auto"/>
            </w:tcBorders>
            <w:shd w:val="clear" w:color="auto" w:fill="auto"/>
            <w:noWrap/>
            <w:vAlign w:val="center"/>
            <w:hideMark/>
          </w:tcPr>
          <w:p w14:paraId="64B35315" w14:textId="77777777" w:rsidR="00992651" w:rsidRPr="0040593F" w:rsidRDefault="00992651" w:rsidP="00B23B00">
            <w:pPr>
              <w:rPr>
                <w:color w:val="000000"/>
                <w:sz w:val="20"/>
                <w:szCs w:val="20"/>
              </w:rPr>
            </w:pPr>
            <w:r w:rsidRPr="0040593F">
              <w:rPr>
                <w:color w:val="000000"/>
                <w:sz w:val="20"/>
                <w:szCs w:val="20"/>
              </w:rPr>
              <w:t>Príprava na T9 - 9. A</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4E8739CD" w14:textId="77777777" w:rsidR="00992651" w:rsidRPr="0040593F" w:rsidRDefault="00992651" w:rsidP="00B23B00">
            <w:pPr>
              <w:rPr>
                <w:color w:val="000000"/>
                <w:sz w:val="20"/>
                <w:szCs w:val="20"/>
              </w:rPr>
            </w:pPr>
            <w:r w:rsidRPr="0040593F">
              <w:rPr>
                <w:color w:val="000000"/>
                <w:sz w:val="20"/>
                <w:szCs w:val="20"/>
              </w:rPr>
              <w:t>Mgr. Katarína Hopková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34C139E7" w14:textId="77777777" w:rsidR="00992651" w:rsidRPr="0040593F" w:rsidRDefault="00992651" w:rsidP="0040593F">
            <w:pPr>
              <w:jc w:val="both"/>
              <w:rPr>
                <w:color w:val="000000"/>
                <w:sz w:val="20"/>
                <w:szCs w:val="20"/>
              </w:rPr>
            </w:pPr>
            <w:r w:rsidRPr="0040593F">
              <w:rPr>
                <w:color w:val="000000"/>
                <w:sz w:val="20"/>
                <w:szCs w:val="20"/>
              </w:rPr>
              <w:t>Príprava z matematiky na testovanie T9 a na prijímacie skúšky na stredné školy.</w:t>
            </w:r>
          </w:p>
        </w:tc>
      </w:tr>
      <w:tr w:rsidR="00992651" w:rsidRPr="00561EEC" w14:paraId="204A43D1" w14:textId="77777777" w:rsidTr="00732681">
        <w:trPr>
          <w:gridAfter w:val="1"/>
          <w:wAfter w:w="286" w:type="dxa"/>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CAF9043" w14:textId="77777777" w:rsidR="00992651" w:rsidRPr="0040593F" w:rsidRDefault="00992651" w:rsidP="00B23B00">
            <w:pPr>
              <w:jc w:val="right"/>
              <w:rPr>
                <w:color w:val="000000"/>
                <w:sz w:val="20"/>
                <w:szCs w:val="20"/>
              </w:rPr>
            </w:pPr>
            <w:r w:rsidRPr="0040593F">
              <w:rPr>
                <w:color w:val="000000"/>
                <w:sz w:val="20"/>
                <w:szCs w:val="20"/>
              </w:rPr>
              <w:t>6</w:t>
            </w:r>
          </w:p>
        </w:tc>
        <w:tc>
          <w:tcPr>
            <w:tcW w:w="1643" w:type="dxa"/>
            <w:tcBorders>
              <w:top w:val="nil"/>
              <w:left w:val="nil"/>
              <w:bottom w:val="single" w:sz="4" w:space="0" w:color="auto"/>
              <w:right w:val="single" w:sz="4" w:space="0" w:color="auto"/>
            </w:tcBorders>
            <w:shd w:val="clear" w:color="auto" w:fill="auto"/>
            <w:noWrap/>
            <w:vAlign w:val="center"/>
            <w:hideMark/>
          </w:tcPr>
          <w:p w14:paraId="163E0C05" w14:textId="77777777" w:rsidR="00992651" w:rsidRPr="0040593F" w:rsidRDefault="00992651" w:rsidP="00B23B00">
            <w:pPr>
              <w:rPr>
                <w:color w:val="000000"/>
                <w:sz w:val="20"/>
                <w:szCs w:val="20"/>
              </w:rPr>
            </w:pPr>
            <w:r w:rsidRPr="0040593F">
              <w:rPr>
                <w:color w:val="000000"/>
                <w:sz w:val="20"/>
                <w:szCs w:val="20"/>
              </w:rPr>
              <w:t>Príprava na prijímacie skúšky zo SJL</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655FDFB3" w14:textId="77777777" w:rsidR="00992651" w:rsidRPr="0040593F" w:rsidRDefault="00992651" w:rsidP="00B23B00">
            <w:pPr>
              <w:rPr>
                <w:color w:val="000000"/>
                <w:sz w:val="20"/>
                <w:szCs w:val="20"/>
              </w:rPr>
            </w:pPr>
            <w:r w:rsidRPr="0040593F">
              <w:rPr>
                <w:color w:val="000000"/>
                <w:sz w:val="20"/>
                <w:szCs w:val="20"/>
              </w:rPr>
              <w:t>Mgr. Zuzana Hugáňová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2A15C599" w14:textId="77777777" w:rsidR="00992651" w:rsidRPr="0040593F" w:rsidRDefault="00992651" w:rsidP="0040593F">
            <w:pPr>
              <w:jc w:val="both"/>
              <w:rPr>
                <w:color w:val="000000"/>
                <w:sz w:val="20"/>
                <w:szCs w:val="20"/>
              </w:rPr>
            </w:pPr>
            <w:r w:rsidRPr="0040593F">
              <w:rPr>
                <w:color w:val="000000"/>
                <w:sz w:val="20"/>
                <w:szCs w:val="20"/>
              </w:rPr>
              <w:t>Precvičovanie a upevňovanie učiva zo slovenského jazyka a literatúry prostredníctvom rozličných testov, úloh zameraných na čítanie s porozumením. Výsledkom je úspešne urobiť Testovanie 9, resp. prijímacie skúšky zo SJL na stredné školy.</w:t>
            </w:r>
          </w:p>
        </w:tc>
      </w:tr>
      <w:tr w:rsidR="00992651" w:rsidRPr="00561EEC" w14:paraId="03BF0052"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C187C78" w14:textId="77777777" w:rsidR="00992651" w:rsidRPr="0040593F" w:rsidRDefault="00992651" w:rsidP="00B23B00">
            <w:pPr>
              <w:jc w:val="right"/>
              <w:rPr>
                <w:color w:val="000000"/>
                <w:sz w:val="20"/>
                <w:szCs w:val="20"/>
              </w:rPr>
            </w:pPr>
            <w:r w:rsidRPr="0040593F">
              <w:rPr>
                <w:color w:val="000000"/>
                <w:sz w:val="20"/>
                <w:szCs w:val="20"/>
              </w:rPr>
              <w:t>7</w:t>
            </w:r>
          </w:p>
        </w:tc>
        <w:tc>
          <w:tcPr>
            <w:tcW w:w="1643" w:type="dxa"/>
            <w:tcBorders>
              <w:top w:val="nil"/>
              <w:left w:val="nil"/>
              <w:bottom w:val="single" w:sz="4" w:space="0" w:color="auto"/>
              <w:right w:val="single" w:sz="4" w:space="0" w:color="auto"/>
            </w:tcBorders>
            <w:shd w:val="clear" w:color="auto" w:fill="auto"/>
            <w:noWrap/>
            <w:vAlign w:val="center"/>
            <w:hideMark/>
          </w:tcPr>
          <w:p w14:paraId="326BF5BD" w14:textId="77777777" w:rsidR="00992651" w:rsidRPr="0040593F" w:rsidRDefault="00992651" w:rsidP="00B23B00">
            <w:pPr>
              <w:rPr>
                <w:color w:val="000000"/>
                <w:sz w:val="20"/>
                <w:szCs w:val="20"/>
              </w:rPr>
            </w:pPr>
            <w:r w:rsidRPr="0040593F">
              <w:rPr>
                <w:color w:val="000000"/>
                <w:sz w:val="20"/>
                <w:szCs w:val="20"/>
              </w:rPr>
              <w:t>Spevácky zbor</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72BF2DF2" w14:textId="77777777" w:rsidR="00992651" w:rsidRPr="0040593F" w:rsidRDefault="00992651" w:rsidP="00B23B00">
            <w:pPr>
              <w:rPr>
                <w:color w:val="000000"/>
                <w:sz w:val="20"/>
                <w:szCs w:val="20"/>
              </w:rPr>
            </w:pPr>
            <w:r w:rsidRPr="0040593F">
              <w:rPr>
                <w:color w:val="000000"/>
                <w:sz w:val="20"/>
                <w:szCs w:val="20"/>
              </w:rPr>
              <w:t>Mgr. Ľudmila Takáčová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1AAD41B8" w14:textId="55072808" w:rsidR="00992651" w:rsidRPr="0040593F" w:rsidRDefault="00992651" w:rsidP="0040593F">
            <w:pPr>
              <w:jc w:val="both"/>
              <w:rPr>
                <w:color w:val="000000"/>
                <w:sz w:val="20"/>
                <w:szCs w:val="20"/>
              </w:rPr>
            </w:pPr>
            <w:r w:rsidRPr="0040593F">
              <w:rPr>
                <w:color w:val="000000"/>
                <w:sz w:val="20"/>
                <w:szCs w:val="20"/>
              </w:rPr>
              <w:t>Náplňou krúžku je nácvik piesní na školské sv. omše, spoznávanie sa, budovanie kolektívu a priateľských vzťahov.</w:t>
            </w:r>
          </w:p>
        </w:tc>
      </w:tr>
      <w:tr w:rsidR="00992651" w:rsidRPr="00561EEC" w14:paraId="4A57C4B6" w14:textId="77777777" w:rsidTr="00732681">
        <w:trPr>
          <w:gridAfter w:val="1"/>
          <w:wAfter w:w="286" w:type="dxa"/>
          <w:trHeight w:val="30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C0069" w14:textId="77777777" w:rsidR="00992651" w:rsidRPr="0040593F" w:rsidRDefault="00992651" w:rsidP="00B23B00">
            <w:pPr>
              <w:jc w:val="right"/>
              <w:rPr>
                <w:color w:val="000000"/>
                <w:sz w:val="20"/>
                <w:szCs w:val="20"/>
              </w:rPr>
            </w:pPr>
            <w:r w:rsidRPr="0040593F">
              <w:rPr>
                <w:color w:val="000000"/>
                <w:sz w:val="20"/>
                <w:szCs w:val="20"/>
              </w:rPr>
              <w:lastRenderedPageBreak/>
              <w:t>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1D28A5F2" w14:textId="77777777" w:rsidR="00992651" w:rsidRPr="0040593F" w:rsidRDefault="00992651" w:rsidP="00B23B00">
            <w:pPr>
              <w:rPr>
                <w:color w:val="000000"/>
                <w:sz w:val="20"/>
                <w:szCs w:val="20"/>
              </w:rPr>
            </w:pPr>
            <w:r w:rsidRPr="0040593F">
              <w:rPr>
                <w:color w:val="000000"/>
                <w:sz w:val="20"/>
                <w:szCs w:val="20"/>
              </w:rPr>
              <w:t>Zápasenie 1</w:t>
            </w:r>
          </w:p>
        </w:tc>
        <w:tc>
          <w:tcPr>
            <w:tcW w:w="22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2FAAC" w14:textId="77777777" w:rsidR="00992651" w:rsidRPr="0040593F" w:rsidRDefault="00992651" w:rsidP="00B23B00">
            <w:pPr>
              <w:rPr>
                <w:color w:val="000000"/>
                <w:sz w:val="20"/>
                <w:szCs w:val="20"/>
              </w:rPr>
            </w:pPr>
            <w:r w:rsidRPr="0040593F">
              <w:rPr>
                <w:color w:val="000000"/>
                <w:sz w:val="20"/>
                <w:szCs w:val="20"/>
              </w:rPr>
              <w:t>Mgr. Matej Gardoš</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45077672" w14:textId="77777777" w:rsidR="00992651" w:rsidRPr="0040593F" w:rsidRDefault="00992651" w:rsidP="0040593F">
            <w:pPr>
              <w:jc w:val="both"/>
              <w:rPr>
                <w:color w:val="000000"/>
                <w:sz w:val="20"/>
                <w:szCs w:val="20"/>
              </w:rPr>
            </w:pPr>
            <w:r w:rsidRPr="0040593F">
              <w:rPr>
                <w:color w:val="000000"/>
                <w:sz w:val="20"/>
                <w:szCs w:val="20"/>
              </w:rPr>
              <w:t xml:space="preserve">Cieľom je získanie základov pohybových zručností v </w:t>
            </w:r>
            <w:proofErr w:type="spellStart"/>
            <w:r w:rsidRPr="0040593F">
              <w:rPr>
                <w:color w:val="000000"/>
                <w:sz w:val="20"/>
                <w:szCs w:val="20"/>
              </w:rPr>
              <w:t>úpolových</w:t>
            </w:r>
            <w:proofErr w:type="spellEnd"/>
            <w:r w:rsidRPr="0040593F">
              <w:rPr>
                <w:color w:val="000000"/>
                <w:sz w:val="20"/>
                <w:szCs w:val="20"/>
              </w:rPr>
              <w:t xml:space="preserve"> športoch</w:t>
            </w:r>
          </w:p>
        </w:tc>
      </w:tr>
      <w:tr w:rsidR="00992651" w:rsidRPr="00561EEC" w14:paraId="7104EAD8"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4225708" w14:textId="77777777" w:rsidR="00992651" w:rsidRPr="0040593F" w:rsidRDefault="00992651" w:rsidP="00B23B00">
            <w:pPr>
              <w:jc w:val="right"/>
              <w:rPr>
                <w:color w:val="000000"/>
                <w:sz w:val="20"/>
                <w:szCs w:val="20"/>
              </w:rPr>
            </w:pPr>
            <w:r w:rsidRPr="0040593F">
              <w:rPr>
                <w:color w:val="000000"/>
                <w:sz w:val="20"/>
                <w:szCs w:val="20"/>
              </w:rPr>
              <w:t>9</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54718A5F" w14:textId="77777777" w:rsidR="00992651" w:rsidRPr="0040593F" w:rsidRDefault="00992651" w:rsidP="00B23B00">
            <w:pPr>
              <w:rPr>
                <w:color w:val="000000"/>
                <w:sz w:val="20"/>
                <w:szCs w:val="20"/>
              </w:rPr>
            </w:pPr>
            <w:r w:rsidRPr="0040593F">
              <w:rPr>
                <w:color w:val="000000"/>
                <w:sz w:val="20"/>
                <w:szCs w:val="20"/>
              </w:rPr>
              <w:t>Volejbal</w:t>
            </w:r>
          </w:p>
        </w:tc>
        <w:tc>
          <w:tcPr>
            <w:tcW w:w="22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D64EC2" w14:textId="77777777" w:rsidR="00992651" w:rsidRPr="0040593F" w:rsidRDefault="00992651" w:rsidP="00B23B00">
            <w:pPr>
              <w:rPr>
                <w:color w:val="000000"/>
                <w:sz w:val="20"/>
                <w:szCs w:val="20"/>
              </w:rPr>
            </w:pPr>
            <w:r w:rsidRPr="0040593F">
              <w:rPr>
                <w:color w:val="000000"/>
                <w:sz w:val="20"/>
                <w:szCs w:val="20"/>
              </w:rPr>
              <w:t>Mgr. Tomáš Samko</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12981FB4" w14:textId="77777777" w:rsidR="00992651" w:rsidRPr="0040593F" w:rsidRDefault="00992651" w:rsidP="0040593F">
            <w:pPr>
              <w:jc w:val="both"/>
              <w:rPr>
                <w:color w:val="000000"/>
                <w:sz w:val="20"/>
                <w:szCs w:val="20"/>
              </w:rPr>
            </w:pPr>
            <w:r w:rsidRPr="0040593F">
              <w:rPr>
                <w:color w:val="000000"/>
                <w:sz w:val="20"/>
                <w:szCs w:val="20"/>
              </w:rPr>
              <w:t>Cieľom je rozvoj a zdokonalenie pohybových schopností vo volejbale</w:t>
            </w:r>
          </w:p>
        </w:tc>
      </w:tr>
      <w:tr w:rsidR="00992651" w:rsidRPr="00561EEC" w14:paraId="0EBB61F3" w14:textId="77777777" w:rsidTr="00732681">
        <w:trPr>
          <w:gridAfter w:val="1"/>
          <w:wAfter w:w="286" w:type="dxa"/>
          <w:trHeight w:val="60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251FC" w14:textId="77777777" w:rsidR="00992651" w:rsidRPr="0040593F" w:rsidRDefault="00992651" w:rsidP="00B23B00">
            <w:pPr>
              <w:jc w:val="right"/>
              <w:rPr>
                <w:color w:val="000000"/>
                <w:sz w:val="20"/>
                <w:szCs w:val="20"/>
              </w:rPr>
            </w:pPr>
            <w:r w:rsidRPr="0040593F">
              <w:rPr>
                <w:color w:val="000000"/>
                <w:sz w:val="20"/>
                <w:szCs w:val="20"/>
              </w:rPr>
              <w:t>10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28001195" w14:textId="77777777" w:rsidR="00992651" w:rsidRPr="0040593F" w:rsidRDefault="00992651" w:rsidP="00B23B00">
            <w:pPr>
              <w:rPr>
                <w:color w:val="000000"/>
                <w:sz w:val="20"/>
                <w:szCs w:val="20"/>
              </w:rPr>
            </w:pPr>
            <w:r w:rsidRPr="0040593F">
              <w:rPr>
                <w:color w:val="000000"/>
                <w:sz w:val="20"/>
                <w:szCs w:val="20"/>
              </w:rPr>
              <w:t>Aby slovenčina chutila</w:t>
            </w:r>
          </w:p>
        </w:tc>
        <w:tc>
          <w:tcPr>
            <w:tcW w:w="22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AF3D39" w14:textId="77777777" w:rsidR="00992651" w:rsidRPr="0040593F" w:rsidRDefault="00992651" w:rsidP="00B23B00">
            <w:pPr>
              <w:rPr>
                <w:color w:val="000000"/>
                <w:sz w:val="20"/>
                <w:szCs w:val="20"/>
              </w:rPr>
            </w:pPr>
            <w:r w:rsidRPr="0040593F">
              <w:rPr>
                <w:color w:val="000000"/>
                <w:sz w:val="20"/>
                <w:szCs w:val="20"/>
              </w:rPr>
              <w:t>Mgr. Martina Molnárová</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1681DB01" w14:textId="5858FDCF" w:rsidR="00992651" w:rsidRPr="0040593F" w:rsidRDefault="00992651" w:rsidP="0040593F">
            <w:pPr>
              <w:rPr>
                <w:color w:val="000000"/>
                <w:sz w:val="20"/>
                <w:szCs w:val="20"/>
              </w:rPr>
            </w:pPr>
            <w:r w:rsidRPr="0040593F">
              <w:rPr>
                <w:color w:val="000000"/>
                <w:sz w:val="20"/>
                <w:szCs w:val="20"/>
              </w:rPr>
              <w:t xml:space="preserve">Upevňovanie učiva zo slovenského jazyka, literatúry, slohu. Testové úlohy sú zamerané na čítanie s porozumením, na preverenie vedomostí z jednotlivých jazykových rovín. Príprava na Testovanie 9 a prijímacie skúšky zo SJL na </w:t>
            </w:r>
            <w:r w:rsidR="0040593F">
              <w:rPr>
                <w:color w:val="000000"/>
                <w:sz w:val="20"/>
                <w:szCs w:val="20"/>
              </w:rPr>
              <w:t>s</w:t>
            </w:r>
            <w:r w:rsidRPr="0040593F">
              <w:rPr>
                <w:color w:val="000000"/>
                <w:sz w:val="20"/>
                <w:szCs w:val="20"/>
              </w:rPr>
              <w:t>tredné školy.</w:t>
            </w:r>
          </w:p>
        </w:tc>
      </w:tr>
      <w:tr w:rsidR="00992651" w:rsidRPr="00561EEC" w14:paraId="718CE707" w14:textId="77777777" w:rsidTr="00732681">
        <w:trPr>
          <w:gridAfter w:val="1"/>
          <w:wAfter w:w="286" w:type="dxa"/>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5A95DAD" w14:textId="77777777" w:rsidR="00992651" w:rsidRPr="0040593F" w:rsidRDefault="00992651" w:rsidP="00B23B00">
            <w:pPr>
              <w:jc w:val="right"/>
              <w:rPr>
                <w:color w:val="000000"/>
                <w:sz w:val="20"/>
                <w:szCs w:val="20"/>
              </w:rPr>
            </w:pPr>
            <w:r w:rsidRPr="0040593F">
              <w:rPr>
                <w:color w:val="000000"/>
                <w:sz w:val="20"/>
                <w:szCs w:val="20"/>
              </w:rPr>
              <w:t>11</w:t>
            </w:r>
          </w:p>
        </w:tc>
        <w:tc>
          <w:tcPr>
            <w:tcW w:w="1643" w:type="dxa"/>
            <w:tcBorders>
              <w:top w:val="nil"/>
              <w:left w:val="nil"/>
              <w:bottom w:val="single" w:sz="4" w:space="0" w:color="auto"/>
              <w:right w:val="single" w:sz="4" w:space="0" w:color="auto"/>
            </w:tcBorders>
            <w:shd w:val="clear" w:color="auto" w:fill="auto"/>
            <w:noWrap/>
            <w:vAlign w:val="center"/>
            <w:hideMark/>
          </w:tcPr>
          <w:p w14:paraId="0D7B8ABF" w14:textId="77777777" w:rsidR="00992651" w:rsidRPr="0040593F" w:rsidRDefault="00992651" w:rsidP="00B23B00">
            <w:pPr>
              <w:rPr>
                <w:color w:val="000000"/>
                <w:sz w:val="20"/>
                <w:szCs w:val="20"/>
              </w:rPr>
            </w:pPr>
            <w:proofErr w:type="spellStart"/>
            <w:r w:rsidRPr="0040593F">
              <w:rPr>
                <w:color w:val="000000"/>
                <w:sz w:val="20"/>
                <w:szCs w:val="20"/>
              </w:rPr>
              <w:t>Knihomoľovanie</w:t>
            </w:r>
            <w:proofErr w:type="spellEnd"/>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57866D25" w14:textId="77777777" w:rsidR="00992651" w:rsidRPr="0040593F" w:rsidRDefault="00992651" w:rsidP="00B23B00">
            <w:pPr>
              <w:rPr>
                <w:color w:val="000000"/>
                <w:sz w:val="20"/>
                <w:szCs w:val="20"/>
              </w:rPr>
            </w:pPr>
            <w:r w:rsidRPr="0040593F">
              <w:rPr>
                <w:color w:val="000000"/>
                <w:sz w:val="20"/>
                <w:szCs w:val="20"/>
              </w:rPr>
              <w:t>Mgr. Martina Molnárová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763BDCA7" w14:textId="6713A230" w:rsidR="00992651" w:rsidRPr="0040593F" w:rsidRDefault="00992651" w:rsidP="0040593F">
            <w:pPr>
              <w:jc w:val="both"/>
              <w:rPr>
                <w:color w:val="000000"/>
                <w:sz w:val="20"/>
                <w:szCs w:val="20"/>
              </w:rPr>
            </w:pPr>
            <w:r w:rsidRPr="0040593F">
              <w:rPr>
                <w:color w:val="000000"/>
                <w:sz w:val="20"/>
                <w:szCs w:val="20"/>
              </w:rPr>
              <w:t xml:space="preserve">Poď sa s nami začítať. </w:t>
            </w:r>
            <w:proofErr w:type="spellStart"/>
            <w:r w:rsidRPr="0040593F">
              <w:rPr>
                <w:color w:val="000000"/>
                <w:sz w:val="20"/>
                <w:szCs w:val="20"/>
              </w:rPr>
              <w:t>Indorové</w:t>
            </w:r>
            <w:proofErr w:type="spellEnd"/>
            <w:r w:rsidRPr="0040593F">
              <w:rPr>
                <w:color w:val="000000"/>
                <w:sz w:val="20"/>
                <w:szCs w:val="20"/>
              </w:rPr>
              <w:t xml:space="preserve"> i </w:t>
            </w:r>
            <w:proofErr w:type="spellStart"/>
            <w:r w:rsidRPr="0040593F">
              <w:rPr>
                <w:color w:val="000000"/>
                <w:sz w:val="20"/>
                <w:szCs w:val="20"/>
              </w:rPr>
              <w:t>outdorové</w:t>
            </w:r>
            <w:proofErr w:type="spellEnd"/>
            <w:r w:rsidRPr="0040593F">
              <w:rPr>
                <w:color w:val="000000"/>
                <w:sz w:val="20"/>
                <w:szCs w:val="20"/>
              </w:rPr>
              <w:t xml:space="preserve"> čítanie kníh rôznych žánrov, informácie zo sveta kníh, knižné novinky, tvorivé aktivity na podporu čitateľskej gramotnosti, návšteva knižníc i </w:t>
            </w:r>
            <w:proofErr w:type="spellStart"/>
            <w:r w:rsidRPr="0040593F">
              <w:rPr>
                <w:color w:val="000000"/>
                <w:sz w:val="20"/>
                <w:szCs w:val="20"/>
              </w:rPr>
              <w:t>piknikovanie</w:t>
            </w:r>
            <w:proofErr w:type="spellEnd"/>
            <w:r w:rsidRPr="0040593F">
              <w:rPr>
                <w:color w:val="000000"/>
                <w:sz w:val="20"/>
                <w:szCs w:val="20"/>
              </w:rPr>
              <w:t xml:space="preserve"> s knihou.</w:t>
            </w:r>
          </w:p>
        </w:tc>
      </w:tr>
      <w:tr w:rsidR="00992651" w:rsidRPr="00561EEC" w14:paraId="0C966DD0"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587FB31" w14:textId="77777777" w:rsidR="00992651" w:rsidRPr="0040593F" w:rsidRDefault="00992651" w:rsidP="00B23B00">
            <w:pPr>
              <w:jc w:val="right"/>
              <w:rPr>
                <w:color w:val="000000"/>
                <w:sz w:val="20"/>
                <w:szCs w:val="20"/>
              </w:rPr>
            </w:pPr>
            <w:r w:rsidRPr="0040593F">
              <w:rPr>
                <w:color w:val="000000"/>
                <w:sz w:val="20"/>
                <w:szCs w:val="20"/>
              </w:rPr>
              <w:t>12</w:t>
            </w:r>
          </w:p>
        </w:tc>
        <w:tc>
          <w:tcPr>
            <w:tcW w:w="1643" w:type="dxa"/>
            <w:tcBorders>
              <w:top w:val="nil"/>
              <w:left w:val="nil"/>
              <w:bottom w:val="single" w:sz="4" w:space="0" w:color="auto"/>
              <w:right w:val="single" w:sz="4" w:space="0" w:color="auto"/>
            </w:tcBorders>
            <w:shd w:val="clear" w:color="auto" w:fill="auto"/>
            <w:noWrap/>
            <w:vAlign w:val="center"/>
            <w:hideMark/>
          </w:tcPr>
          <w:p w14:paraId="0CBC6630" w14:textId="77777777" w:rsidR="00992651" w:rsidRPr="0040593F" w:rsidRDefault="00992651" w:rsidP="00B23B00">
            <w:pPr>
              <w:rPr>
                <w:color w:val="000000"/>
                <w:sz w:val="20"/>
                <w:szCs w:val="20"/>
              </w:rPr>
            </w:pPr>
            <w:proofErr w:type="spellStart"/>
            <w:r w:rsidRPr="0040593F">
              <w:rPr>
                <w:color w:val="000000"/>
                <w:sz w:val="20"/>
                <w:szCs w:val="20"/>
              </w:rPr>
              <w:t>Florbal</w:t>
            </w:r>
            <w:proofErr w:type="spellEnd"/>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32A8FBAE" w14:textId="77777777" w:rsidR="00992651" w:rsidRPr="0040593F" w:rsidRDefault="00992651" w:rsidP="00B23B00">
            <w:pPr>
              <w:rPr>
                <w:color w:val="000000"/>
                <w:sz w:val="20"/>
                <w:szCs w:val="20"/>
              </w:rPr>
            </w:pPr>
            <w:r w:rsidRPr="0040593F">
              <w:rPr>
                <w:color w:val="000000"/>
                <w:sz w:val="20"/>
                <w:szCs w:val="20"/>
              </w:rPr>
              <w:t>Mgr. Tomáš Samko</w:t>
            </w:r>
          </w:p>
        </w:tc>
        <w:tc>
          <w:tcPr>
            <w:tcW w:w="5680" w:type="dxa"/>
            <w:gridSpan w:val="2"/>
            <w:tcBorders>
              <w:top w:val="nil"/>
              <w:left w:val="nil"/>
              <w:bottom w:val="single" w:sz="4" w:space="0" w:color="auto"/>
              <w:right w:val="single" w:sz="4" w:space="0" w:color="auto"/>
            </w:tcBorders>
            <w:shd w:val="clear" w:color="auto" w:fill="auto"/>
            <w:vAlign w:val="center"/>
            <w:hideMark/>
          </w:tcPr>
          <w:p w14:paraId="17CC1D8D" w14:textId="43D1EA3B" w:rsidR="00992651" w:rsidRPr="0040593F" w:rsidRDefault="0040593F" w:rsidP="0040593F">
            <w:pPr>
              <w:jc w:val="both"/>
              <w:rPr>
                <w:color w:val="000000"/>
                <w:sz w:val="20"/>
                <w:szCs w:val="20"/>
              </w:rPr>
            </w:pPr>
            <w:r w:rsidRPr="0040593F">
              <w:rPr>
                <w:color w:val="000000"/>
                <w:sz w:val="20"/>
                <w:szCs w:val="20"/>
              </w:rPr>
              <w:t xml:space="preserve">Cieľom je osvojiť si základné florbalové zručnosti, ako je </w:t>
            </w:r>
            <w:proofErr w:type="spellStart"/>
            <w:r w:rsidRPr="0040593F">
              <w:rPr>
                <w:color w:val="000000"/>
                <w:sz w:val="20"/>
                <w:szCs w:val="20"/>
              </w:rPr>
              <w:t>dribling</w:t>
            </w:r>
            <w:proofErr w:type="spellEnd"/>
            <w:r w:rsidRPr="0040593F">
              <w:rPr>
                <w:color w:val="000000"/>
                <w:sz w:val="20"/>
                <w:szCs w:val="20"/>
              </w:rPr>
              <w:t xml:space="preserve"> s loptičkou, vedenie a spracovanie loptičky, streľba na bránu. Pri rôznych pohybových hrách zlepšovať pohybové schopnosti a vytvoriť kladný vzťah žiaka k športu.</w:t>
            </w:r>
          </w:p>
        </w:tc>
      </w:tr>
      <w:tr w:rsidR="00992651" w:rsidRPr="00561EEC" w14:paraId="655ED0F9"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1FF71E6" w14:textId="77777777" w:rsidR="00992651" w:rsidRPr="0040593F" w:rsidRDefault="00992651" w:rsidP="00B23B00">
            <w:pPr>
              <w:jc w:val="right"/>
              <w:rPr>
                <w:color w:val="000000"/>
                <w:sz w:val="20"/>
                <w:szCs w:val="20"/>
              </w:rPr>
            </w:pPr>
            <w:r w:rsidRPr="0040593F">
              <w:rPr>
                <w:color w:val="000000"/>
                <w:sz w:val="20"/>
                <w:szCs w:val="20"/>
              </w:rPr>
              <w:t>13</w:t>
            </w:r>
          </w:p>
        </w:tc>
        <w:tc>
          <w:tcPr>
            <w:tcW w:w="1643" w:type="dxa"/>
            <w:tcBorders>
              <w:top w:val="nil"/>
              <w:left w:val="nil"/>
              <w:bottom w:val="single" w:sz="4" w:space="0" w:color="auto"/>
              <w:right w:val="single" w:sz="4" w:space="0" w:color="auto"/>
            </w:tcBorders>
            <w:shd w:val="clear" w:color="auto" w:fill="auto"/>
            <w:noWrap/>
            <w:vAlign w:val="center"/>
            <w:hideMark/>
          </w:tcPr>
          <w:p w14:paraId="3FC133E9" w14:textId="77777777" w:rsidR="00992651" w:rsidRPr="0040593F" w:rsidRDefault="00992651" w:rsidP="00B23B00">
            <w:pPr>
              <w:rPr>
                <w:color w:val="000000"/>
                <w:sz w:val="20"/>
                <w:szCs w:val="20"/>
              </w:rPr>
            </w:pPr>
            <w:r w:rsidRPr="0040593F">
              <w:rPr>
                <w:color w:val="000000"/>
                <w:sz w:val="20"/>
                <w:szCs w:val="20"/>
              </w:rPr>
              <w:t>Pohybové hry</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71F143B1" w14:textId="77777777" w:rsidR="00992651" w:rsidRPr="0040593F" w:rsidRDefault="00992651" w:rsidP="00B23B00">
            <w:pPr>
              <w:rPr>
                <w:color w:val="000000"/>
                <w:sz w:val="20"/>
                <w:szCs w:val="20"/>
              </w:rPr>
            </w:pPr>
            <w:r w:rsidRPr="0040593F">
              <w:rPr>
                <w:color w:val="000000"/>
                <w:sz w:val="20"/>
                <w:szCs w:val="20"/>
              </w:rPr>
              <w:t>Mgr. Tomáš Samko</w:t>
            </w:r>
          </w:p>
        </w:tc>
        <w:tc>
          <w:tcPr>
            <w:tcW w:w="5680" w:type="dxa"/>
            <w:gridSpan w:val="2"/>
            <w:tcBorders>
              <w:top w:val="nil"/>
              <w:left w:val="nil"/>
              <w:bottom w:val="single" w:sz="4" w:space="0" w:color="auto"/>
              <w:right w:val="single" w:sz="4" w:space="0" w:color="auto"/>
            </w:tcBorders>
            <w:shd w:val="clear" w:color="auto" w:fill="auto"/>
            <w:vAlign w:val="center"/>
            <w:hideMark/>
          </w:tcPr>
          <w:p w14:paraId="4FBECA2C" w14:textId="77777777" w:rsidR="00992651" w:rsidRPr="0040593F" w:rsidRDefault="00992651" w:rsidP="00B23B00">
            <w:pPr>
              <w:rPr>
                <w:color w:val="000000"/>
                <w:sz w:val="20"/>
                <w:szCs w:val="20"/>
              </w:rPr>
            </w:pPr>
            <w:r w:rsidRPr="0040593F">
              <w:rPr>
                <w:color w:val="000000"/>
                <w:sz w:val="20"/>
                <w:szCs w:val="20"/>
              </w:rPr>
              <w:t>Rozvíjanie pohybových schopností.</w:t>
            </w:r>
          </w:p>
        </w:tc>
      </w:tr>
      <w:tr w:rsidR="00992651" w:rsidRPr="00561EEC" w14:paraId="28A8E11D"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183DC3E" w14:textId="77777777" w:rsidR="00992651" w:rsidRPr="0040593F" w:rsidRDefault="00992651" w:rsidP="00B23B00">
            <w:pPr>
              <w:jc w:val="right"/>
              <w:rPr>
                <w:color w:val="000000"/>
                <w:sz w:val="20"/>
                <w:szCs w:val="20"/>
              </w:rPr>
            </w:pPr>
            <w:r w:rsidRPr="0040593F">
              <w:rPr>
                <w:color w:val="000000"/>
                <w:sz w:val="20"/>
                <w:szCs w:val="20"/>
              </w:rPr>
              <w:t>14</w:t>
            </w:r>
          </w:p>
        </w:tc>
        <w:tc>
          <w:tcPr>
            <w:tcW w:w="1643" w:type="dxa"/>
            <w:tcBorders>
              <w:top w:val="nil"/>
              <w:left w:val="nil"/>
              <w:bottom w:val="single" w:sz="4" w:space="0" w:color="auto"/>
              <w:right w:val="single" w:sz="4" w:space="0" w:color="auto"/>
            </w:tcBorders>
            <w:shd w:val="clear" w:color="auto" w:fill="auto"/>
            <w:noWrap/>
            <w:vAlign w:val="center"/>
            <w:hideMark/>
          </w:tcPr>
          <w:p w14:paraId="3AA4ECB2" w14:textId="77777777" w:rsidR="00992651" w:rsidRPr="0040593F" w:rsidRDefault="00992651" w:rsidP="00B23B00">
            <w:pPr>
              <w:rPr>
                <w:color w:val="000000"/>
                <w:sz w:val="20"/>
                <w:szCs w:val="20"/>
              </w:rPr>
            </w:pPr>
            <w:r w:rsidRPr="0040593F">
              <w:rPr>
                <w:color w:val="000000"/>
                <w:sz w:val="20"/>
                <w:szCs w:val="20"/>
              </w:rPr>
              <w:t>Príprava na T9 - 9. B</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64194F04" w14:textId="77777777" w:rsidR="00992651" w:rsidRPr="0040593F" w:rsidRDefault="00992651" w:rsidP="00B23B00">
            <w:pPr>
              <w:rPr>
                <w:color w:val="000000"/>
                <w:sz w:val="20"/>
                <w:szCs w:val="20"/>
              </w:rPr>
            </w:pPr>
            <w:r w:rsidRPr="0040593F">
              <w:rPr>
                <w:color w:val="000000"/>
                <w:sz w:val="20"/>
                <w:szCs w:val="20"/>
              </w:rPr>
              <w:t>RNDr. Zuzana G</w:t>
            </w:r>
            <w:r w:rsidR="004E542A" w:rsidRPr="0040593F">
              <w:rPr>
                <w:color w:val="000000"/>
                <w:sz w:val="20"/>
                <w:szCs w:val="20"/>
              </w:rPr>
              <w:t>ö</w:t>
            </w:r>
            <w:r w:rsidRPr="0040593F">
              <w:rPr>
                <w:color w:val="000000"/>
                <w:sz w:val="20"/>
                <w:szCs w:val="20"/>
              </w:rPr>
              <w:t>nciová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39F93667" w14:textId="77777777" w:rsidR="00992651" w:rsidRPr="0040593F" w:rsidRDefault="00992651" w:rsidP="0040593F">
            <w:pPr>
              <w:jc w:val="both"/>
              <w:rPr>
                <w:color w:val="000000"/>
                <w:sz w:val="20"/>
                <w:szCs w:val="20"/>
              </w:rPr>
            </w:pPr>
            <w:r w:rsidRPr="0040593F">
              <w:rPr>
                <w:color w:val="000000"/>
                <w:sz w:val="20"/>
                <w:szCs w:val="20"/>
              </w:rPr>
              <w:t>Príprava z matematiky na testovanie T9 a na prijímacie skúšky na stredné školy.</w:t>
            </w:r>
          </w:p>
        </w:tc>
      </w:tr>
      <w:tr w:rsidR="00992651" w:rsidRPr="00561EEC" w14:paraId="226E6B1F" w14:textId="77777777" w:rsidTr="00732681">
        <w:trPr>
          <w:gridAfter w:val="1"/>
          <w:wAfter w:w="286" w:type="dxa"/>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1D0EB40" w14:textId="77777777" w:rsidR="00992651" w:rsidRPr="0040593F" w:rsidRDefault="00992651" w:rsidP="00B23B00">
            <w:pPr>
              <w:jc w:val="right"/>
              <w:rPr>
                <w:color w:val="000000"/>
                <w:sz w:val="20"/>
                <w:szCs w:val="20"/>
              </w:rPr>
            </w:pPr>
            <w:r w:rsidRPr="0040593F">
              <w:rPr>
                <w:color w:val="000000"/>
                <w:sz w:val="20"/>
                <w:szCs w:val="20"/>
              </w:rPr>
              <w:t>15</w:t>
            </w:r>
          </w:p>
        </w:tc>
        <w:tc>
          <w:tcPr>
            <w:tcW w:w="1643" w:type="dxa"/>
            <w:tcBorders>
              <w:top w:val="nil"/>
              <w:left w:val="nil"/>
              <w:bottom w:val="single" w:sz="4" w:space="0" w:color="auto"/>
              <w:right w:val="single" w:sz="4" w:space="0" w:color="auto"/>
            </w:tcBorders>
            <w:shd w:val="clear" w:color="auto" w:fill="auto"/>
            <w:noWrap/>
            <w:vAlign w:val="center"/>
            <w:hideMark/>
          </w:tcPr>
          <w:p w14:paraId="76DDEEA8" w14:textId="77777777" w:rsidR="00992651" w:rsidRPr="0040593F" w:rsidRDefault="00992651" w:rsidP="00B23B00">
            <w:pPr>
              <w:rPr>
                <w:color w:val="000000"/>
                <w:sz w:val="20"/>
                <w:szCs w:val="20"/>
              </w:rPr>
            </w:pPr>
            <w:r w:rsidRPr="0040593F">
              <w:rPr>
                <w:color w:val="000000"/>
                <w:sz w:val="20"/>
                <w:szCs w:val="20"/>
              </w:rPr>
              <w:t>Zberové aktivity</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3B199F57" w14:textId="77777777" w:rsidR="00992651" w:rsidRPr="0040593F" w:rsidRDefault="00992651" w:rsidP="00B23B00">
            <w:pPr>
              <w:rPr>
                <w:color w:val="000000"/>
                <w:sz w:val="20"/>
                <w:szCs w:val="20"/>
              </w:rPr>
            </w:pPr>
            <w:r w:rsidRPr="0040593F">
              <w:rPr>
                <w:color w:val="000000"/>
                <w:sz w:val="20"/>
                <w:szCs w:val="20"/>
              </w:rPr>
              <w:t>Mgr. Zdenka Krajňáková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39F2608A" w14:textId="690DE495" w:rsidR="00992651" w:rsidRPr="0040593F" w:rsidRDefault="00992651" w:rsidP="0040593F">
            <w:pPr>
              <w:jc w:val="both"/>
              <w:rPr>
                <w:color w:val="000000"/>
                <w:sz w:val="20"/>
                <w:szCs w:val="20"/>
              </w:rPr>
            </w:pPr>
            <w:r w:rsidRPr="0040593F">
              <w:rPr>
                <w:color w:val="000000"/>
                <w:sz w:val="20"/>
                <w:szCs w:val="20"/>
              </w:rPr>
              <w:t>Cieľom je zapojiť sa do zberových súťaží (papier, SABI tetrapak a hliníkové viečka, baterky), viesť evidenciu a vyhodnotnocovať súťaže, zabezpečiť poriadok a systém "zberného priestoru", koordinovať správne triedenie odpadu v celom priestore školy.</w:t>
            </w:r>
          </w:p>
        </w:tc>
      </w:tr>
      <w:tr w:rsidR="00992651" w:rsidRPr="00561EEC" w14:paraId="18A9D8CF" w14:textId="77777777" w:rsidTr="00732681">
        <w:trPr>
          <w:gridAfter w:val="1"/>
          <w:wAfter w:w="286" w:type="dxa"/>
          <w:trHeight w:val="280"/>
        </w:trPr>
        <w:tc>
          <w:tcPr>
            <w:tcW w:w="343" w:type="dxa"/>
            <w:tcBorders>
              <w:top w:val="nil"/>
              <w:left w:val="nil"/>
              <w:bottom w:val="nil"/>
              <w:right w:val="nil"/>
            </w:tcBorders>
            <w:shd w:val="clear" w:color="auto" w:fill="auto"/>
            <w:noWrap/>
            <w:vAlign w:val="center"/>
            <w:hideMark/>
          </w:tcPr>
          <w:p w14:paraId="011047B4" w14:textId="77777777" w:rsidR="00992651" w:rsidRPr="0040593F" w:rsidRDefault="00992651" w:rsidP="00B23B00">
            <w:pPr>
              <w:rPr>
                <w:color w:val="000000"/>
                <w:sz w:val="20"/>
                <w:szCs w:val="20"/>
              </w:rPr>
            </w:pPr>
          </w:p>
        </w:tc>
        <w:tc>
          <w:tcPr>
            <w:tcW w:w="1643" w:type="dxa"/>
            <w:tcBorders>
              <w:top w:val="nil"/>
              <w:left w:val="nil"/>
              <w:bottom w:val="nil"/>
              <w:right w:val="nil"/>
            </w:tcBorders>
            <w:shd w:val="clear" w:color="auto" w:fill="auto"/>
            <w:noWrap/>
            <w:vAlign w:val="center"/>
            <w:hideMark/>
          </w:tcPr>
          <w:p w14:paraId="689B63C9" w14:textId="77777777" w:rsidR="00992651" w:rsidRPr="0040593F" w:rsidRDefault="00992651" w:rsidP="00B23B00">
            <w:pPr>
              <w:rPr>
                <w:sz w:val="20"/>
                <w:szCs w:val="20"/>
              </w:rPr>
            </w:pPr>
          </w:p>
        </w:tc>
        <w:tc>
          <w:tcPr>
            <w:tcW w:w="2258" w:type="dxa"/>
            <w:gridSpan w:val="2"/>
            <w:tcBorders>
              <w:top w:val="nil"/>
              <w:left w:val="nil"/>
              <w:bottom w:val="nil"/>
              <w:right w:val="nil"/>
            </w:tcBorders>
            <w:shd w:val="clear" w:color="auto" w:fill="auto"/>
            <w:noWrap/>
            <w:vAlign w:val="center"/>
            <w:hideMark/>
          </w:tcPr>
          <w:p w14:paraId="2C4FF3FB" w14:textId="77777777" w:rsidR="00992651" w:rsidRPr="0040593F" w:rsidRDefault="00992651" w:rsidP="00B23B00">
            <w:pPr>
              <w:rPr>
                <w:sz w:val="20"/>
                <w:szCs w:val="20"/>
              </w:rPr>
            </w:pPr>
          </w:p>
        </w:tc>
        <w:tc>
          <w:tcPr>
            <w:tcW w:w="5680" w:type="dxa"/>
            <w:gridSpan w:val="2"/>
            <w:tcBorders>
              <w:top w:val="nil"/>
              <w:left w:val="nil"/>
              <w:bottom w:val="nil"/>
              <w:right w:val="nil"/>
            </w:tcBorders>
            <w:shd w:val="clear" w:color="auto" w:fill="auto"/>
            <w:vAlign w:val="center"/>
            <w:hideMark/>
          </w:tcPr>
          <w:p w14:paraId="124FC0F3" w14:textId="77777777" w:rsidR="00992651" w:rsidRPr="0040593F" w:rsidRDefault="00992651" w:rsidP="00B23B00">
            <w:pPr>
              <w:rPr>
                <w:sz w:val="20"/>
                <w:szCs w:val="20"/>
              </w:rPr>
            </w:pPr>
          </w:p>
        </w:tc>
      </w:tr>
      <w:tr w:rsidR="00992651" w:rsidRPr="00561EEC" w14:paraId="166379EA" w14:textId="77777777" w:rsidTr="00732681">
        <w:trPr>
          <w:trHeight w:val="280"/>
        </w:trPr>
        <w:tc>
          <w:tcPr>
            <w:tcW w:w="2261" w:type="dxa"/>
            <w:gridSpan w:val="3"/>
            <w:tcBorders>
              <w:top w:val="nil"/>
              <w:left w:val="nil"/>
              <w:bottom w:val="nil"/>
              <w:right w:val="nil"/>
            </w:tcBorders>
            <w:shd w:val="clear" w:color="auto" w:fill="auto"/>
            <w:noWrap/>
            <w:vAlign w:val="center"/>
            <w:hideMark/>
          </w:tcPr>
          <w:p w14:paraId="46EF4F52" w14:textId="77777777" w:rsidR="00992651" w:rsidRPr="0040593F" w:rsidRDefault="00992651" w:rsidP="00732681">
            <w:pPr>
              <w:ind w:right="-343"/>
              <w:rPr>
                <w:b/>
                <w:bCs/>
                <w:color w:val="000000"/>
                <w:sz w:val="20"/>
                <w:szCs w:val="20"/>
              </w:rPr>
            </w:pPr>
            <w:r w:rsidRPr="0040593F">
              <w:rPr>
                <w:b/>
                <w:bCs/>
                <w:color w:val="000000"/>
                <w:sz w:val="20"/>
                <w:szCs w:val="20"/>
              </w:rPr>
              <w:t>Krúžky pre gymnázium</w:t>
            </w:r>
          </w:p>
        </w:tc>
        <w:tc>
          <w:tcPr>
            <w:tcW w:w="2258" w:type="dxa"/>
            <w:gridSpan w:val="2"/>
            <w:tcBorders>
              <w:top w:val="nil"/>
              <w:left w:val="nil"/>
              <w:bottom w:val="nil"/>
              <w:right w:val="nil"/>
            </w:tcBorders>
            <w:shd w:val="clear" w:color="auto" w:fill="auto"/>
            <w:noWrap/>
            <w:vAlign w:val="center"/>
            <w:hideMark/>
          </w:tcPr>
          <w:p w14:paraId="65C2D9A0" w14:textId="77777777" w:rsidR="00992651" w:rsidRPr="0040593F" w:rsidRDefault="00992651" w:rsidP="00B23B00">
            <w:pPr>
              <w:rPr>
                <w:color w:val="000000"/>
                <w:sz w:val="20"/>
                <w:szCs w:val="20"/>
              </w:rPr>
            </w:pPr>
          </w:p>
        </w:tc>
        <w:tc>
          <w:tcPr>
            <w:tcW w:w="5691" w:type="dxa"/>
            <w:gridSpan w:val="2"/>
            <w:tcBorders>
              <w:top w:val="nil"/>
              <w:left w:val="nil"/>
              <w:bottom w:val="nil"/>
              <w:right w:val="nil"/>
            </w:tcBorders>
            <w:shd w:val="clear" w:color="auto" w:fill="auto"/>
            <w:vAlign w:val="center"/>
            <w:hideMark/>
          </w:tcPr>
          <w:p w14:paraId="7F23AAFC" w14:textId="77777777" w:rsidR="00992651" w:rsidRPr="0040593F" w:rsidRDefault="00992651" w:rsidP="00B23B00">
            <w:pPr>
              <w:rPr>
                <w:sz w:val="20"/>
                <w:szCs w:val="20"/>
              </w:rPr>
            </w:pPr>
          </w:p>
        </w:tc>
      </w:tr>
      <w:tr w:rsidR="00992651" w:rsidRPr="00561EEC" w14:paraId="2F73201F" w14:textId="77777777" w:rsidTr="00732681">
        <w:trPr>
          <w:gridAfter w:val="1"/>
          <w:wAfter w:w="286" w:type="dxa"/>
          <w:trHeight w:val="28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BCEF" w14:textId="77777777" w:rsidR="00992651" w:rsidRPr="0040593F" w:rsidRDefault="00992651" w:rsidP="00B23B00">
            <w:pPr>
              <w:rPr>
                <w:color w:val="000000"/>
                <w:sz w:val="20"/>
                <w:szCs w:val="20"/>
              </w:rPr>
            </w:pPr>
            <w:r w:rsidRPr="0040593F">
              <w:rPr>
                <w:color w:val="000000"/>
                <w:sz w:val="20"/>
                <w:szCs w:val="20"/>
              </w:rPr>
              <w:t> </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5E84D5C5" w14:textId="77777777" w:rsidR="00992651" w:rsidRPr="0040593F" w:rsidRDefault="00992651" w:rsidP="00B23B00">
            <w:pPr>
              <w:rPr>
                <w:b/>
                <w:bCs/>
                <w:color w:val="000000"/>
                <w:sz w:val="20"/>
                <w:szCs w:val="20"/>
              </w:rPr>
            </w:pPr>
            <w:r w:rsidRPr="0040593F">
              <w:rPr>
                <w:b/>
                <w:bCs/>
                <w:color w:val="000000"/>
                <w:sz w:val="20"/>
                <w:szCs w:val="20"/>
              </w:rPr>
              <w:t>názov</w:t>
            </w:r>
          </w:p>
        </w:tc>
        <w:tc>
          <w:tcPr>
            <w:tcW w:w="22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09C235" w14:textId="77777777" w:rsidR="00992651" w:rsidRPr="0040593F" w:rsidRDefault="00992651" w:rsidP="00B23B00">
            <w:pPr>
              <w:rPr>
                <w:b/>
                <w:bCs/>
                <w:color w:val="000000"/>
                <w:sz w:val="20"/>
                <w:szCs w:val="20"/>
              </w:rPr>
            </w:pPr>
            <w:r w:rsidRPr="0040593F">
              <w:rPr>
                <w:b/>
                <w:bCs/>
                <w:color w:val="000000"/>
                <w:sz w:val="20"/>
                <w:szCs w:val="20"/>
              </w:rPr>
              <w:t>vedúci krúžku</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6C2FCF" w14:textId="77777777" w:rsidR="00992651" w:rsidRPr="0040593F" w:rsidRDefault="00992651" w:rsidP="00B23B00">
            <w:pPr>
              <w:rPr>
                <w:b/>
                <w:bCs/>
                <w:color w:val="000000"/>
                <w:sz w:val="20"/>
                <w:szCs w:val="20"/>
              </w:rPr>
            </w:pPr>
            <w:r w:rsidRPr="0040593F">
              <w:rPr>
                <w:b/>
                <w:bCs/>
                <w:color w:val="000000"/>
                <w:sz w:val="20"/>
                <w:szCs w:val="20"/>
              </w:rPr>
              <w:t>anotácia</w:t>
            </w:r>
          </w:p>
        </w:tc>
      </w:tr>
      <w:tr w:rsidR="00992651" w:rsidRPr="00561EEC" w14:paraId="18CA9E3F" w14:textId="77777777" w:rsidTr="00732681">
        <w:trPr>
          <w:gridAfter w:val="1"/>
          <w:wAfter w:w="286" w:type="dxa"/>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EA40BEB" w14:textId="77777777" w:rsidR="00992651" w:rsidRPr="0040593F" w:rsidRDefault="00992651" w:rsidP="00B23B00">
            <w:pPr>
              <w:jc w:val="right"/>
              <w:rPr>
                <w:color w:val="000000"/>
                <w:sz w:val="20"/>
                <w:szCs w:val="20"/>
              </w:rPr>
            </w:pPr>
            <w:r w:rsidRPr="0040593F">
              <w:rPr>
                <w:color w:val="000000"/>
                <w:sz w:val="20"/>
                <w:szCs w:val="20"/>
              </w:rPr>
              <w:t>1</w:t>
            </w:r>
          </w:p>
        </w:tc>
        <w:tc>
          <w:tcPr>
            <w:tcW w:w="1643" w:type="dxa"/>
            <w:tcBorders>
              <w:top w:val="nil"/>
              <w:left w:val="nil"/>
              <w:bottom w:val="single" w:sz="4" w:space="0" w:color="auto"/>
              <w:right w:val="single" w:sz="4" w:space="0" w:color="auto"/>
            </w:tcBorders>
            <w:shd w:val="clear" w:color="auto" w:fill="auto"/>
            <w:noWrap/>
            <w:vAlign w:val="center"/>
            <w:hideMark/>
          </w:tcPr>
          <w:p w14:paraId="266A1B3A" w14:textId="77777777" w:rsidR="00992651" w:rsidRPr="0040593F" w:rsidRDefault="00992651" w:rsidP="00B23B00">
            <w:pPr>
              <w:rPr>
                <w:color w:val="000000"/>
                <w:sz w:val="20"/>
                <w:szCs w:val="20"/>
              </w:rPr>
            </w:pPr>
            <w:r w:rsidRPr="0040593F">
              <w:rPr>
                <w:color w:val="000000"/>
                <w:sz w:val="20"/>
                <w:szCs w:val="20"/>
              </w:rPr>
              <w:t>Posilňovanie</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4FA3466D" w14:textId="77777777" w:rsidR="00992651" w:rsidRPr="0040593F" w:rsidRDefault="00992651" w:rsidP="00B23B00">
            <w:pPr>
              <w:rPr>
                <w:color w:val="000000"/>
                <w:sz w:val="20"/>
                <w:szCs w:val="20"/>
              </w:rPr>
            </w:pPr>
            <w:r w:rsidRPr="0040593F">
              <w:rPr>
                <w:color w:val="000000"/>
                <w:sz w:val="20"/>
                <w:szCs w:val="20"/>
              </w:rPr>
              <w:t>Mgr. Matej Gardoš</w:t>
            </w:r>
          </w:p>
        </w:tc>
        <w:tc>
          <w:tcPr>
            <w:tcW w:w="5680" w:type="dxa"/>
            <w:gridSpan w:val="2"/>
            <w:tcBorders>
              <w:top w:val="nil"/>
              <w:left w:val="nil"/>
              <w:bottom w:val="single" w:sz="4" w:space="0" w:color="auto"/>
              <w:right w:val="single" w:sz="4" w:space="0" w:color="auto"/>
            </w:tcBorders>
            <w:shd w:val="clear" w:color="auto" w:fill="auto"/>
            <w:vAlign w:val="center"/>
            <w:hideMark/>
          </w:tcPr>
          <w:p w14:paraId="45D1B2F1" w14:textId="77777777" w:rsidR="00992651" w:rsidRPr="0040593F" w:rsidRDefault="00992651" w:rsidP="00B23B00">
            <w:pPr>
              <w:rPr>
                <w:color w:val="000000"/>
                <w:sz w:val="20"/>
                <w:szCs w:val="20"/>
              </w:rPr>
            </w:pPr>
            <w:r w:rsidRPr="0040593F">
              <w:rPr>
                <w:color w:val="000000"/>
                <w:sz w:val="20"/>
                <w:szCs w:val="20"/>
              </w:rPr>
              <w:t>Cieľom je zlepšenie pohybových schopností</w:t>
            </w:r>
          </w:p>
        </w:tc>
      </w:tr>
      <w:tr w:rsidR="00992651" w:rsidRPr="00561EEC" w14:paraId="124A8487" w14:textId="77777777" w:rsidTr="00732681">
        <w:trPr>
          <w:gridAfter w:val="1"/>
          <w:wAfter w:w="286" w:type="dxa"/>
          <w:trHeight w:val="15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025906F" w14:textId="77777777" w:rsidR="00992651" w:rsidRPr="0040593F" w:rsidRDefault="00992651" w:rsidP="00B23B00">
            <w:pPr>
              <w:jc w:val="right"/>
              <w:rPr>
                <w:color w:val="000000"/>
                <w:sz w:val="20"/>
                <w:szCs w:val="20"/>
              </w:rPr>
            </w:pPr>
            <w:r w:rsidRPr="0040593F">
              <w:rPr>
                <w:color w:val="000000"/>
                <w:sz w:val="20"/>
                <w:szCs w:val="20"/>
              </w:rPr>
              <w:t>2</w:t>
            </w:r>
          </w:p>
        </w:tc>
        <w:tc>
          <w:tcPr>
            <w:tcW w:w="1643" w:type="dxa"/>
            <w:tcBorders>
              <w:top w:val="nil"/>
              <w:left w:val="nil"/>
              <w:bottom w:val="single" w:sz="4" w:space="0" w:color="auto"/>
              <w:right w:val="single" w:sz="4" w:space="0" w:color="auto"/>
            </w:tcBorders>
            <w:shd w:val="clear" w:color="auto" w:fill="auto"/>
            <w:noWrap/>
            <w:vAlign w:val="center"/>
            <w:hideMark/>
          </w:tcPr>
          <w:p w14:paraId="2C22B8FC" w14:textId="77777777" w:rsidR="00992651" w:rsidRPr="0040593F" w:rsidRDefault="00992651" w:rsidP="00B23B00">
            <w:pPr>
              <w:rPr>
                <w:color w:val="000000"/>
                <w:sz w:val="20"/>
                <w:szCs w:val="20"/>
              </w:rPr>
            </w:pPr>
            <w:r w:rsidRPr="0040593F">
              <w:rPr>
                <w:color w:val="000000"/>
                <w:sz w:val="20"/>
                <w:szCs w:val="20"/>
              </w:rPr>
              <w:t>Literatúra zábavne a tvorivo</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4B1F5A09" w14:textId="77777777" w:rsidR="00992651" w:rsidRPr="0040593F" w:rsidRDefault="00992651" w:rsidP="00B23B00">
            <w:pPr>
              <w:rPr>
                <w:color w:val="000000"/>
                <w:sz w:val="20"/>
                <w:szCs w:val="20"/>
              </w:rPr>
            </w:pPr>
            <w:r w:rsidRPr="0040593F">
              <w:rPr>
                <w:color w:val="000000"/>
                <w:sz w:val="20"/>
                <w:szCs w:val="20"/>
              </w:rPr>
              <w:t>PaedDr. Helena Čižmárová</w:t>
            </w:r>
          </w:p>
        </w:tc>
        <w:tc>
          <w:tcPr>
            <w:tcW w:w="5680" w:type="dxa"/>
            <w:gridSpan w:val="2"/>
            <w:tcBorders>
              <w:top w:val="nil"/>
              <w:left w:val="nil"/>
              <w:bottom w:val="single" w:sz="4" w:space="0" w:color="auto"/>
              <w:right w:val="single" w:sz="4" w:space="0" w:color="auto"/>
            </w:tcBorders>
            <w:shd w:val="clear" w:color="auto" w:fill="auto"/>
            <w:vAlign w:val="center"/>
            <w:hideMark/>
          </w:tcPr>
          <w:p w14:paraId="54A9D483" w14:textId="243FC36E" w:rsidR="00992651" w:rsidRPr="0040593F" w:rsidRDefault="00992651" w:rsidP="0040593F">
            <w:pPr>
              <w:jc w:val="both"/>
              <w:rPr>
                <w:color w:val="000000"/>
                <w:sz w:val="20"/>
                <w:szCs w:val="20"/>
              </w:rPr>
            </w:pPr>
            <w:r w:rsidRPr="0040593F">
              <w:rPr>
                <w:color w:val="000000"/>
                <w:sz w:val="20"/>
                <w:szCs w:val="20"/>
              </w:rPr>
              <w:t>Cieľom je rozvíjať tvorivý potenciál žiakov a poskytovať priestor pre vyjadrenie vlastných názorov. Rozvíjať manuálne zručnosti, tvorivé, umelecké psychomotorické schopnosti, aktuálne poznatky a pracovať s nimi na praktických cvičeniach v oblastiach súvisiacich s nadväzujúcim vzdelávaním alebo s aktuálnymi požiadavkami na trhu práce. Rozvíjať komunikačnú schopnosť, zvlášť pri verejnom vystupovaní a štylizácii písaného i hovoreného textu. Získavať praktickú skúsenosť smerom od nápadu až po jeho realizovanie.</w:t>
            </w:r>
          </w:p>
        </w:tc>
      </w:tr>
      <w:tr w:rsidR="00992651" w:rsidRPr="00561EEC" w14:paraId="47D67B8E" w14:textId="77777777" w:rsidTr="00732681">
        <w:trPr>
          <w:gridAfter w:val="1"/>
          <w:wAfter w:w="286" w:type="dxa"/>
          <w:trHeight w:val="28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FCAE7D7" w14:textId="77777777" w:rsidR="00992651" w:rsidRPr="0040593F" w:rsidRDefault="00992651" w:rsidP="00B23B00">
            <w:pPr>
              <w:jc w:val="right"/>
              <w:rPr>
                <w:color w:val="000000"/>
                <w:sz w:val="20"/>
                <w:szCs w:val="20"/>
              </w:rPr>
            </w:pPr>
            <w:r w:rsidRPr="0040593F">
              <w:rPr>
                <w:color w:val="000000"/>
                <w:sz w:val="20"/>
                <w:szCs w:val="20"/>
              </w:rPr>
              <w:t>3</w:t>
            </w:r>
          </w:p>
        </w:tc>
        <w:tc>
          <w:tcPr>
            <w:tcW w:w="1643" w:type="dxa"/>
            <w:tcBorders>
              <w:top w:val="nil"/>
              <w:left w:val="nil"/>
              <w:bottom w:val="single" w:sz="4" w:space="0" w:color="auto"/>
              <w:right w:val="single" w:sz="4" w:space="0" w:color="auto"/>
            </w:tcBorders>
            <w:shd w:val="clear" w:color="auto" w:fill="auto"/>
            <w:noWrap/>
            <w:vAlign w:val="center"/>
            <w:hideMark/>
          </w:tcPr>
          <w:p w14:paraId="362CF0CF" w14:textId="77777777" w:rsidR="00992651" w:rsidRPr="0040593F" w:rsidRDefault="00992651" w:rsidP="00B23B00">
            <w:pPr>
              <w:rPr>
                <w:color w:val="000000"/>
                <w:sz w:val="20"/>
                <w:szCs w:val="20"/>
              </w:rPr>
            </w:pPr>
            <w:r w:rsidRPr="0040593F">
              <w:rPr>
                <w:color w:val="000000"/>
                <w:sz w:val="20"/>
                <w:szCs w:val="20"/>
              </w:rPr>
              <w:t>Bádateľské aktivity</w:t>
            </w:r>
          </w:p>
        </w:tc>
        <w:tc>
          <w:tcPr>
            <w:tcW w:w="2258" w:type="dxa"/>
            <w:gridSpan w:val="2"/>
            <w:tcBorders>
              <w:top w:val="nil"/>
              <w:left w:val="nil"/>
              <w:bottom w:val="single" w:sz="4" w:space="0" w:color="auto"/>
              <w:right w:val="single" w:sz="4" w:space="0" w:color="auto"/>
            </w:tcBorders>
            <w:shd w:val="clear" w:color="auto" w:fill="auto"/>
            <w:noWrap/>
            <w:vAlign w:val="center"/>
            <w:hideMark/>
          </w:tcPr>
          <w:p w14:paraId="751EF689" w14:textId="77777777" w:rsidR="00992651" w:rsidRPr="0040593F" w:rsidRDefault="00992651" w:rsidP="00B23B00">
            <w:pPr>
              <w:rPr>
                <w:color w:val="000000"/>
                <w:sz w:val="20"/>
                <w:szCs w:val="20"/>
              </w:rPr>
            </w:pPr>
            <w:r w:rsidRPr="0040593F">
              <w:rPr>
                <w:color w:val="000000"/>
                <w:sz w:val="20"/>
                <w:szCs w:val="20"/>
              </w:rPr>
              <w:t>RNDr. Mária Vavrová</w:t>
            </w:r>
          </w:p>
        </w:tc>
        <w:tc>
          <w:tcPr>
            <w:tcW w:w="5680" w:type="dxa"/>
            <w:gridSpan w:val="2"/>
            <w:tcBorders>
              <w:top w:val="nil"/>
              <w:left w:val="nil"/>
              <w:bottom w:val="single" w:sz="4" w:space="0" w:color="auto"/>
              <w:right w:val="single" w:sz="4" w:space="0" w:color="auto"/>
            </w:tcBorders>
            <w:shd w:val="clear" w:color="auto" w:fill="auto"/>
            <w:noWrap/>
            <w:vAlign w:val="center"/>
            <w:hideMark/>
          </w:tcPr>
          <w:p w14:paraId="3FE4CE98" w14:textId="77777777" w:rsidR="00992651" w:rsidRPr="0040593F" w:rsidRDefault="00992651" w:rsidP="00B23B00">
            <w:pPr>
              <w:rPr>
                <w:color w:val="000000"/>
                <w:sz w:val="20"/>
                <w:szCs w:val="20"/>
              </w:rPr>
            </w:pPr>
            <w:r w:rsidRPr="0040593F">
              <w:rPr>
                <w:color w:val="000000"/>
                <w:sz w:val="20"/>
                <w:szCs w:val="20"/>
              </w:rPr>
              <w:t>Cieľom je získať nové kompetencie ako pridanú hodnotu k vyučovaniu chémie a biológie.</w:t>
            </w:r>
          </w:p>
        </w:tc>
      </w:tr>
    </w:tbl>
    <w:p w14:paraId="0A4EC45D" w14:textId="77777777" w:rsidR="00992651" w:rsidRPr="00A47206" w:rsidRDefault="00992651" w:rsidP="0005044D">
      <w:pPr>
        <w:spacing w:before="100" w:beforeAutospacing="1" w:after="100" w:afterAutospacing="1"/>
      </w:pPr>
    </w:p>
    <w:p w14:paraId="0ACFEC18" w14:textId="77777777" w:rsidR="00CF3A7A" w:rsidRDefault="00CF3A7A" w:rsidP="00175526">
      <w:pPr>
        <w:spacing w:line="276" w:lineRule="auto"/>
        <w:jc w:val="both"/>
      </w:pPr>
    </w:p>
    <w:p w14:paraId="65A1130F" w14:textId="77777777" w:rsidR="003F7A13" w:rsidRDefault="003F7A13"/>
    <w:p w14:paraId="6F650515" w14:textId="77777777" w:rsidR="00E3233E" w:rsidRDefault="00E3233E"/>
    <w:p w14:paraId="1180E048" w14:textId="77777777" w:rsidR="00E3233E" w:rsidRDefault="00E3233E"/>
    <w:p w14:paraId="1828E221" w14:textId="77777777" w:rsidR="00E3233E" w:rsidRDefault="00E3233E"/>
    <w:p w14:paraId="7377D9C3" w14:textId="77777777" w:rsidR="00E3233E" w:rsidRDefault="00E3233E"/>
    <w:p w14:paraId="57E9FC82" w14:textId="77777777" w:rsidR="00E3233E" w:rsidRDefault="00E3233E"/>
    <w:p w14:paraId="4688EC01" w14:textId="77777777" w:rsidR="00E3233E" w:rsidRDefault="00E3233E"/>
    <w:p w14:paraId="0DD2C7F8" w14:textId="77777777" w:rsidR="00E3233E" w:rsidRDefault="00E3233E"/>
    <w:p w14:paraId="6A4E3442" w14:textId="77777777" w:rsidR="00E3233E" w:rsidRDefault="00E3233E"/>
    <w:p w14:paraId="5537A689" w14:textId="77777777" w:rsidR="00E3233E" w:rsidRDefault="00E3233E"/>
    <w:p w14:paraId="52FCB873" w14:textId="77777777" w:rsidR="00E3233E" w:rsidRDefault="00E3233E"/>
    <w:p w14:paraId="443CF615" w14:textId="77777777" w:rsidR="00E3233E" w:rsidRDefault="00E3233E"/>
    <w:p w14:paraId="71B96974" w14:textId="77777777" w:rsidR="00E3233E" w:rsidRDefault="00E3233E">
      <w:r>
        <w:br w:type="page"/>
      </w:r>
    </w:p>
    <w:p w14:paraId="710F8192" w14:textId="77777777" w:rsidR="00BD1223" w:rsidRPr="00C226C0" w:rsidRDefault="00CF3A7A" w:rsidP="00085FD6">
      <w:pPr>
        <w:numPr>
          <w:ilvl w:val="0"/>
          <w:numId w:val="28"/>
        </w:numPr>
        <w:jc w:val="center"/>
        <w:rPr>
          <w:b/>
          <w:sz w:val="40"/>
        </w:rPr>
      </w:pPr>
      <w:r>
        <w:rPr>
          <w:b/>
          <w:sz w:val="40"/>
        </w:rPr>
        <w:lastRenderedPageBreak/>
        <w:t xml:space="preserve"> </w:t>
      </w:r>
      <w:r w:rsidR="00BD1223" w:rsidRPr="00C226C0">
        <w:rPr>
          <w:b/>
          <w:sz w:val="40"/>
        </w:rPr>
        <w:t>Plán vnútroškolskej kontroly</w:t>
      </w:r>
    </w:p>
    <w:p w14:paraId="7AEAB6BF" w14:textId="77777777" w:rsidR="00BD1223" w:rsidRDefault="00BD1223" w:rsidP="00783AFE">
      <w:pPr>
        <w:pStyle w:val="Nadpis8"/>
        <w:jc w:val="center"/>
        <w:rPr>
          <w:b/>
          <w:i w:val="0"/>
        </w:rPr>
      </w:pPr>
      <w:r w:rsidRPr="00E96E85">
        <w:rPr>
          <w:b/>
          <w:i w:val="0"/>
        </w:rPr>
        <w:t>Plán vnútroškolskej kontroly v školskom roku 20</w:t>
      </w:r>
      <w:r w:rsidR="00303A54">
        <w:rPr>
          <w:b/>
          <w:i w:val="0"/>
        </w:rPr>
        <w:t>2</w:t>
      </w:r>
      <w:r w:rsidR="00471F78">
        <w:rPr>
          <w:b/>
          <w:i w:val="0"/>
        </w:rPr>
        <w:t>3</w:t>
      </w:r>
      <w:r w:rsidRPr="00E96E85">
        <w:rPr>
          <w:b/>
          <w:i w:val="0"/>
        </w:rPr>
        <w:t>/20</w:t>
      </w:r>
      <w:r w:rsidR="009F40E7">
        <w:rPr>
          <w:b/>
          <w:i w:val="0"/>
        </w:rPr>
        <w:t>2</w:t>
      </w:r>
      <w:r w:rsidR="00471F78">
        <w:rPr>
          <w:b/>
          <w:i w:val="0"/>
        </w:rPr>
        <w:t>4</w:t>
      </w:r>
    </w:p>
    <w:p w14:paraId="1971AF35" w14:textId="77777777" w:rsidR="00783AFE" w:rsidRPr="00783AFE" w:rsidRDefault="00783AFE" w:rsidP="00783AFE"/>
    <w:p w14:paraId="395B346F" w14:textId="77777777" w:rsidR="00BD1223" w:rsidRPr="008F21E7" w:rsidRDefault="00BD1223" w:rsidP="00E96E85">
      <w:pPr>
        <w:ind w:firstLine="360"/>
        <w:rPr>
          <w:b/>
        </w:rPr>
      </w:pPr>
      <w:r w:rsidRPr="008F21E7">
        <w:rPr>
          <w:b/>
        </w:rPr>
        <w:t>Hlavné úlohy vnútroškolskej kontroly</w:t>
      </w:r>
    </w:p>
    <w:p w14:paraId="7E032A81" w14:textId="77777777" w:rsidR="00BD1223" w:rsidRDefault="00BD1223">
      <w:pPr>
        <w:numPr>
          <w:ilvl w:val="0"/>
          <w:numId w:val="3"/>
        </w:numPr>
        <w:jc w:val="both"/>
      </w:pPr>
      <w:r>
        <w:t>Kontrolovať úlohy vyplývajúce z plánu práce školy, dodržiavanie právnych noriem zamestnancami školy, dodržiavanie právnych noriem vedúcimi zamestnancami voči ostatným zamestnancom.</w:t>
      </w:r>
    </w:p>
    <w:p w14:paraId="5A82A168" w14:textId="77777777" w:rsidR="00BD1223" w:rsidRDefault="00BD1223">
      <w:pPr>
        <w:numPr>
          <w:ilvl w:val="0"/>
          <w:numId w:val="3"/>
        </w:numPr>
        <w:jc w:val="both"/>
        <w:rPr>
          <w:b/>
        </w:rPr>
      </w:pPr>
      <w:r>
        <w:t>Sledovať odbornú a metodickú pripravenosť učiteľov.</w:t>
      </w:r>
    </w:p>
    <w:p w14:paraId="6076E713" w14:textId="77777777" w:rsidR="00BD1223" w:rsidRDefault="00BD1223">
      <w:pPr>
        <w:numPr>
          <w:ilvl w:val="0"/>
          <w:numId w:val="3"/>
        </w:numPr>
        <w:jc w:val="both"/>
        <w:rPr>
          <w:b/>
        </w:rPr>
      </w:pPr>
      <w:r>
        <w:t xml:space="preserve">Monitorovať prácu vedúcich </w:t>
      </w:r>
      <w:r w:rsidR="00713D6F">
        <w:t>predmetových klubov</w:t>
      </w:r>
      <w:r>
        <w:t>.</w:t>
      </w:r>
    </w:p>
    <w:p w14:paraId="4C8BAB01" w14:textId="77777777" w:rsidR="00BD1223" w:rsidRDefault="00BD1223">
      <w:pPr>
        <w:numPr>
          <w:ilvl w:val="0"/>
          <w:numId w:val="3"/>
        </w:numPr>
        <w:jc w:val="both"/>
        <w:rPr>
          <w:b/>
        </w:rPr>
      </w:pPr>
      <w:r>
        <w:t>Sledovať dodržiavanie učebných osnov.</w:t>
      </w:r>
    </w:p>
    <w:p w14:paraId="252C1CCE" w14:textId="77777777" w:rsidR="00BD1223" w:rsidRDefault="00BD1223">
      <w:pPr>
        <w:numPr>
          <w:ilvl w:val="0"/>
          <w:numId w:val="3"/>
        </w:numPr>
        <w:jc w:val="both"/>
        <w:rPr>
          <w:b/>
        </w:rPr>
      </w:pPr>
      <w:r>
        <w:t>Hospitačnou činnosťou zisťovať stav vyučovania jednotlivých predmetov.</w:t>
      </w:r>
    </w:p>
    <w:p w14:paraId="2859E3B4" w14:textId="77777777" w:rsidR="00BD1223" w:rsidRDefault="00BD1223">
      <w:pPr>
        <w:numPr>
          <w:ilvl w:val="0"/>
          <w:numId w:val="3"/>
        </w:numPr>
        <w:jc w:val="both"/>
        <w:rPr>
          <w:b/>
        </w:rPr>
      </w:pPr>
      <w:r>
        <w:t>Sledovať výchovnú stránku vyučovania.</w:t>
      </w:r>
    </w:p>
    <w:p w14:paraId="1B813434" w14:textId="77777777" w:rsidR="00BD1223" w:rsidRDefault="00BD1223">
      <w:pPr>
        <w:numPr>
          <w:ilvl w:val="0"/>
          <w:numId w:val="3"/>
        </w:numPr>
        <w:jc w:val="both"/>
        <w:rPr>
          <w:b/>
        </w:rPr>
      </w:pPr>
      <w:r>
        <w:t>Kontrolovať plnenie úloh náboženskej katolíckej výchovy, environmentálnej  výchovy, výchovy k manželstvu a rodičovstvu a protidrogovej prevencie.</w:t>
      </w:r>
    </w:p>
    <w:p w14:paraId="46BC7121" w14:textId="77777777" w:rsidR="00BD1223" w:rsidRDefault="00BD1223">
      <w:pPr>
        <w:numPr>
          <w:ilvl w:val="0"/>
          <w:numId w:val="3"/>
        </w:numPr>
        <w:jc w:val="both"/>
        <w:rPr>
          <w:b/>
        </w:rPr>
      </w:pPr>
      <w:r>
        <w:t>Sledovať odstraňovanie nedostatkov z predchádzajúceho školského roka.</w:t>
      </w:r>
    </w:p>
    <w:p w14:paraId="464CC858" w14:textId="77777777" w:rsidR="00BD1223" w:rsidRDefault="00BD1223">
      <w:pPr>
        <w:numPr>
          <w:ilvl w:val="0"/>
          <w:numId w:val="3"/>
        </w:numPr>
        <w:jc w:val="both"/>
        <w:rPr>
          <w:b/>
        </w:rPr>
      </w:pPr>
      <w:r>
        <w:t xml:space="preserve">Zvládanie informačno-komunikatívnych technológií, využívanie </w:t>
      </w:r>
      <w:r w:rsidR="00B31CD8">
        <w:t>novej IKT techniky</w:t>
      </w:r>
      <w:r>
        <w:t>.</w:t>
      </w:r>
    </w:p>
    <w:p w14:paraId="0AAEAB25" w14:textId="77777777" w:rsidR="00BD1223" w:rsidRDefault="00BD1223">
      <w:pPr>
        <w:numPr>
          <w:ilvl w:val="0"/>
          <w:numId w:val="3"/>
        </w:numPr>
        <w:jc w:val="both"/>
        <w:rPr>
          <w:b/>
        </w:rPr>
      </w:pPr>
      <w:r>
        <w:t>Činnosť ŠKD.</w:t>
      </w:r>
    </w:p>
    <w:p w14:paraId="69E84F61" w14:textId="77777777" w:rsidR="00BD1223" w:rsidRDefault="00BD1223">
      <w:pPr>
        <w:numPr>
          <w:ilvl w:val="0"/>
          <w:numId w:val="3"/>
        </w:numPr>
        <w:jc w:val="both"/>
        <w:rPr>
          <w:b/>
        </w:rPr>
      </w:pPr>
      <w:r>
        <w:t>Starostlivosť</w:t>
      </w:r>
      <w:r w:rsidR="00783AFE">
        <w:t xml:space="preserve"> o žiakov zo soc.</w:t>
      </w:r>
      <w:r>
        <w:t xml:space="preserve"> znevýhodneného prostredia a žiakov so ŠVVP.</w:t>
      </w:r>
    </w:p>
    <w:p w14:paraId="103A2B23" w14:textId="77777777" w:rsidR="00BD1223" w:rsidRDefault="00BD1223">
      <w:pPr>
        <w:numPr>
          <w:ilvl w:val="0"/>
          <w:numId w:val="3"/>
        </w:numPr>
        <w:jc w:val="both"/>
        <w:rPr>
          <w:b/>
        </w:rPr>
      </w:pPr>
      <w:r>
        <w:t>Sledovať starostlivosť o nadaných a talentovaných žiakov.</w:t>
      </w:r>
    </w:p>
    <w:p w14:paraId="22958A99" w14:textId="77777777" w:rsidR="00BD1223" w:rsidRDefault="00BD1223">
      <w:pPr>
        <w:numPr>
          <w:ilvl w:val="0"/>
          <w:numId w:val="3"/>
        </w:numPr>
        <w:jc w:val="both"/>
        <w:rPr>
          <w:b/>
        </w:rPr>
      </w:pPr>
      <w:r>
        <w:t xml:space="preserve">Sledovať výučbu povinnej a nepovinnej TV formou záujmových útvarov a  zabezpečenie základného plaveckého </w:t>
      </w:r>
      <w:r w:rsidR="00783AFE">
        <w:t xml:space="preserve">a lyžiarskeho </w:t>
      </w:r>
      <w:r>
        <w:t>výcviku.</w:t>
      </w:r>
    </w:p>
    <w:p w14:paraId="5DF2E1DA" w14:textId="77777777" w:rsidR="00BD1223" w:rsidRDefault="00BD1223">
      <w:pPr>
        <w:numPr>
          <w:ilvl w:val="0"/>
          <w:numId w:val="3"/>
        </w:numPr>
        <w:jc w:val="both"/>
        <w:rPr>
          <w:b/>
        </w:rPr>
      </w:pPr>
      <w:r>
        <w:t>Sledovať prácu začínajúcich učiteľov a učiteľov.</w:t>
      </w:r>
    </w:p>
    <w:p w14:paraId="49CF52F8" w14:textId="77777777" w:rsidR="00BD1223" w:rsidRDefault="00BD1223">
      <w:pPr>
        <w:numPr>
          <w:ilvl w:val="0"/>
          <w:numId w:val="3"/>
        </w:numPr>
        <w:jc w:val="both"/>
        <w:rPr>
          <w:b/>
        </w:rPr>
      </w:pPr>
      <w:r>
        <w:t>Sledovanie práce krúžkov na základe odovzdaných vzdelávacích poukazov.</w:t>
      </w:r>
    </w:p>
    <w:p w14:paraId="31AEC7B7" w14:textId="77777777" w:rsidR="00BD1223" w:rsidRDefault="00BD1223">
      <w:pPr>
        <w:numPr>
          <w:ilvl w:val="0"/>
          <w:numId w:val="3"/>
        </w:numPr>
        <w:jc w:val="both"/>
        <w:rPr>
          <w:b/>
        </w:rPr>
      </w:pPr>
      <w:r>
        <w:t xml:space="preserve">Objektívnosť </w:t>
      </w:r>
      <w:r w:rsidR="00783AFE">
        <w:t>hodnotenia</w:t>
      </w:r>
      <w:r>
        <w:t>.</w:t>
      </w:r>
    </w:p>
    <w:p w14:paraId="1930863C" w14:textId="77777777" w:rsidR="00BD1223" w:rsidRDefault="00BD1223">
      <w:pPr>
        <w:numPr>
          <w:ilvl w:val="0"/>
          <w:numId w:val="3"/>
        </w:numPr>
        <w:jc w:val="both"/>
        <w:rPr>
          <w:b/>
        </w:rPr>
      </w:pPr>
      <w:r>
        <w:t>Pracovná atmosféra a kresťanské spoločenstvo.</w:t>
      </w:r>
    </w:p>
    <w:p w14:paraId="759A5B99" w14:textId="77777777" w:rsidR="00BD1223" w:rsidRDefault="00BD1223">
      <w:pPr>
        <w:numPr>
          <w:ilvl w:val="0"/>
          <w:numId w:val="3"/>
        </w:numPr>
        <w:jc w:val="both"/>
        <w:rPr>
          <w:b/>
        </w:rPr>
      </w:pPr>
      <w:r>
        <w:t>Dodržiavanie pracovnej disciplíny zamestnancov.</w:t>
      </w:r>
    </w:p>
    <w:p w14:paraId="3DB8F870" w14:textId="77777777" w:rsidR="00BD1223" w:rsidRDefault="00BD1223">
      <w:pPr>
        <w:numPr>
          <w:ilvl w:val="0"/>
          <w:numId w:val="3"/>
        </w:numPr>
        <w:jc w:val="both"/>
        <w:rPr>
          <w:b/>
        </w:rPr>
      </w:pPr>
      <w:r>
        <w:t>Stav školského stravovania.</w:t>
      </w:r>
    </w:p>
    <w:p w14:paraId="7C1FC444" w14:textId="77777777" w:rsidR="00BD1223" w:rsidRDefault="00BD1223">
      <w:pPr>
        <w:numPr>
          <w:ilvl w:val="0"/>
          <w:numId w:val="3"/>
        </w:numPr>
        <w:jc w:val="both"/>
        <w:rPr>
          <w:b/>
        </w:rPr>
      </w:pPr>
      <w:r>
        <w:t>Rozpočet školy.</w:t>
      </w:r>
    </w:p>
    <w:p w14:paraId="69B94DE6" w14:textId="77777777" w:rsidR="00BD1223" w:rsidRDefault="00BD1223">
      <w:pPr>
        <w:numPr>
          <w:ilvl w:val="0"/>
          <w:numId w:val="3"/>
        </w:numPr>
        <w:jc w:val="both"/>
        <w:rPr>
          <w:b/>
        </w:rPr>
      </w:pPr>
      <w:r>
        <w:t>Plnenie úloh v oblasti ekonomickej, personálnej, mzdovej.</w:t>
      </w:r>
    </w:p>
    <w:p w14:paraId="04EE71A9" w14:textId="77777777" w:rsidR="00BD1223" w:rsidRDefault="00BD1223">
      <w:pPr>
        <w:numPr>
          <w:ilvl w:val="0"/>
          <w:numId w:val="3"/>
        </w:numPr>
        <w:jc w:val="both"/>
        <w:rPr>
          <w:b/>
        </w:rPr>
      </w:pPr>
      <w:r>
        <w:t>Plnenie úloh BOZP, PO, CO.</w:t>
      </w:r>
    </w:p>
    <w:p w14:paraId="4A8B1299" w14:textId="77777777" w:rsidR="0020408E" w:rsidRDefault="0020408E">
      <w:pPr>
        <w:jc w:val="both"/>
        <w:rPr>
          <w:b/>
          <w:sz w:val="26"/>
        </w:rPr>
      </w:pPr>
    </w:p>
    <w:p w14:paraId="545545E2" w14:textId="77777777" w:rsidR="00BD1223" w:rsidRDefault="00BD1223">
      <w:pPr>
        <w:jc w:val="both"/>
        <w:rPr>
          <w:b/>
          <w:sz w:val="26"/>
        </w:rPr>
      </w:pPr>
      <w:r>
        <w:rPr>
          <w:b/>
          <w:sz w:val="26"/>
        </w:rPr>
        <w:t>Kontrola triednickej práce</w:t>
      </w:r>
    </w:p>
    <w:p w14:paraId="6666C1D2" w14:textId="77777777" w:rsidR="00BD1223" w:rsidRDefault="00BD1223">
      <w:pPr>
        <w:jc w:val="both"/>
      </w:pPr>
      <w:r>
        <w:t>Pri kontrole triednickej práce pozornosť zamerať na:</w:t>
      </w:r>
    </w:p>
    <w:p w14:paraId="0F268383" w14:textId="77777777" w:rsidR="00BD1223" w:rsidRDefault="00BD1223">
      <w:pPr>
        <w:numPr>
          <w:ilvl w:val="0"/>
          <w:numId w:val="4"/>
        </w:numPr>
        <w:jc w:val="both"/>
      </w:pPr>
      <w:r>
        <w:t xml:space="preserve">kontrolu </w:t>
      </w:r>
      <w:r w:rsidR="00CF3A7A">
        <w:t xml:space="preserve">e - </w:t>
      </w:r>
      <w:r>
        <w:t xml:space="preserve">triednych kníh, </w:t>
      </w:r>
      <w:r w:rsidR="00CF3A7A">
        <w:t xml:space="preserve">e - </w:t>
      </w:r>
      <w:r>
        <w:t>klasifikačných záznamov</w:t>
      </w:r>
    </w:p>
    <w:p w14:paraId="538FF37C" w14:textId="77777777" w:rsidR="00BD1223" w:rsidRDefault="00BD1223">
      <w:pPr>
        <w:numPr>
          <w:ilvl w:val="0"/>
          <w:numId w:val="4"/>
        </w:numPr>
        <w:jc w:val="both"/>
      </w:pPr>
      <w:r>
        <w:t>včasnosť poskytovania údajov o triede</w:t>
      </w:r>
    </w:p>
    <w:p w14:paraId="547CAD0B" w14:textId="77777777" w:rsidR="00BD1223" w:rsidRDefault="00BD1223">
      <w:pPr>
        <w:numPr>
          <w:ilvl w:val="0"/>
          <w:numId w:val="4"/>
        </w:numPr>
        <w:jc w:val="both"/>
      </w:pPr>
      <w:r>
        <w:t>koordináciu práce ostatných vyučujúcich</w:t>
      </w:r>
    </w:p>
    <w:p w14:paraId="4E076666" w14:textId="77777777" w:rsidR="00BD1223" w:rsidRDefault="00BD1223">
      <w:pPr>
        <w:numPr>
          <w:ilvl w:val="0"/>
          <w:numId w:val="4"/>
        </w:numPr>
        <w:jc w:val="both"/>
      </w:pPr>
      <w:r>
        <w:t>komunikáciu s rodičmi</w:t>
      </w:r>
    </w:p>
    <w:p w14:paraId="0CF02402" w14:textId="77777777" w:rsidR="00BD1223" w:rsidRDefault="00BD1223">
      <w:pPr>
        <w:numPr>
          <w:ilvl w:val="0"/>
          <w:numId w:val="4"/>
        </w:numPr>
        <w:jc w:val="both"/>
      </w:pPr>
      <w:r>
        <w:t xml:space="preserve">komunikáciu so školským psychológom, </w:t>
      </w:r>
      <w:r w:rsidR="00A478AF">
        <w:t xml:space="preserve">špeciálnym pedagógom, </w:t>
      </w:r>
      <w:r w:rsidR="00CF3A7A">
        <w:t>CPa</w:t>
      </w:r>
      <w:r>
        <w:t>P</w:t>
      </w:r>
    </w:p>
    <w:p w14:paraId="73A2291B" w14:textId="77777777" w:rsidR="00BD1223" w:rsidRDefault="00BD1223">
      <w:pPr>
        <w:numPr>
          <w:ilvl w:val="0"/>
          <w:numId w:val="4"/>
        </w:numPr>
        <w:jc w:val="both"/>
      </w:pPr>
      <w:r>
        <w:t>triedne rodičovské spoločenstvá</w:t>
      </w:r>
    </w:p>
    <w:p w14:paraId="2F0FDC7B" w14:textId="77777777" w:rsidR="00BD1223" w:rsidRDefault="00BD1223">
      <w:pPr>
        <w:numPr>
          <w:ilvl w:val="0"/>
          <w:numId w:val="4"/>
        </w:numPr>
        <w:jc w:val="both"/>
      </w:pPr>
      <w:r>
        <w:t>plnenie úloh k tvorbe povolania</w:t>
      </w:r>
      <w:r w:rsidR="00A478AF">
        <w:t>, kariérove poradenstvo</w:t>
      </w:r>
    </w:p>
    <w:p w14:paraId="0E8A3546" w14:textId="77777777" w:rsidR="00BD1223" w:rsidRDefault="00BD1223">
      <w:pPr>
        <w:numPr>
          <w:ilvl w:val="0"/>
          <w:numId w:val="4"/>
        </w:numPr>
        <w:jc w:val="both"/>
      </w:pPr>
      <w:r>
        <w:t>plnenie pokynov RŠ ohľadom triednickej práce</w:t>
      </w:r>
    </w:p>
    <w:p w14:paraId="672A890E" w14:textId="77777777" w:rsidR="00BD1223" w:rsidRDefault="00BD1223">
      <w:pPr>
        <w:numPr>
          <w:ilvl w:val="0"/>
          <w:numId w:val="4"/>
        </w:numPr>
        <w:jc w:val="both"/>
      </w:pPr>
      <w:r>
        <w:t>záujmovú činnosť triedy</w:t>
      </w:r>
    </w:p>
    <w:p w14:paraId="65D8DAFD" w14:textId="77777777" w:rsidR="00BD1223" w:rsidRDefault="00BD1223">
      <w:pPr>
        <w:numPr>
          <w:ilvl w:val="0"/>
          <w:numId w:val="4"/>
        </w:numPr>
        <w:jc w:val="both"/>
      </w:pPr>
      <w:r>
        <w:t>organizovanie exkurzií</w:t>
      </w:r>
    </w:p>
    <w:p w14:paraId="4B56143F" w14:textId="77777777" w:rsidR="00BD1223" w:rsidRDefault="00BD1223">
      <w:pPr>
        <w:numPr>
          <w:ilvl w:val="0"/>
          <w:numId w:val="4"/>
        </w:numPr>
        <w:jc w:val="both"/>
      </w:pPr>
      <w:r>
        <w:t>poriadok v triedach a šatniach</w:t>
      </w:r>
    </w:p>
    <w:p w14:paraId="405383C9" w14:textId="77777777" w:rsidR="00BD1223" w:rsidRDefault="00BD1223">
      <w:pPr>
        <w:numPr>
          <w:ilvl w:val="0"/>
          <w:numId w:val="4"/>
        </w:numPr>
        <w:jc w:val="both"/>
      </w:pPr>
      <w:r>
        <w:t>zapojenie sa žiakov do zberových akcií</w:t>
      </w:r>
    </w:p>
    <w:p w14:paraId="5EF39A1F" w14:textId="77777777" w:rsidR="00BD1223" w:rsidRDefault="00BD1223">
      <w:pPr>
        <w:numPr>
          <w:ilvl w:val="0"/>
          <w:numId w:val="4"/>
        </w:numPr>
        <w:jc w:val="both"/>
      </w:pPr>
      <w:r>
        <w:t>účasť žiakov na školských súťažiach</w:t>
      </w:r>
    </w:p>
    <w:p w14:paraId="426C8AE0" w14:textId="77777777" w:rsidR="00BD1223" w:rsidRDefault="00BD1223">
      <w:pPr>
        <w:numPr>
          <w:ilvl w:val="0"/>
          <w:numId w:val="4"/>
        </w:numPr>
        <w:jc w:val="both"/>
      </w:pPr>
      <w:r>
        <w:t>starostlivosť o inventár triedy</w:t>
      </w:r>
    </w:p>
    <w:p w14:paraId="311FDC35" w14:textId="77777777" w:rsidR="006A1206" w:rsidRDefault="006A1206">
      <w:pPr>
        <w:jc w:val="both"/>
        <w:rPr>
          <w:b/>
          <w:sz w:val="26"/>
        </w:rPr>
      </w:pPr>
    </w:p>
    <w:p w14:paraId="591897A1" w14:textId="33DFF0A6" w:rsidR="00BD1223" w:rsidRDefault="00BD1223">
      <w:pPr>
        <w:jc w:val="both"/>
        <w:rPr>
          <w:b/>
          <w:sz w:val="26"/>
        </w:rPr>
      </w:pPr>
      <w:r>
        <w:rPr>
          <w:b/>
          <w:sz w:val="26"/>
        </w:rPr>
        <w:lastRenderedPageBreak/>
        <w:t>Plán kontroly a hospitácií</w:t>
      </w:r>
    </w:p>
    <w:p w14:paraId="1F7DD6AE" w14:textId="77777777" w:rsidR="00BD1223" w:rsidRDefault="00BD1223">
      <w:pPr>
        <w:jc w:val="both"/>
        <w:rPr>
          <w:b/>
        </w:rPr>
      </w:pPr>
    </w:p>
    <w:p w14:paraId="39A186DC" w14:textId="77777777" w:rsidR="00BD1223" w:rsidRDefault="00BD1223">
      <w:pPr>
        <w:jc w:val="both"/>
        <w:rPr>
          <w:b/>
        </w:rPr>
      </w:pPr>
      <w:r>
        <w:rPr>
          <w:b/>
        </w:rPr>
        <w:t>September</w:t>
      </w:r>
    </w:p>
    <w:p w14:paraId="04BF81DD" w14:textId="77777777" w:rsidR="00BD1223" w:rsidRDefault="00BD1223">
      <w:pPr>
        <w:numPr>
          <w:ilvl w:val="0"/>
          <w:numId w:val="5"/>
        </w:numPr>
        <w:jc w:val="both"/>
      </w:pPr>
      <w:r>
        <w:t>kontrola tried</w:t>
      </w:r>
    </w:p>
    <w:p w14:paraId="41E5A9E4" w14:textId="77777777" w:rsidR="00BD1223" w:rsidRDefault="00BD1223">
      <w:pPr>
        <w:numPr>
          <w:ilvl w:val="0"/>
          <w:numId w:val="5"/>
        </w:numPr>
        <w:jc w:val="both"/>
      </w:pPr>
      <w:r>
        <w:t>kontrola triednickej dokumentácie</w:t>
      </w:r>
    </w:p>
    <w:p w14:paraId="22B368EC" w14:textId="77777777" w:rsidR="00BD1223" w:rsidRDefault="00BD1223">
      <w:pPr>
        <w:numPr>
          <w:ilvl w:val="0"/>
          <w:numId w:val="5"/>
        </w:numPr>
        <w:jc w:val="both"/>
      </w:pPr>
      <w:r>
        <w:t>kontrola dozorov na chodbách a ŠJ</w:t>
      </w:r>
    </w:p>
    <w:p w14:paraId="57CCD816" w14:textId="77777777" w:rsidR="00BD1223" w:rsidRDefault="00BD1223">
      <w:pPr>
        <w:numPr>
          <w:ilvl w:val="0"/>
          <w:numId w:val="5"/>
        </w:numPr>
        <w:jc w:val="both"/>
      </w:pPr>
      <w:r>
        <w:t>kontrola príchodu do školy, včasnosť začatia vyučovacích hodín</w:t>
      </w:r>
    </w:p>
    <w:p w14:paraId="688AA03A" w14:textId="77777777" w:rsidR="00783AFE" w:rsidRDefault="00BD1223" w:rsidP="006C560F">
      <w:pPr>
        <w:numPr>
          <w:ilvl w:val="0"/>
          <w:numId w:val="5"/>
        </w:numPr>
        <w:jc w:val="both"/>
      </w:pPr>
      <w:r>
        <w:t xml:space="preserve">dodržiavanie pracovnej disciplíny </w:t>
      </w:r>
    </w:p>
    <w:p w14:paraId="2931C1EA" w14:textId="77777777" w:rsidR="00BD1223" w:rsidRDefault="00BD1223" w:rsidP="006C560F">
      <w:pPr>
        <w:numPr>
          <w:ilvl w:val="0"/>
          <w:numId w:val="5"/>
        </w:numPr>
        <w:jc w:val="both"/>
      </w:pPr>
      <w:r>
        <w:t>sledovanie pracovnej atmosféry v škole</w:t>
      </w:r>
    </w:p>
    <w:p w14:paraId="74E8F69C" w14:textId="77777777" w:rsidR="00BD1223" w:rsidRDefault="00BD1223">
      <w:pPr>
        <w:numPr>
          <w:ilvl w:val="0"/>
          <w:numId w:val="5"/>
        </w:numPr>
        <w:jc w:val="both"/>
      </w:pPr>
      <w:r>
        <w:t>čerpanie rozpočtu</w:t>
      </w:r>
    </w:p>
    <w:p w14:paraId="2849BF40" w14:textId="77777777" w:rsidR="00BD1223" w:rsidRDefault="00BD1223">
      <w:pPr>
        <w:numPr>
          <w:ilvl w:val="0"/>
          <w:numId w:val="5"/>
        </w:numPr>
        <w:jc w:val="both"/>
      </w:pPr>
      <w:r>
        <w:t>kontrola kvality upratovania</w:t>
      </w:r>
    </w:p>
    <w:p w14:paraId="303AC867" w14:textId="77777777" w:rsidR="00BD1223" w:rsidRDefault="00BD1223">
      <w:pPr>
        <w:numPr>
          <w:ilvl w:val="0"/>
          <w:numId w:val="5"/>
        </w:numPr>
        <w:jc w:val="both"/>
      </w:pPr>
      <w:r>
        <w:t>sledovanie kvality a kvantity podávania stravy v ŠJ</w:t>
      </w:r>
    </w:p>
    <w:p w14:paraId="5A26DC33" w14:textId="77777777" w:rsidR="00BD1223" w:rsidRDefault="00BD1223">
      <w:pPr>
        <w:numPr>
          <w:ilvl w:val="0"/>
          <w:numId w:val="5"/>
        </w:numPr>
        <w:jc w:val="both"/>
      </w:pPr>
      <w:r>
        <w:t>organizovanie školských súťaží</w:t>
      </w:r>
    </w:p>
    <w:p w14:paraId="1FDA86FE" w14:textId="77777777" w:rsidR="00BD1223" w:rsidRDefault="00BD1223">
      <w:pPr>
        <w:numPr>
          <w:ilvl w:val="0"/>
          <w:numId w:val="5"/>
        </w:numPr>
        <w:jc w:val="both"/>
      </w:pPr>
      <w:r>
        <w:t>vstupné testy</w:t>
      </w:r>
    </w:p>
    <w:p w14:paraId="1D79786C" w14:textId="77777777" w:rsidR="00BD1223" w:rsidRDefault="00BD1223">
      <w:pPr>
        <w:numPr>
          <w:ilvl w:val="0"/>
          <w:numId w:val="5"/>
        </w:numPr>
        <w:jc w:val="both"/>
      </w:pPr>
      <w:r>
        <w:t>stav školských ihrísk</w:t>
      </w:r>
    </w:p>
    <w:p w14:paraId="580D78E9" w14:textId="77777777" w:rsidR="00D75208" w:rsidRDefault="00D75208">
      <w:pPr>
        <w:jc w:val="both"/>
        <w:rPr>
          <w:b/>
        </w:rPr>
      </w:pPr>
    </w:p>
    <w:p w14:paraId="17E46CE5" w14:textId="77777777" w:rsidR="00BD1223" w:rsidRDefault="00BD1223">
      <w:pPr>
        <w:jc w:val="both"/>
        <w:rPr>
          <w:b/>
        </w:rPr>
      </w:pPr>
      <w:r>
        <w:rPr>
          <w:b/>
        </w:rPr>
        <w:t>Október</w:t>
      </w:r>
    </w:p>
    <w:p w14:paraId="31325666" w14:textId="77777777" w:rsidR="00BD1223" w:rsidRDefault="00BD1223">
      <w:pPr>
        <w:numPr>
          <w:ilvl w:val="0"/>
          <w:numId w:val="6"/>
        </w:numPr>
        <w:jc w:val="both"/>
      </w:pPr>
      <w:r>
        <w:t>adaptácia žiakov v 1. a 5. ročníku</w:t>
      </w:r>
      <w:r w:rsidR="00A478AF">
        <w:t xml:space="preserve"> ZŠ, 1.roč. gymnázia</w:t>
      </w:r>
    </w:p>
    <w:p w14:paraId="73294C49" w14:textId="77777777" w:rsidR="00BD1223" w:rsidRDefault="00BD1223">
      <w:pPr>
        <w:numPr>
          <w:ilvl w:val="0"/>
          <w:numId w:val="6"/>
        </w:numPr>
        <w:jc w:val="both"/>
      </w:pPr>
      <w:r>
        <w:t>inventarizácia majetku</w:t>
      </w:r>
    </w:p>
    <w:p w14:paraId="1260866E" w14:textId="77777777" w:rsidR="00BD1223" w:rsidRDefault="00BD1223" w:rsidP="00A478AF">
      <w:pPr>
        <w:numPr>
          <w:ilvl w:val="0"/>
          <w:numId w:val="6"/>
        </w:numPr>
        <w:jc w:val="both"/>
      </w:pPr>
      <w:r>
        <w:t>činnosť krúžkov vytvorených na základe VP</w:t>
      </w:r>
    </w:p>
    <w:p w14:paraId="1C11F1D2" w14:textId="77777777" w:rsidR="00BD1223" w:rsidRDefault="00BD1223">
      <w:pPr>
        <w:numPr>
          <w:ilvl w:val="0"/>
          <w:numId w:val="6"/>
        </w:numPr>
        <w:jc w:val="both"/>
      </w:pPr>
      <w:r>
        <w:t>vyučovanie cudzieho jazyka – delenie skupín</w:t>
      </w:r>
    </w:p>
    <w:p w14:paraId="7776C02E" w14:textId="77777777" w:rsidR="00BD1223" w:rsidRDefault="00BD1223">
      <w:pPr>
        <w:numPr>
          <w:ilvl w:val="0"/>
          <w:numId w:val="6"/>
        </w:numPr>
        <w:jc w:val="both"/>
      </w:pPr>
      <w:r>
        <w:t>výsledky vstupných previerok</w:t>
      </w:r>
    </w:p>
    <w:p w14:paraId="21B79C13" w14:textId="77777777" w:rsidR="00BD1223" w:rsidRDefault="00BD1223">
      <w:pPr>
        <w:numPr>
          <w:ilvl w:val="0"/>
          <w:numId w:val="6"/>
        </w:numPr>
        <w:jc w:val="both"/>
      </w:pPr>
      <w:r>
        <w:t>sledovanie redukcie učiva a využívanie nových metód práce vo vyučovaní</w:t>
      </w:r>
    </w:p>
    <w:p w14:paraId="1BEB4604" w14:textId="77777777" w:rsidR="00BD1223" w:rsidRDefault="00BD1223">
      <w:pPr>
        <w:numPr>
          <w:ilvl w:val="0"/>
          <w:numId w:val="6"/>
        </w:numPr>
        <w:jc w:val="both"/>
      </w:pPr>
      <w:r>
        <w:t xml:space="preserve">využitie </w:t>
      </w:r>
      <w:r w:rsidR="00A478AF">
        <w:t xml:space="preserve">novozriadenej </w:t>
      </w:r>
      <w:r>
        <w:t>počítačovej triedy</w:t>
      </w:r>
    </w:p>
    <w:p w14:paraId="2BE9DB60" w14:textId="77777777" w:rsidR="00BD1223" w:rsidRDefault="00BD1223">
      <w:pPr>
        <w:numPr>
          <w:ilvl w:val="0"/>
          <w:numId w:val="6"/>
        </w:numPr>
        <w:jc w:val="both"/>
      </w:pPr>
      <w:r>
        <w:t>analýza stavu žiakov so špeciálnymi výchovno-vzdelávacími potrebami učenia</w:t>
      </w:r>
    </w:p>
    <w:p w14:paraId="4591B622" w14:textId="77777777" w:rsidR="00BD1223" w:rsidRDefault="00BD1223">
      <w:pPr>
        <w:numPr>
          <w:ilvl w:val="0"/>
          <w:numId w:val="6"/>
        </w:numPr>
        <w:jc w:val="both"/>
      </w:pPr>
      <w:r>
        <w:t>hospitácie: 1. ročník</w:t>
      </w:r>
    </w:p>
    <w:p w14:paraId="02052267" w14:textId="77777777" w:rsidR="00BD1223" w:rsidRDefault="00BD1223">
      <w:pPr>
        <w:numPr>
          <w:ilvl w:val="0"/>
          <w:numId w:val="7"/>
        </w:numPr>
        <w:jc w:val="both"/>
      </w:pPr>
      <w:r>
        <w:t>získavanie školských návykov</w:t>
      </w:r>
    </w:p>
    <w:p w14:paraId="1A057A0D" w14:textId="77777777" w:rsidR="00BD1223" w:rsidRDefault="00BD1223">
      <w:pPr>
        <w:numPr>
          <w:ilvl w:val="0"/>
          <w:numId w:val="7"/>
        </w:numPr>
        <w:jc w:val="both"/>
      </w:pPr>
      <w:r>
        <w:t>psychohygiena</w:t>
      </w:r>
    </w:p>
    <w:p w14:paraId="5F27F3C7" w14:textId="77777777" w:rsidR="00BD1223" w:rsidRDefault="00BD1223">
      <w:pPr>
        <w:numPr>
          <w:ilvl w:val="0"/>
          <w:numId w:val="7"/>
        </w:numPr>
        <w:jc w:val="both"/>
      </w:pPr>
      <w:r>
        <w:t>diagnostika žiakov</w:t>
      </w:r>
    </w:p>
    <w:p w14:paraId="1AC00CD6" w14:textId="77777777" w:rsidR="00BD1223" w:rsidRDefault="00BD1223">
      <w:pPr>
        <w:numPr>
          <w:ilvl w:val="0"/>
          <w:numId w:val="7"/>
        </w:numPr>
        <w:jc w:val="both"/>
      </w:pPr>
      <w:r>
        <w:t>atmosféra v triede</w:t>
      </w:r>
    </w:p>
    <w:p w14:paraId="54B924AA" w14:textId="77777777" w:rsidR="00BD1223" w:rsidRDefault="00BD1223">
      <w:pPr>
        <w:numPr>
          <w:ilvl w:val="0"/>
          <w:numId w:val="6"/>
        </w:numPr>
        <w:jc w:val="both"/>
      </w:pPr>
      <w:r>
        <w:t>vzťah k triednemu učiteľovi</w:t>
      </w:r>
    </w:p>
    <w:p w14:paraId="5DC06D11" w14:textId="77777777" w:rsidR="00BD1223" w:rsidRDefault="00BD1223">
      <w:pPr>
        <w:numPr>
          <w:ilvl w:val="0"/>
          <w:numId w:val="6"/>
        </w:numPr>
        <w:jc w:val="both"/>
      </w:pPr>
      <w:r>
        <w:t>sledovanie práce začínajúcich učiteľov</w:t>
      </w:r>
    </w:p>
    <w:p w14:paraId="3A2500D0" w14:textId="77777777" w:rsidR="00BD1223" w:rsidRDefault="00BD1223">
      <w:pPr>
        <w:numPr>
          <w:ilvl w:val="0"/>
          <w:numId w:val="6"/>
        </w:numPr>
        <w:jc w:val="both"/>
      </w:pPr>
      <w:r>
        <w:t>stav učebných pomôcok v kabinetoch</w:t>
      </w:r>
    </w:p>
    <w:p w14:paraId="389D0B06" w14:textId="77777777" w:rsidR="00473139" w:rsidRDefault="00473139">
      <w:pPr>
        <w:jc w:val="both"/>
        <w:rPr>
          <w:b/>
        </w:rPr>
      </w:pPr>
    </w:p>
    <w:p w14:paraId="7BBCA863" w14:textId="77777777" w:rsidR="00BD1223" w:rsidRDefault="00BD1223">
      <w:pPr>
        <w:jc w:val="both"/>
        <w:rPr>
          <w:b/>
        </w:rPr>
      </w:pPr>
      <w:r>
        <w:rPr>
          <w:b/>
        </w:rPr>
        <w:t>November</w:t>
      </w:r>
    </w:p>
    <w:p w14:paraId="0F94DB8C" w14:textId="77777777" w:rsidR="00BD1223" w:rsidRDefault="00BD1223">
      <w:pPr>
        <w:numPr>
          <w:ilvl w:val="0"/>
          <w:numId w:val="8"/>
        </w:numPr>
        <w:jc w:val="both"/>
      </w:pPr>
      <w:r>
        <w:t>zisťovanie stavu hodnotenia v jednotlivých predmetoch</w:t>
      </w:r>
    </w:p>
    <w:p w14:paraId="5CB74DD1" w14:textId="77777777" w:rsidR="00BD1223" w:rsidRDefault="00BD1223">
      <w:pPr>
        <w:numPr>
          <w:ilvl w:val="0"/>
          <w:numId w:val="8"/>
        </w:numPr>
        <w:jc w:val="both"/>
      </w:pPr>
      <w:r>
        <w:t>dodržiavanie hygienických požiadaviek</w:t>
      </w:r>
    </w:p>
    <w:p w14:paraId="7F314175" w14:textId="77777777" w:rsidR="00BD1223" w:rsidRDefault="00BD1223">
      <w:pPr>
        <w:numPr>
          <w:ilvl w:val="0"/>
          <w:numId w:val="8"/>
        </w:numPr>
        <w:jc w:val="both"/>
      </w:pPr>
      <w:r>
        <w:t>kontrola úloh PO</w:t>
      </w:r>
    </w:p>
    <w:p w14:paraId="1FA93358" w14:textId="77777777" w:rsidR="00BD1223" w:rsidRDefault="00BD1223">
      <w:pPr>
        <w:numPr>
          <w:ilvl w:val="0"/>
          <w:numId w:val="8"/>
        </w:numPr>
        <w:jc w:val="both"/>
      </w:pPr>
      <w:r>
        <w:t>hospitácie: SJ, M</w:t>
      </w:r>
    </w:p>
    <w:p w14:paraId="39238AF7" w14:textId="77777777" w:rsidR="00BD1223" w:rsidRDefault="00BD1223">
      <w:pPr>
        <w:numPr>
          <w:ilvl w:val="0"/>
          <w:numId w:val="8"/>
        </w:numPr>
        <w:jc w:val="both"/>
      </w:pPr>
      <w:r>
        <w:t xml:space="preserve">stretnutie s vedúcimi </w:t>
      </w:r>
      <w:r w:rsidR="00D04D3E">
        <w:t>klubov</w:t>
      </w:r>
    </w:p>
    <w:p w14:paraId="2396F0F6" w14:textId="77777777" w:rsidR="00BD1223" w:rsidRDefault="00BD1223">
      <w:pPr>
        <w:numPr>
          <w:ilvl w:val="0"/>
          <w:numId w:val="8"/>
        </w:numPr>
        <w:jc w:val="both"/>
      </w:pPr>
      <w:r>
        <w:t>kontrola zadávania domácich úloh</w:t>
      </w:r>
    </w:p>
    <w:p w14:paraId="70A6CEED" w14:textId="77777777" w:rsidR="00BD1223" w:rsidRDefault="00BD1223">
      <w:pPr>
        <w:numPr>
          <w:ilvl w:val="0"/>
          <w:numId w:val="8"/>
        </w:numPr>
        <w:jc w:val="both"/>
      </w:pPr>
      <w:r>
        <w:t>úroveň výchovných predmetov</w:t>
      </w:r>
    </w:p>
    <w:p w14:paraId="4A5D57D4" w14:textId="77777777" w:rsidR="00DC0D6B" w:rsidRDefault="00DC0D6B">
      <w:pPr>
        <w:numPr>
          <w:ilvl w:val="0"/>
          <w:numId w:val="8"/>
        </w:numPr>
        <w:jc w:val="both"/>
      </w:pPr>
      <w:r>
        <w:t xml:space="preserve">kontrola prípravy na maturitu </w:t>
      </w:r>
    </w:p>
    <w:p w14:paraId="79FF320F" w14:textId="77777777" w:rsidR="00BD1223" w:rsidRDefault="00BD1223">
      <w:pPr>
        <w:numPr>
          <w:ilvl w:val="0"/>
          <w:numId w:val="8"/>
        </w:numPr>
        <w:jc w:val="both"/>
      </w:pPr>
      <w:r>
        <w:t>kontrola dochádzky žiakov</w:t>
      </w:r>
    </w:p>
    <w:p w14:paraId="4E3065AE" w14:textId="77777777" w:rsidR="00DC0D6B" w:rsidRDefault="00DC0D6B">
      <w:pPr>
        <w:numPr>
          <w:ilvl w:val="0"/>
          <w:numId w:val="8"/>
        </w:numPr>
        <w:jc w:val="both"/>
      </w:pPr>
      <w:r>
        <w:t>kontrola využívania školskej knižnice</w:t>
      </w:r>
    </w:p>
    <w:p w14:paraId="31B9A458" w14:textId="77777777" w:rsidR="00BD1223" w:rsidRDefault="00BD1223">
      <w:pPr>
        <w:jc w:val="both"/>
        <w:rPr>
          <w:b/>
        </w:rPr>
      </w:pPr>
    </w:p>
    <w:p w14:paraId="39E29F88" w14:textId="77777777" w:rsidR="00BD1223" w:rsidRDefault="00DC0D6B">
      <w:pPr>
        <w:jc w:val="both"/>
        <w:rPr>
          <w:b/>
        </w:rPr>
      </w:pPr>
      <w:r>
        <w:rPr>
          <w:b/>
        </w:rPr>
        <w:br w:type="page"/>
      </w:r>
      <w:r w:rsidR="00BD1223">
        <w:rPr>
          <w:b/>
        </w:rPr>
        <w:lastRenderedPageBreak/>
        <w:t>December</w:t>
      </w:r>
    </w:p>
    <w:p w14:paraId="460EFCE6" w14:textId="77777777" w:rsidR="00BD1223" w:rsidRDefault="00BD1223">
      <w:pPr>
        <w:numPr>
          <w:ilvl w:val="0"/>
          <w:numId w:val="9"/>
        </w:numPr>
        <w:jc w:val="both"/>
      </w:pPr>
      <w:r>
        <w:t>kontrola bezpečnosti na škole</w:t>
      </w:r>
    </w:p>
    <w:p w14:paraId="4808CAE3" w14:textId="77777777" w:rsidR="00BD1223" w:rsidRDefault="00BD1223">
      <w:pPr>
        <w:numPr>
          <w:ilvl w:val="0"/>
          <w:numId w:val="9"/>
        </w:numPr>
        <w:jc w:val="both"/>
      </w:pPr>
      <w:r>
        <w:t>rozpočet školy</w:t>
      </w:r>
    </w:p>
    <w:p w14:paraId="145C3D4F" w14:textId="77777777" w:rsidR="00BD1223" w:rsidRDefault="00BD1223">
      <w:pPr>
        <w:numPr>
          <w:ilvl w:val="0"/>
          <w:numId w:val="9"/>
        </w:numPr>
        <w:jc w:val="both"/>
      </w:pPr>
      <w:r>
        <w:t>kontrola úloh CO</w:t>
      </w:r>
    </w:p>
    <w:p w14:paraId="31A8C72F" w14:textId="77777777" w:rsidR="00BD1223" w:rsidRDefault="00BD1223">
      <w:pPr>
        <w:numPr>
          <w:ilvl w:val="0"/>
          <w:numId w:val="9"/>
        </w:numPr>
        <w:jc w:val="both"/>
      </w:pPr>
      <w:r>
        <w:t>hospitácie: spoločensko-vedné predmety</w:t>
      </w:r>
    </w:p>
    <w:p w14:paraId="32EE147E" w14:textId="77777777" w:rsidR="00BD1223" w:rsidRDefault="00A478AF">
      <w:pPr>
        <w:numPr>
          <w:ilvl w:val="0"/>
          <w:numId w:val="9"/>
        </w:numPr>
        <w:jc w:val="both"/>
      </w:pPr>
      <w:r>
        <w:t>využívanie školskej knižnice</w:t>
      </w:r>
    </w:p>
    <w:p w14:paraId="7294E503" w14:textId="77777777" w:rsidR="00BD1223" w:rsidRDefault="00BD1223">
      <w:pPr>
        <w:numPr>
          <w:ilvl w:val="0"/>
          <w:numId w:val="9"/>
        </w:numPr>
        <w:jc w:val="both"/>
      </w:pPr>
      <w:r>
        <w:t>prežívanie adventu a organizácia vianočných duchovných aktivít</w:t>
      </w:r>
    </w:p>
    <w:p w14:paraId="5522899E" w14:textId="77777777" w:rsidR="00BD1223" w:rsidRDefault="00BD1223">
      <w:pPr>
        <w:jc w:val="both"/>
        <w:rPr>
          <w:b/>
        </w:rPr>
      </w:pPr>
    </w:p>
    <w:p w14:paraId="29065109" w14:textId="77777777" w:rsidR="00BD1223" w:rsidRDefault="00BD1223">
      <w:pPr>
        <w:jc w:val="both"/>
        <w:rPr>
          <w:b/>
        </w:rPr>
      </w:pPr>
      <w:r>
        <w:rPr>
          <w:b/>
        </w:rPr>
        <w:t>Január</w:t>
      </w:r>
    </w:p>
    <w:p w14:paraId="725F898D" w14:textId="77777777" w:rsidR="00BD1223" w:rsidRDefault="00BD1223">
      <w:pPr>
        <w:numPr>
          <w:ilvl w:val="0"/>
          <w:numId w:val="10"/>
        </w:numPr>
        <w:jc w:val="both"/>
      </w:pPr>
      <w:r>
        <w:t>zisťovanie stavu hodnotenia v jednotlivých predmetoch</w:t>
      </w:r>
    </w:p>
    <w:p w14:paraId="562CEAC5" w14:textId="77777777" w:rsidR="00BD1223" w:rsidRDefault="00BD1223">
      <w:pPr>
        <w:numPr>
          <w:ilvl w:val="0"/>
          <w:numId w:val="10"/>
        </w:numPr>
        <w:jc w:val="both"/>
      </w:pPr>
      <w:r>
        <w:t xml:space="preserve">hospitácie: </w:t>
      </w:r>
      <w:r w:rsidR="00A478AF">
        <w:t xml:space="preserve">prírodovedné a </w:t>
      </w:r>
      <w:r>
        <w:t>výchovné predmety</w:t>
      </w:r>
    </w:p>
    <w:p w14:paraId="14376DD9" w14:textId="77777777" w:rsidR="00BD1223" w:rsidRDefault="00BD1223">
      <w:pPr>
        <w:numPr>
          <w:ilvl w:val="0"/>
          <w:numId w:val="10"/>
        </w:numPr>
        <w:jc w:val="both"/>
      </w:pPr>
      <w:r>
        <w:t>úroveň numerického počítania v 1. a 2. ročníku, sledovanie úrovne logického myslenia     v 3.-9. ročníku</w:t>
      </w:r>
    </w:p>
    <w:p w14:paraId="2D7DCEFD" w14:textId="77777777" w:rsidR="00BD1223" w:rsidRDefault="00BD1223">
      <w:pPr>
        <w:numPr>
          <w:ilvl w:val="0"/>
          <w:numId w:val="10"/>
        </w:numPr>
        <w:jc w:val="both"/>
      </w:pPr>
      <w:r>
        <w:t>úroveň prípravy a vedenia LVK</w:t>
      </w:r>
    </w:p>
    <w:p w14:paraId="4E7A7961" w14:textId="77777777" w:rsidR="0020408E" w:rsidRDefault="0020408E">
      <w:pPr>
        <w:jc w:val="both"/>
        <w:rPr>
          <w:b/>
        </w:rPr>
      </w:pPr>
    </w:p>
    <w:p w14:paraId="4B8F644A" w14:textId="77777777" w:rsidR="00BD1223" w:rsidRDefault="00BD1223">
      <w:pPr>
        <w:jc w:val="both"/>
        <w:rPr>
          <w:b/>
        </w:rPr>
      </w:pPr>
      <w:r>
        <w:rPr>
          <w:b/>
        </w:rPr>
        <w:t>Február</w:t>
      </w:r>
    </w:p>
    <w:p w14:paraId="570753DB" w14:textId="77777777" w:rsidR="00BD1223" w:rsidRDefault="00BD1223">
      <w:pPr>
        <w:numPr>
          <w:ilvl w:val="0"/>
          <w:numId w:val="11"/>
        </w:numPr>
        <w:jc w:val="both"/>
      </w:pPr>
      <w:r>
        <w:t>práca výchovného poradcu</w:t>
      </w:r>
    </w:p>
    <w:p w14:paraId="4F28E4C1" w14:textId="77777777" w:rsidR="00BD1223" w:rsidRDefault="00BD1223">
      <w:pPr>
        <w:numPr>
          <w:ilvl w:val="0"/>
          <w:numId w:val="11"/>
        </w:numPr>
        <w:jc w:val="both"/>
      </w:pPr>
      <w:r>
        <w:t>pohovory s triednymi učiteľmi</w:t>
      </w:r>
    </w:p>
    <w:p w14:paraId="6EDCA50A" w14:textId="77777777" w:rsidR="00BD1223" w:rsidRDefault="00BD1223">
      <w:pPr>
        <w:numPr>
          <w:ilvl w:val="0"/>
          <w:numId w:val="11"/>
        </w:numPr>
        <w:jc w:val="both"/>
      </w:pPr>
      <w:r>
        <w:t>hospitácie: štruktúra vyučovacej hodiny</w:t>
      </w:r>
    </w:p>
    <w:p w14:paraId="21B4642D" w14:textId="77777777" w:rsidR="00BD1223" w:rsidRDefault="00BD1223">
      <w:pPr>
        <w:numPr>
          <w:ilvl w:val="0"/>
          <w:numId w:val="11"/>
        </w:numPr>
        <w:jc w:val="both"/>
      </w:pPr>
      <w:r>
        <w:t>kontrola písomností žiakov</w:t>
      </w:r>
    </w:p>
    <w:p w14:paraId="2073C96C" w14:textId="77777777" w:rsidR="00BD1223" w:rsidRDefault="00BD1223">
      <w:pPr>
        <w:numPr>
          <w:ilvl w:val="0"/>
          <w:numId w:val="11"/>
        </w:numPr>
        <w:jc w:val="both"/>
      </w:pPr>
      <w:r>
        <w:t>písanie v 1.-4. ročníku</w:t>
      </w:r>
    </w:p>
    <w:p w14:paraId="1502FB1F" w14:textId="77777777" w:rsidR="00DC0D6B" w:rsidRDefault="00DC0D6B">
      <w:pPr>
        <w:numPr>
          <w:ilvl w:val="0"/>
          <w:numId w:val="11"/>
        </w:numPr>
        <w:jc w:val="both"/>
      </w:pPr>
      <w:r>
        <w:t>úroveň vedomostí v maturitnom ročníku</w:t>
      </w:r>
    </w:p>
    <w:p w14:paraId="2E68814C" w14:textId="77777777" w:rsidR="00BD1223" w:rsidRDefault="00BD1223">
      <w:pPr>
        <w:numPr>
          <w:ilvl w:val="0"/>
          <w:numId w:val="11"/>
        </w:numPr>
        <w:jc w:val="both"/>
      </w:pPr>
      <w:r>
        <w:t>zaraďovanie piesní do vyučovacích predmetov</w:t>
      </w:r>
    </w:p>
    <w:p w14:paraId="7A34FA73" w14:textId="77777777" w:rsidR="0020408E" w:rsidRDefault="0020408E">
      <w:pPr>
        <w:jc w:val="both"/>
        <w:rPr>
          <w:b/>
        </w:rPr>
      </w:pPr>
    </w:p>
    <w:p w14:paraId="5D7916AB" w14:textId="77777777" w:rsidR="00BD1223" w:rsidRDefault="00BD1223">
      <w:pPr>
        <w:jc w:val="both"/>
        <w:rPr>
          <w:b/>
        </w:rPr>
      </w:pPr>
      <w:r>
        <w:rPr>
          <w:b/>
        </w:rPr>
        <w:t>Marec</w:t>
      </w:r>
    </w:p>
    <w:p w14:paraId="096798EF" w14:textId="77777777" w:rsidR="00BD1223" w:rsidRDefault="00BD1223">
      <w:pPr>
        <w:numPr>
          <w:ilvl w:val="0"/>
          <w:numId w:val="12"/>
        </w:numPr>
        <w:jc w:val="both"/>
      </w:pPr>
      <w:r>
        <w:t>stretnutie s vedúcimi MZ a PK</w:t>
      </w:r>
    </w:p>
    <w:p w14:paraId="6662B122" w14:textId="77777777" w:rsidR="00BD1223" w:rsidRDefault="00BD1223">
      <w:pPr>
        <w:numPr>
          <w:ilvl w:val="0"/>
          <w:numId w:val="12"/>
        </w:numPr>
        <w:jc w:val="both"/>
      </w:pPr>
      <w:r>
        <w:t>vzťah žiakov k učiteľom, disciplína na hodinách, rešpektovanie učiteľov</w:t>
      </w:r>
    </w:p>
    <w:p w14:paraId="73325AE9" w14:textId="77777777" w:rsidR="00BD1223" w:rsidRDefault="00BD1223">
      <w:pPr>
        <w:numPr>
          <w:ilvl w:val="0"/>
          <w:numId w:val="12"/>
        </w:numPr>
        <w:jc w:val="both"/>
      </w:pPr>
      <w:r>
        <w:t>kontrola stavu rozmiestnenia žiakov 9. ročníka</w:t>
      </w:r>
    </w:p>
    <w:p w14:paraId="6DD69C9F" w14:textId="77777777" w:rsidR="00BD1223" w:rsidRDefault="00BD1223">
      <w:pPr>
        <w:numPr>
          <w:ilvl w:val="0"/>
          <w:numId w:val="12"/>
        </w:numPr>
        <w:jc w:val="both"/>
      </w:pPr>
      <w:r>
        <w:t>rozpočet školy</w:t>
      </w:r>
    </w:p>
    <w:p w14:paraId="5D4362E4" w14:textId="77777777" w:rsidR="00BD1223" w:rsidRDefault="00BD1223">
      <w:pPr>
        <w:numPr>
          <w:ilvl w:val="0"/>
          <w:numId w:val="12"/>
        </w:numPr>
        <w:jc w:val="both"/>
      </w:pPr>
      <w:r>
        <w:t>hospitácie: využitie učebných pomôcok</w:t>
      </w:r>
    </w:p>
    <w:p w14:paraId="7D35AAA7" w14:textId="77777777" w:rsidR="00BD1223" w:rsidRDefault="00BD1223">
      <w:pPr>
        <w:numPr>
          <w:ilvl w:val="0"/>
          <w:numId w:val="12"/>
        </w:numPr>
        <w:jc w:val="both"/>
      </w:pPr>
      <w:r>
        <w:t>aktivity v oblasti protidrogových prevencií</w:t>
      </w:r>
    </w:p>
    <w:p w14:paraId="0EE0C31B" w14:textId="77777777" w:rsidR="00BD1223" w:rsidRDefault="00BD1223">
      <w:pPr>
        <w:numPr>
          <w:ilvl w:val="0"/>
          <w:numId w:val="12"/>
        </w:numPr>
        <w:jc w:val="both"/>
      </w:pPr>
      <w:r>
        <w:t>využitie IKT v jednotlivých predmetoch</w:t>
      </w:r>
    </w:p>
    <w:p w14:paraId="5FA98ECA" w14:textId="77777777" w:rsidR="00BD1223" w:rsidRDefault="00BD1223">
      <w:pPr>
        <w:numPr>
          <w:ilvl w:val="0"/>
          <w:numId w:val="12"/>
        </w:numPr>
        <w:jc w:val="both"/>
      </w:pPr>
      <w:r>
        <w:t>sledovanie aktivít na výchovné využitie pôstneho obdobia</w:t>
      </w:r>
    </w:p>
    <w:p w14:paraId="06D7CD21" w14:textId="77777777" w:rsidR="0020408E" w:rsidRDefault="0020408E">
      <w:pPr>
        <w:jc w:val="both"/>
        <w:rPr>
          <w:b/>
        </w:rPr>
      </w:pPr>
    </w:p>
    <w:p w14:paraId="1FE51420" w14:textId="77777777" w:rsidR="00BD1223" w:rsidRDefault="00BD1223">
      <w:pPr>
        <w:jc w:val="both"/>
        <w:rPr>
          <w:b/>
        </w:rPr>
      </w:pPr>
      <w:r>
        <w:rPr>
          <w:b/>
        </w:rPr>
        <w:t>Apríl</w:t>
      </w:r>
    </w:p>
    <w:p w14:paraId="3241DEC0" w14:textId="77777777" w:rsidR="00BD1223" w:rsidRDefault="00BD1223">
      <w:pPr>
        <w:numPr>
          <w:ilvl w:val="0"/>
          <w:numId w:val="13"/>
        </w:numPr>
        <w:jc w:val="both"/>
      </w:pPr>
      <w:r>
        <w:t>kontrola stavu bezpečnosti na škole</w:t>
      </w:r>
    </w:p>
    <w:p w14:paraId="240B3E66" w14:textId="77777777" w:rsidR="00BD1223" w:rsidRDefault="00BD1223">
      <w:pPr>
        <w:numPr>
          <w:ilvl w:val="0"/>
          <w:numId w:val="13"/>
        </w:numPr>
        <w:jc w:val="both"/>
      </w:pPr>
      <w:r>
        <w:t>kontrola krúžkovej činnosti</w:t>
      </w:r>
    </w:p>
    <w:p w14:paraId="5E658FF1" w14:textId="77777777" w:rsidR="00BD1223" w:rsidRDefault="00BD1223">
      <w:pPr>
        <w:numPr>
          <w:ilvl w:val="0"/>
          <w:numId w:val="13"/>
        </w:numPr>
        <w:jc w:val="both"/>
      </w:pPr>
      <w:r>
        <w:t>hospitácie: úroveň poznatkov žiakov o súčasnom dianí vo svete, poznanie národných a kultúrnych tradícií a zemepisu Slovenska</w:t>
      </w:r>
    </w:p>
    <w:p w14:paraId="794FF5ED" w14:textId="77777777" w:rsidR="00BD1223" w:rsidRDefault="00BD1223">
      <w:pPr>
        <w:numPr>
          <w:ilvl w:val="0"/>
          <w:numId w:val="13"/>
        </w:numPr>
        <w:jc w:val="both"/>
      </w:pPr>
      <w:r>
        <w:t>práca slabo prospievajúcich žiakov</w:t>
      </w:r>
    </w:p>
    <w:p w14:paraId="0B9A7C16" w14:textId="77777777" w:rsidR="0020408E" w:rsidRDefault="0020408E">
      <w:pPr>
        <w:jc w:val="both"/>
        <w:rPr>
          <w:b/>
        </w:rPr>
      </w:pPr>
    </w:p>
    <w:p w14:paraId="40971C8D" w14:textId="77777777" w:rsidR="00BD1223" w:rsidRDefault="00BD1223">
      <w:pPr>
        <w:jc w:val="both"/>
        <w:rPr>
          <w:b/>
        </w:rPr>
      </w:pPr>
      <w:r>
        <w:rPr>
          <w:b/>
        </w:rPr>
        <w:t>Máj</w:t>
      </w:r>
    </w:p>
    <w:p w14:paraId="002F2EC9" w14:textId="77777777" w:rsidR="00BD1223" w:rsidRDefault="00BD1223">
      <w:pPr>
        <w:numPr>
          <w:ilvl w:val="0"/>
          <w:numId w:val="14"/>
        </w:numPr>
        <w:jc w:val="both"/>
      </w:pPr>
      <w:r>
        <w:t>pracovné vyučovanie v ročníkoch 1.-4.</w:t>
      </w:r>
    </w:p>
    <w:p w14:paraId="2D22752A" w14:textId="77777777" w:rsidR="00BD1223" w:rsidRDefault="00BD1223">
      <w:pPr>
        <w:numPr>
          <w:ilvl w:val="0"/>
          <w:numId w:val="14"/>
        </w:numPr>
        <w:jc w:val="both"/>
      </w:pPr>
      <w:r>
        <w:t>úroveň prípravy a realizácie účelového cvičenia</w:t>
      </w:r>
    </w:p>
    <w:p w14:paraId="1DF5A32E" w14:textId="77777777" w:rsidR="00BD1223" w:rsidRDefault="00BD1223">
      <w:pPr>
        <w:numPr>
          <w:ilvl w:val="0"/>
          <w:numId w:val="14"/>
        </w:numPr>
        <w:jc w:val="both"/>
      </w:pPr>
      <w:r>
        <w:t>rozpočet školy</w:t>
      </w:r>
    </w:p>
    <w:p w14:paraId="7381D22E" w14:textId="77777777" w:rsidR="00BD1223" w:rsidRDefault="00BD1223">
      <w:pPr>
        <w:numPr>
          <w:ilvl w:val="0"/>
          <w:numId w:val="14"/>
        </w:numPr>
        <w:jc w:val="both"/>
      </w:pPr>
      <w:r>
        <w:t>zisťovanie úrovne vedomostí – testy</w:t>
      </w:r>
    </w:p>
    <w:p w14:paraId="566930EF" w14:textId="77777777" w:rsidR="006A04D7" w:rsidRPr="0020408E" w:rsidRDefault="00BD1223" w:rsidP="0020408E">
      <w:pPr>
        <w:numPr>
          <w:ilvl w:val="0"/>
          <w:numId w:val="14"/>
        </w:numPr>
        <w:jc w:val="both"/>
      </w:pPr>
      <w:r>
        <w:t>vyhodnotenie súťaží a vystúpení žiakov</w:t>
      </w:r>
    </w:p>
    <w:p w14:paraId="1C873557" w14:textId="77777777" w:rsidR="0020408E" w:rsidRDefault="0020408E">
      <w:pPr>
        <w:jc w:val="both"/>
        <w:rPr>
          <w:b/>
        </w:rPr>
      </w:pPr>
    </w:p>
    <w:p w14:paraId="42F95E20" w14:textId="77777777" w:rsidR="00D54A31" w:rsidRDefault="00D54A31">
      <w:pPr>
        <w:jc w:val="both"/>
        <w:rPr>
          <w:b/>
        </w:rPr>
      </w:pPr>
    </w:p>
    <w:p w14:paraId="62391A43" w14:textId="77777777" w:rsidR="00D54A31" w:rsidRDefault="00D54A31">
      <w:pPr>
        <w:jc w:val="both"/>
        <w:rPr>
          <w:b/>
        </w:rPr>
      </w:pPr>
    </w:p>
    <w:p w14:paraId="0A160F65" w14:textId="43B16278" w:rsidR="00BD1223" w:rsidRDefault="00BD1223">
      <w:pPr>
        <w:jc w:val="both"/>
        <w:rPr>
          <w:b/>
        </w:rPr>
      </w:pPr>
      <w:r>
        <w:rPr>
          <w:b/>
        </w:rPr>
        <w:lastRenderedPageBreak/>
        <w:t>Jún</w:t>
      </w:r>
    </w:p>
    <w:p w14:paraId="0B593F6E" w14:textId="77777777" w:rsidR="00BD1223" w:rsidRDefault="00BD1223">
      <w:pPr>
        <w:numPr>
          <w:ilvl w:val="0"/>
          <w:numId w:val="15"/>
        </w:numPr>
        <w:jc w:val="both"/>
      </w:pPr>
      <w:r>
        <w:t>stav učebníc</w:t>
      </w:r>
    </w:p>
    <w:p w14:paraId="79E3191A" w14:textId="77777777" w:rsidR="00BD1223" w:rsidRDefault="00BD1223">
      <w:pPr>
        <w:numPr>
          <w:ilvl w:val="0"/>
          <w:numId w:val="15"/>
        </w:numPr>
        <w:jc w:val="both"/>
      </w:pPr>
      <w:r>
        <w:t>včasnosť a presnosť podkladov k vyhodnocovacej správe</w:t>
      </w:r>
    </w:p>
    <w:p w14:paraId="1846F8DA" w14:textId="77777777" w:rsidR="00BD1223" w:rsidRDefault="00BD1223">
      <w:pPr>
        <w:numPr>
          <w:ilvl w:val="0"/>
          <w:numId w:val="15"/>
        </w:numPr>
        <w:jc w:val="both"/>
      </w:pPr>
      <w:r>
        <w:t>rozpočet školy</w:t>
      </w:r>
    </w:p>
    <w:p w14:paraId="75C58727" w14:textId="77777777" w:rsidR="00BD1223" w:rsidRDefault="00BD1223">
      <w:pPr>
        <w:numPr>
          <w:ilvl w:val="0"/>
          <w:numId w:val="15"/>
        </w:numPr>
        <w:jc w:val="both"/>
      </w:pPr>
      <w:r>
        <w:t>zisťovanie úrovne vedomostí – testy</w:t>
      </w:r>
    </w:p>
    <w:p w14:paraId="35DED9B5" w14:textId="77777777" w:rsidR="00BD1223" w:rsidRDefault="00BD1223">
      <w:pPr>
        <w:jc w:val="both"/>
        <w:rPr>
          <w:b/>
          <w:sz w:val="26"/>
        </w:rPr>
      </w:pPr>
    </w:p>
    <w:p w14:paraId="4152B604" w14:textId="77777777" w:rsidR="00BD1223" w:rsidRDefault="00BD1223">
      <w:pPr>
        <w:jc w:val="both"/>
        <w:rPr>
          <w:b/>
          <w:sz w:val="26"/>
        </w:rPr>
      </w:pPr>
      <w:r>
        <w:rPr>
          <w:b/>
          <w:sz w:val="26"/>
        </w:rPr>
        <w:t>Rozdelenie hospitácií:</w:t>
      </w:r>
    </w:p>
    <w:p w14:paraId="1D1D9950" w14:textId="77777777" w:rsidR="00BD1223" w:rsidRDefault="00BD1223">
      <w:pPr>
        <w:jc w:val="both"/>
      </w:pPr>
    </w:p>
    <w:p w14:paraId="138F4E15" w14:textId="77777777" w:rsidR="00BD1223" w:rsidRDefault="00BD1223">
      <w:pPr>
        <w:jc w:val="both"/>
      </w:pPr>
      <w:r>
        <w:t xml:space="preserve">Konkrétne rozdelenie: hospitácie u všetkých vyučujúcich na ZŠ: zodp.: riad. školy, hospitácie u začínajúcich učiteľov: zodp.: Mgr. </w:t>
      </w:r>
      <w:r w:rsidR="00CF3A7A">
        <w:t>Halčišáková</w:t>
      </w:r>
      <w:r w:rsidR="00AA5369">
        <w:t xml:space="preserve"> Renáta</w:t>
      </w:r>
      <w:r w:rsidR="008D6E60">
        <w:t xml:space="preserve">, </w:t>
      </w:r>
      <w:r w:rsidR="00AA5369">
        <w:t xml:space="preserve">Mgr. Saitz Martina, </w:t>
      </w:r>
      <w:r w:rsidR="000210B4">
        <w:t>RNDr</w:t>
      </w:r>
      <w:r w:rsidR="008D6E60">
        <w:t>. Koščo</w:t>
      </w:r>
      <w:r w:rsidR="00AA5369">
        <w:t xml:space="preserve"> Milan</w:t>
      </w:r>
      <w:r w:rsidR="000210B4">
        <w:t>, PhD.</w:t>
      </w:r>
      <w:r w:rsidR="00AA5369">
        <w:t>, MBA</w:t>
      </w:r>
      <w:r w:rsidR="009F40E7">
        <w:t xml:space="preserve"> a uvádzajúci učitelia.</w:t>
      </w:r>
    </w:p>
    <w:p w14:paraId="7BB3420F" w14:textId="77777777" w:rsidR="009F40E7" w:rsidRDefault="009F40E7">
      <w:pPr>
        <w:jc w:val="both"/>
      </w:pPr>
      <w:r>
        <w:t xml:space="preserve">Podľa zákona 138/2019 Z.z. o pedagogických zamestnancoch a odborných zamestnancoch </w:t>
      </w:r>
      <w:r w:rsidR="00471F78">
        <w:t xml:space="preserve">sú </w:t>
      </w:r>
      <w:r>
        <w:t xml:space="preserve">hospitáciami poverení aj vedúci MZ a PK. </w:t>
      </w:r>
    </w:p>
    <w:p w14:paraId="26FA2FC3" w14:textId="77777777" w:rsidR="00BD1223" w:rsidRDefault="00BD1223">
      <w:pPr>
        <w:jc w:val="both"/>
      </w:pPr>
    </w:p>
    <w:p w14:paraId="67071E7C" w14:textId="77777777" w:rsidR="00BD1223" w:rsidRDefault="00BD1223">
      <w:pPr>
        <w:jc w:val="both"/>
      </w:pPr>
      <w:r>
        <w:t>Hospitácie budú konkretizované v mesačných plánoch.</w:t>
      </w:r>
    </w:p>
    <w:p w14:paraId="1729624D" w14:textId="77777777" w:rsidR="00BD1223" w:rsidRPr="001C3B33" w:rsidRDefault="00BD1223" w:rsidP="001C3B33">
      <w:pPr>
        <w:jc w:val="both"/>
      </w:pPr>
      <w:r>
        <w:t>Za kontrolu jednotlivých oblastí v činnosti školy zodpovedajú vedúci zamestnanci v zmysle organizačného poriadku školy.</w:t>
      </w:r>
    </w:p>
    <w:p w14:paraId="29ACE2FD" w14:textId="77777777" w:rsidR="00BD1223" w:rsidRDefault="00BD1223" w:rsidP="008E31A4">
      <w:pPr>
        <w:ind w:left="2160"/>
        <w:jc w:val="both"/>
        <w:rPr>
          <w:b/>
          <w:sz w:val="28"/>
        </w:rPr>
      </w:pPr>
    </w:p>
    <w:p w14:paraId="688CD488" w14:textId="77777777" w:rsidR="00DF6E9A" w:rsidRDefault="00DF6E9A" w:rsidP="008E31A4">
      <w:pPr>
        <w:ind w:left="2160"/>
        <w:jc w:val="both"/>
        <w:rPr>
          <w:b/>
          <w:sz w:val="28"/>
        </w:rPr>
      </w:pPr>
    </w:p>
    <w:p w14:paraId="7DC25053" w14:textId="77777777" w:rsidR="00BD1223" w:rsidRDefault="00BD1223" w:rsidP="00D54A31">
      <w:pPr>
        <w:jc w:val="center"/>
        <w:rPr>
          <w:b/>
          <w:sz w:val="28"/>
        </w:rPr>
      </w:pPr>
      <w:r>
        <w:rPr>
          <w:b/>
          <w:sz w:val="28"/>
        </w:rPr>
        <w:t>Kontrola realizácie plánov a dokumentov</w:t>
      </w:r>
    </w:p>
    <w:p w14:paraId="22908813" w14:textId="77777777" w:rsidR="00CF3A7A" w:rsidRDefault="00CF3A7A" w:rsidP="00CF3A7A">
      <w:pPr>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p>
    <w:p w14:paraId="1DC10790" w14:textId="77777777" w:rsidR="00CF3A7A" w:rsidRPr="00CF3A7A" w:rsidRDefault="00CF3A7A" w:rsidP="00CF3A7A">
      <w:pPr>
        <w:ind w:left="4248" w:firstLine="708"/>
        <w:jc w:val="both"/>
        <w:rPr>
          <w:b/>
          <w:sz w:val="28"/>
          <w:u w:val="single"/>
        </w:rPr>
      </w:pPr>
      <w:r w:rsidRPr="00CF3A7A">
        <w:rPr>
          <w:u w:val="single"/>
        </w:rPr>
        <w:t>Termín:</w:t>
      </w:r>
    </w:p>
    <w:p w14:paraId="114BDDCE" w14:textId="77777777" w:rsidR="00BD1223" w:rsidRDefault="00BD1223" w:rsidP="00CF3A7A">
      <w:pPr>
        <w:ind w:firstLine="708"/>
        <w:jc w:val="both"/>
      </w:pPr>
      <w:r>
        <w:sym w:font="Wingdings" w:char="F09F"/>
      </w:r>
      <w:r>
        <w:t xml:space="preserve">  Triedne knihy</w:t>
      </w:r>
      <w:r>
        <w:tab/>
      </w:r>
      <w:r>
        <w:tab/>
      </w:r>
      <w:r w:rsidR="00CF3A7A">
        <w:tab/>
      </w:r>
      <w:r>
        <w:tab/>
        <w:t>týždenne</w:t>
      </w:r>
    </w:p>
    <w:p w14:paraId="2688EE0C" w14:textId="77777777" w:rsidR="00BD1223" w:rsidRDefault="00BD1223" w:rsidP="00D04D3E">
      <w:pPr>
        <w:ind w:firstLine="708"/>
        <w:jc w:val="both"/>
      </w:pPr>
      <w:r>
        <w:sym w:font="Wingdings" w:char="F09F"/>
      </w:r>
      <w:r>
        <w:t xml:space="preserve">  Triedne výkazy</w:t>
      </w:r>
      <w:r>
        <w:tab/>
      </w:r>
      <w:r>
        <w:tab/>
      </w:r>
      <w:r>
        <w:tab/>
      </w:r>
      <w:r>
        <w:tab/>
        <w:t>štvrťročne</w:t>
      </w:r>
    </w:p>
    <w:p w14:paraId="6E20FD66" w14:textId="77777777" w:rsidR="00BD1223" w:rsidRDefault="00BD1223" w:rsidP="00CF3A7A">
      <w:pPr>
        <w:ind w:firstLine="708"/>
        <w:jc w:val="both"/>
      </w:pPr>
      <w:r>
        <w:sym w:font="Wingdings" w:char="F09F"/>
      </w:r>
      <w:r>
        <w:t xml:space="preserve">  Ročný plán školy</w:t>
      </w:r>
      <w:r>
        <w:tab/>
      </w:r>
      <w:r>
        <w:tab/>
      </w:r>
      <w:r>
        <w:tab/>
      </w:r>
      <w:r>
        <w:tab/>
        <w:t>1x štvrťročne</w:t>
      </w:r>
    </w:p>
    <w:p w14:paraId="02A6375B" w14:textId="77777777" w:rsidR="00BD1223" w:rsidRDefault="00BD1223" w:rsidP="00085FD6">
      <w:pPr>
        <w:numPr>
          <w:ilvl w:val="0"/>
          <w:numId w:val="18"/>
        </w:numPr>
        <w:tabs>
          <w:tab w:val="clear" w:pos="1068"/>
          <w:tab w:val="num" w:pos="960"/>
        </w:tabs>
      </w:pPr>
      <w:r>
        <w:t>ŠkVP</w:t>
      </w:r>
      <w:r>
        <w:tab/>
      </w:r>
      <w:r>
        <w:tab/>
      </w:r>
      <w:r>
        <w:tab/>
      </w:r>
      <w:r>
        <w:tab/>
      </w:r>
      <w:r>
        <w:tab/>
        <w:t>1x štvrťročne</w:t>
      </w:r>
    </w:p>
    <w:p w14:paraId="3DA656EE" w14:textId="77777777" w:rsidR="00BD1223" w:rsidRDefault="00BD1223" w:rsidP="00CF3A7A">
      <w:pPr>
        <w:ind w:firstLine="708"/>
        <w:jc w:val="both"/>
      </w:pPr>
      <w:r>
        <w:sym w:font="Wingdings" w:char="F09F"/>
      </w:r>
      <w:r>
        <w:t xml:space="preserve">  Plán exkurzií</w:t>
      </w:r>
      <w:r>
        <w:tab/>
      </w:r>
      <w:r>
        <w:tab/>
      </w:r>
      <w:r>
        <w:tab/>
      </w:r>
      <w:r>
        <w:tab/>
        <w:t>september a štvrťročne</w:t>
      </w:r>
    </w:p>
    <w:p w14:paraId="3161BD22" w14:textId="77777777" w:rsidR="00BD1223" w:rsidRDefault="00BD1223" w:rsidP="00CF3A7A">
      <w:pPr>
        <w:ind w:firstLine="708"/>
        <w:jc w:val="both"/>
      </w:pPr>
      <w:r>
        <w:sym w:font="Wingdings" w:char="F09F"/>
      </w:r>
      <w:r>
        <w:t xml:space="preserve">  Plán výchovného poradcu</w:t>
      </w:r>
      <w:r>
        <w:tab/>
      </w:r>
      <w:r>
        <w:tab/>
      </w:r>
      <w:r>
        <w:tab/>
        <w:t>september a štvrťročne</w:t>
      </w:r>
    </w:p>
    <w:p w14:paraId="0DA19593" w14:textId="77777777" w:rsidR="00BD1223" w:rsidRDefault="00BD1223">
      <w:pPr>
        <w:ind w:left="360"/>
        <w:jc w:val="both"/>
      </w:pPr>
    </w:p>
    <w:p w14:paraId="0AF3E22D" w14:textId="77777777" w:rsidR="00DF6E9A" w:rsidRDefault="00DF6E9A" w:rsidP="008E31A4">
      <w:pPr>
        <w:ind w:left="2160"/>
        <w:jc w:val="both"/>
        <w:rPr>
          <w:b/>
          <w:sz w:val="28"/>
        </w:rPr>
      </w:pPr>
    </w:p>
    <w:p w14:paraId="49388D8C" w14:textId="77777777" w:rsidR="00BD1223" w:rsidRDefault="00BD1223" w:rsidP="00D54A31">
      <w:pPr>
        <w:jc w:val="center"/>
        <w:rPr>
          <w:b/>
          <w:sz w:val="28"/>
        </w:rPr>
      </w:pPr>
      <w:r>
        <w:rPr>
          <w:b/>
          <w:sz w:val="28"/>
        </w:rPr>
        <w:t xml:space="preserve">Kontrola </w:t>
      </w:r>
      <w:proofErr w:type="spellStart"/>
      <w:r>
        <w:rPr>
          <w:b/>
          <w:sz w:val="28"/>
        </w:rPr>
        <w:t>mimotriednej</w:t>
      </w:r>
      <w:proofErr w:type="spellEnd"/>
      <w:r>
        <w:rPr>
          <w:b/>
          <w:sz w:val="28"/>
        </w:rPr>
        <w:t xml:space="preserve"> a mimoškolskej činnosti</w:t>
      </w:r>
    </w:p>
    <w:p w14:paraId="199B0C5A" w14:textId="77777777" w:rsidR="00BD1223" w:rsidRDefault="00BD1223">
      <w:pPr>
        <w:jc w:val="both"/>
      </w:pPr>
    </w:p>
    <w:p w14:paraId="6C35A006" w14:textId="77777777" w:rsidR="00BD1223" w:rsidRDefault="00BD1223">
      <w:pPr>
        <w:jc w:val="both"/>
      </w:pPr>
      <w:r>
        <w:t xml:space="preserve"> </w:t>
      </w:r>
      <w:r>
        <w:tab/>
      </w:r>
      <w:r>
        <w:sym w:font="Wingdings" w:char="F09F"/>
      </w:r>
      <w:r>
        <w:t xml:space="preserve">    Kontrola záujmových krúžkov</w:t>
      </w:r>
      <w:r>
        <w:tab/>
      </w:r>
      <w:r>
        <w:tab/>
      </w:r>
      <w:r>
        <w:tab/>
        <w:t>1x mesačne</w:t>
      </w:r>
    </w:p>
    <w:p w14:paraId="60490362" w14:textId="77777777" w:rsidR="00BD1223" w:rsidRDefault="00BD1223">
      <w:pPr>
        <w:ind w:firstLine="708"/>
        <w:jc w:val="both"/>
      </w:pPr>
      <w:r>
        <w:sym w:font="Wingdings" w:char="F09F"/>
      </w:r>
      <w:r>
        <w:t xml:space="preserve">    Kontrola pripravenosti  na súťaže</w:t>
      </w:r>
      <w:r>
        <w:tab/>
      </w:r>
      <w:r>
        <w:tab/>
        <w:t>1x mesačne</w:t>
      </w:r>
      <w:r>
        <w:tab/>
      </w:r>
      <w:r>
        <w:tab/>
      </w:r>
      <w:r>
        <w:tab/>
      </w:r>
    </w:p>
    <w:p w14:paraId="6C13B485" w14:textId="77777777" w:rsidR="00BD1223" w:rsidRDefault="00BD1223">
      <w:pPr>
        <w:numPr>
          <w:ilvl w:val="0"/>
          <w:numId w:val="16"/>
        </w:numPr>
        <w:jc w:val="both"/>
      </w:pPr>
      <w:r>
        <w:t>Spolupráca s rodičmi</w:t>
      </w:r>
      <w:r>
        <w:tab/>
      </w:r>
      <w:r>
        <w:tab/>
      </w:r>
      <w:r>
        <w:tab/>
      </w:r>
      <w:r>
        <w:tab/>
        <w:t xml:space="preserve">1x </w:t>
      </w:r>
      <w:r w:rsidR="00003746">
        <w:t>štvrťročne</w:t>
      </w:r>
    </w:p>
    <w:p w14:paraId="4B013E10" w14:textId="77777777" w:rsidR="00BD1223" w:rsidRDefault="00BD1223">
      <w:pPr>
        <w:jc w:val="both"/>
      </w:pPr>
    </w:p>
    <w:p w14:paraId="09B6CD73" w14:textId="77777777" w:rsidR="00DF6E9A" w:rsidRDefault="00DF6E9A" w:rsidP="001C3B33">
      <w:pPr>
        <w:ind w:left="2160"/>
        <w:jc w:val="both"/>
        <w:rPr>
          <w:b/>
          <w:sz w:val="28"/>
        </w:rPr>
      </w:pPr>
    </w:p>
    <w:p w14:paraId="44F45BE4" w14:textId="77777777" w:rsidR="00DF6E9A" w:rsidRDefault="00DF6E9A" w:rsidP="001C3B33">
      <w:pPr>
        <w:ind w:left="2160"/>
        <w:jc w:val="both"/>
        <w:rPr>
          <w:b/>
          <w:sz w:val="28"/>
        </w:rPr>
      </w:pPr>
    </w:p>
    <w:p w14:paraId="6D760C9F" w14:textId="77777777" w:rsidR="00BD1223" w:rsidRDefault="00BD1223" w:rsidP="00D54A31">
      <w:pPr>
        <w:jc w:val="center"/>
        <w:rPr>
          <w:b/>
          <w:sz w:val="28"/>
        </w:rPr>
      </w:pPr>
      <w:r>
        <w:rPr>
          <w:b/>
          <w:sz w:val="28"/>
        </w:rPr>
        <w:t>Kontrola hospodársko-administratívneho vedenia školy</w:t>
      </w:r>
    </w:p>
    <w:p w14:paraId="64CF24F3" w14:textId="77777777" w:rsidR="00BD1223" w:rsidRDefault="00BD1223" w:rsidP="001C3B33">
      <w:pPr>
        <w:jc w:val="both"/>
        <w:rPr>
          <w:b/>
          <w:sz w:val="28"/>
        </w:rPr>
      </w:pPr>
    </w:p>
    <w:p w14:paraId="79C95B69" w14:textId="77777777" w:rsidR="00BD1223" w:rsidRDefault="00BD1223">
      <w:pPr>
        <w:numPr>
          <w:ilvl w:val="0"/>
          <w:numId w:val="16"/>
        </w:numPr>
        <w:jc w:val="both"/>
      </w:pPr>
      <w:r>
        <w:t xml:space="preserve">Kontrola čerpania rozpočtu </w:t>
      </w:r>
      <w:r>
        <w:tab/>
      </w:r>
      <w:r>
        <w:tab/>
      </w:r>
      <w:r>
        <w:tab/>
      </w:r>
      <w:r>
        <w:tab/>
      </w:r>
      <w:r>
        <w:tab/>
      </w:r>
      <w:r>
        <w:tab/>
      </w:r>
      <w:r w:rsidR="00635720">
        <w:t>mesačne</w:t>
      </w:r>
    </w:p>
    <w:p w14:paraId="3CC4C2E1" w14:textId="77777777" w:rsidR="00BD1223" w:rsidRDefault="00BD1223">
      <w:pPr>
        <w:numPr>
          <w:ilvl w:val="0"/>
          <w:numId w:val="16"/>
        </w:numPr>
        <w:jc w:val="both"/>
      </w:pPr>
      <w:r>
        <w:t>Kontrola šetrenia elektrickou</w:t>
      </w:r>
      <w:r w:rsidR="00635720">
        <w:t xml:space="preserve"> energiou, vodou a plynom  </w:t>
      </w:r>
      <w:r w:rsidR="00635720">
        <w:tab/>
      </w:r>
      <w:r w:rsidR="00635720">
        <w:tab/>
      </w:r>
      <w:r>
        <w:t>mesačne</w:t>
      </w:r>
    </w:p>
    <w:p w14:paraId="637515C4" w14:textId="77777777" w:rsidR="00555FAF" w:rsidRDefault="00BD1223" w:rsidP="001775EC">
      <w:pPr>
        <w:numPr>
          <w:ilvl w:val="0"/>
          <w:numId w:val="16"/>
        </w:numPr>
        <w:jc w:val="both"/>
      </w:pPr>
      <w:r>
        <w:t>Ko</w:t>
      </w:r>
      <w:r w:rsidR="00635720">
        <w:t xml:space="preserve">ntrola ochrany majetku </w:t>
      </w:r>
      <w:r w:rsidR="00635720">
        <w:tab/>
      </w:r>
      <w:r w:rsidR="00635720">
        <w:tab/>
      </w:r>
      <w:r w:rsidR="00635720">
        <w:tab/>
      </w:r>
      <w:r w:rsidR="00635720">
        <w:tab/>
      </w:r>
      <w:r w:rsidR="00635720">
        <w:tab/>
      </w:r>
      <w:r w:rsidR="00635720">
        <w:tab/>
      </w:r>
      <w:r>
        <w:t>mesačne</w:t>
      </w:r>
    </w:p>
    <w:p w14:paraId="1DD0ECDA" w14:textId="77777777" w:rsidR="0020408E" w:rsidRDefault="0020408E" w:rsidP="00864769">
      <w:pPr>
        <w:jc w:val="both"/>
      </w:pPr>
    </w:p>
    <w:p w14:paraId="731B2934" w14:textId="77777777" w:rsidR="00864769" w:rsidRDefault="00864769" w:rsidP="00864769">
      <w:pPr>
        <w:jc w:val="both"/>
      </w:pPr>
    </w:p>
    <w:p w14:paraId="7408B110" w14:textId="77777777" w:rsidR="00864769" w:rsidRDefault="00864769" w:rsidP="00864769">
      <w:pPr>
        <w:jc w:val="both"/>
      </w:pPr>
    </w:p>
    <w:p w14:paraId="0C7DB8B6" w14:textId="77777777" w:rsidR="00864769" w:rsidRDefault="00864769" w:rsidP="00864769">
      <w:pPr>
        <w:jc w:val="both"/>
      </w:pPr>
    </w:p>
    <w:p w14:paraId="4E23E85F" w14:textId="77777777" w:rsidR="00864769" w:rsidRDefault="00864769" w:rsidP="00864769">
      <w:pPr>
        <w:jc w:val="both"/>
      </w:pPr>
    </w:p>
    <w:p w14:paraId="23865136" w14:textId="77777777" w:rsidR="00BD1223" w:rsidRDefault="00C41550" w:rsidP="00085FD6">
      <w:pPr>
        <w:widowControl w:val="0"/>
        <w:numPr>
          <w:ilvl w:val="0"/>
          <w:numId w:val="28"/>
        </w:numPr>
        <w:jc w:val="center"/>
        <w:rPr>
          <w:b/>
          <w:sz w:val="36"/>
        </w:rPr>
      </w:pPr>
      <w:r w:rsidRPr="00C41550">
        <w:rPr>
          <w:b/>
          <w:sz w:val="36"/>
        </w:rPr>
        <w:lastRenderedPageBreak/>
        <w:t>VÍZIE A</w:t>
      </w:r>
      <w:r>
        <w:rPr>
          <w:b/>
          <w:sz w:val="36"/>
        </w:rPr>
        <w:t> </w:t>
      </w:r>
      <w:r w:rsidRPr="00C41550">
        <w:rPr>
          <w:b/>
          <w:sz w:val="36"/>
        </w:rPr>
        <w:t>PLÁNY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1699"/>
        <w:gridCol w:w="4996"/>
        <w:gridCol w:w="1615"/>
      </w:tblGrid>
      <w:tr w:rsidR="00C41550" w:rsidRPr="008404B9" w14:paraId="41315CD3" w14:textId="77777777" w:rsidTr="009465DA">
        <w:tc>
          <w:tcPr>
            <w:tcW w:w="505" w:type="dxa"/>
            <w:tcBorders>
              <w:bottom w:val="single" w:sz="4" w:space="0" w:color="auto"/>
              <w:right w:val="single" w:sz="4" w:space="0" w:color="auto"/>
            </w:tcBorders>
            <w:shd w:val="clear" w:color="auto" w:fill="D9D9D9"/>
          </w:tcPr>
          <w:p w14:paraId="09301249" w14:textId="77777777" w:rsidR="00C41550" w:rsidRPr="008404B9" w:rsidRDefault="00C41550" w:rsidP="008404B9">
            <w:pPr>
              <w:pStyle w:val="Odsekzoznamu"/>
              <w:spacing w:before="0" w:line="240" w:lineRule="auto"/>
              <w:ind w:left="0"/>
              <w:rPr>
                <w:b/>
                <w:sz w:val="20"/>
                <w:szCs w:val="20"/>
              </w:rPr>
            </w:pPr>
            <w:r w:rsidRPr="008404B9">
              <w:rPr>
                <w:b/>
                <w:sz w:val="20"/>
                <w:szCs w:val="20"/>
              </w:rPr>
              <w:t>p</w:t>
            </w:r>
          </w:p>
        </w:tc>
        <w:tc>
          <w:tcPr>
            <w:tcW w:w="1745" w:type="dxa"/>
            <w:tcBorders>
              <w:left w:val="single" w:sz="4" w:space="0" w:color="auto"/>
            </w:tcBorders>
            <w:shd w:val="clear" w:color="auto" w:fill="D9D9D9"/>
          </w:tcPr>
          <w:p w14:paraId="143A2F32" w14:textId="77777777" w:rsidR="00C41550" w:rsidRPr="008404B9" w:rsidRDefault="00C41550" w:rsidP="008404B9">
            <w:pPr>
              <w:pStyle w:val="Odsekzoznamu"/>
              <w:spacing w:before="0" w:line="240" w:lineRule="auto"/>
              <w:ind w:left="0" w:firstLine="0"/>
              <w:rPr>
                <w:b/>
                <w:sz w:val="20"/>
                <w:szCs w:val="20"/>
              </w:rPr>
            </w:pPr>
            <w:r w:rsidRPr="008404B9">
              <w:rPr>
                <w:b/>
                <w:sz w:val="20"/>
                <w:szCs w:val="20"/>
              </w:rPr>
              <w:t>názov stratégie</w:t>
            </w:r>
          </w:p>
        </w:tc>
        <w:tc>
          <w:tcPr>
            <w:tcW w:w="5389" w:type="dxa"/>
            <w:shd w:val="clear" w:color="auto" w:fill="D9D9D9"/>
          </w:tcPr>
          <w:p w14:paraId="17315F3E" w14:textId="77777777" w:rsidR="00C41550" w:rsidRPr="008404B9" w:rsidRDefault="00C41550" w:rsidP="008404B9">
            <w:pPr>
              <w:pStyle w:val="Odsekzoznamu"/>
              <w:spacing w:before="0" w:line="240" w:lineRule="auto"/>
              <w:ind w:left="0"/>
              <w:rPr>
                <w:b/>
                <w:sz w:val="20"/>
                <w:szCs w:val="20"/>
              </w:rPr>
            </w:pPr>
            <w:r w:rsidRPr="008404B9">
              <w:rPr>
                <w:b/>
                <w:sz w:val="20"/>
                <w:szCs w:val="20"/>
              </w:rPr>
              <w:t>charakteristika</w:t>
            </w:r>
          </w:p>
        </w:tc>
        <w:tc>
          <w:tcPr>
            <w:tcW w:w="1650" w:type="dxa"/>
            <w:shd w:val="clear" w:color="auto" w:fill="D9D9D9"/>
          </w:tcPr>
          <w:p w14:paraId="5C1F8B57" w14:textId="77777777" w:rsidR="00C41550" w:rsidRPr="008404B9" w:rsidRDefault="00C41550" w:rsidP="008404B9">
            <w:pPr>
              <w:pStyle w:val="Odsekzoznamu"/>
              <w:spacing w:before="0" w:line="240" w:lineRule="auto"/>
              <w:ind w:left="0" w:firstLine="0"/>
              <w:rPr>
                <w:b/>
                <w:sz w:val="20"/>
                <w:szCs w:val="20"/>
              </w:rPr>
            </w:pPr>
            <w:r w:rsidRPr="008404B9">
              <w:rPr>
                <w:b/>
                <w:sz w:val="20"/>
                <w:szCs w:val="20"/>
              </w:rPr>
              <w:t>vyhodnotenie</w:t>
            </w:r>
          </w:p>
        </w:tc>
      </w:tr>
      <w:tr w:rsidR="00C41550" w:rsidRPr="008404B9" w14:paraId="0E4A7C77" w14:textId="77777777" w:rsidTr="00D54A31">
        <w:trPr>
          <w:trHeight w:val="1475"/>
        </w:trPr>
        <w:tc>
          <w:tcPr>
            <w:tcW w:w="505" w:type="dxa"/>
            <w:tcBorders>
              <w:right w:val="single" w:sz="4" w:space="0" w:color="auto"/>
            </w:tcBorders>
          </w:tcPr>
          <w:p w14:paraId="1DC2EACA" w14:textId="77777777" w:rsidR="00E80CD4" w:rsidRDefault="00E80CD4" w:rsidP="008404B9">
            <w:pPr>
              <w:pStyle w:val="Odsekzoznamu"/>
              <w:spacing w:before="0" w:line="240" w:lineRule="auto"/>
              <w:ind w:left="0"/>
              <w:rPr>
                <w:b/>
                <w:sz w:val="20"/>
                <w:szCs w:val="20"/>
              </w:rPr>
            </w:pPr>
          </w:p>
          <w:p w14:paraId="59B5FC95" w14:textId="77777777" w:rsidR="00E80CD4" w:rsidRDefault="00E80CD4" w:rsidP="00E80CD4">
            <w:pPr>
              <w:rPr>
                <w:lang w:eastAsia="en-US"/>
              </w:rPr>
            </w:pPr>
          </w:p>
          <w:p w14:paraId="35A7B89F" w14:textId="77777777" w:rsidR="00C41550" w:rsidRPr="00E80CD4" w:rsidRDefault="000309E7" w:rsidP="00E80CD4">
            <w:pPr>
              <w:rPr>
                <w:lang w:eastAsia="en-US"/>
              </w:rPr>
            </w:pPr>
            <w:r>
              <w:rPr>
                <w:lang w:eastAsia="en-US"/>
              </w:rPr>
              <w:t>1</w:t>
            </w:r>
          </w:p>
        </w:tc>
        <w:tc>
          <w:tcPr>
            <w:tcW w:w="1745" w:type="dxa"/>
            <w:tcBorders>
              <w:left w:val="single" w:sz="4" w:space="0" w:color="auto"/>
            </w:tcBorders>
            <w:vAlign w:val="center"/>
          </w:tcPr>
          <w:p w14:paraId="7E627317" w14:textId="77777777" w:rsidR="00C41550" w:rsidRDefault="000309E7" w:rsidP="005F060A">
            <w:pPr>
              <w:pStyle w:val="Odsekzoznamu"/>
              <w:spacing w:before="0" w:line="240" w:lineRule="auto"/>
              <w:ind w:left="0" w:firstLine="0"/>
              <w:jc w:val="left"/>
              <w:rPr>
                <w:b/>
                <w:sz w:val="20"/>
                <w:szCs w:val="20"/>
              </w:rPr>
            </w:pPr>
            <w:r>
              <w:rPr>
                <w:b/>
                <w:sz w:val="20"/>
                <w:szCs w:val="20"/>
              </w:rPr>
              <w:t xml:space="preserve">Vzdelávacia oblasť, </w:t>
            </w:r>
          </w:p>
          <w:p w14:paraId="21E63690" w14:textId="77777777" w:rsidR="000309E7" w:rsidRPr="008404B9" w:rsidRDefault="000309E7" w:rsidP="005F060A">
            <w:pPr>
              <w:pStyle w:val="Odsekzoznamu"/>
              <w:spacing w:before="0" w:line="240" w:lineRule="auto"/>
              <w:ind w:left="0" w:firstLine="0"/>
              <w:jc w:val="left"/>
              <w:rPr>
                <w:b/>
                <w:sz w:val="20"/>
                <w:szCs w:val="20"/>
              </w:rPr>
            </w:pPr>
            <w:r>
              <w:rPr>
                <w:b/>
                <w:sz w:val="20"/>
                <w:szCs w:val="20"/>
              </w:rPr>
              <w:t>pedagogický proces</w:t>
            </w:r>
          </w:p>
        </w:tc>
        <w:tc>
          <w:tcPr>
            <w:tcW w:w="5389" w:type="dxa"/>
            <w:vAlign w:val="center"/>
          </w:tcPr>
          <w:p w14:paraId="17C7F9DF" w14:textId="77777777" w:rsidR="000309E7" w:rsidRDefault="000309E7" w:rsidP="00085FD6">
            <w:pPr>
              <w:pStyle w:val="Odsekzoznamu"/>
              <w:numPr>
                <w:ilvl w:val="0"/>
                <w:numId w:val="18"/>
              </w:numPr>
              <w:tabs>
                <w:tab w:val="clear" w:pos="1068"/>
                <w:tab w:val="num" w:pos="296"/>
              </w:tabs>
              <w:spacing w:before="0" w:line="240" w:lineRule="auto"/>
              <w:ind w:left="296" w:hanging="284"/>
              <w:rPr>
                <w:sz w:val="20"/>
                <w:szCs w:val="20"/>
              </w:rPr>
            </w:pPr>
            <w:r>
              <w:rPr>
                <w:sz w:val="20"/>
                <w:szCs w:val="20"/>
              </w:rPr>
              <w:t>Stály o</w:t>
            </w:r>
            <w:r w:rsidR="00E80CD4" w:rsidRPr="00E80CD4">
              <w:rPr>
                <w:sz w:val="20"/>
                <w:szCs w:val="20"/>
              </w:rPr>
              <w:t xml:space="preserve">dborný rast ped. </w:t>
            </w:r>
            <w:r>
              <w:rPr>
                <w:sz w:val="20"/>
                <w:szCs w:val="20"/>
              </w:rPr>
              <w:t>z</w:t>
            </w:r>
            <w:r w:rsidR="00E80CD4" w:rsidRPr="00E80CD4">
              <w:rPr>
                <w:sz w:val="20"/>
                <w:szCs w:val="20"/>
              </w:rPr>
              <w:t>amestnancov</w:t>
            </w:r>
            <w:r>
              <w:rPr>
                <w:sz w:val="20"/>
                <w:szCs w:val="20"/>
              </w:rPr>
              <w:t xml:space="preserve"> </w:t>
            </w:r>
            <w:r w:rsidR="00E80CD4" w:rsidRPr="00E80CD4">
              <w:rPr>
                <w:sz w:val="20"/>
                <w:szCs w:val="20"/>
              </w:rPr>
              <w:t>podchytený v pláne kontinuálneho vzdelávania.</w:t>
            </w:r>
          </w:p>
          <w:p w14:paraId="6DC9A565" w14:textId="77777777" w:rsidR="00862B9C" w:rsidRDefault="00862B9C" w:rsidP="00085FD6">
            <w:pPr>
              <w:pStyle w:val="Odsekzoznamu"/>
              <w:numPr>
                <w:ilvl w:val="0"/>
                <w:numId w:val="18"/>
              </w:numPr>
              <w:tabs>
                <w:tab w:val="clear" w:pos="1068"/>
                <w:tab w:val="num" w:pos="296"/>
              </w:tabs>
              <w:spacing w:before="0" w:line="240" w:lineRule="auto"/>
              <w:ind w:left="296" w:hanging="284"/>
              <w:rPr>
                <w:sz w:val="20"/>
                <w:szCs w:val="20"/>
              </w:rPr>
            </w:pPr>
            <w:r w:rsidRPr="00862B9C">
              <w:rPr>
                <w:sz w:val="20"/>
                <w:szCs w:val="20"/>
              </w:rPr>
              <w:t>Tvor</w:t>
            </w:r>
            <w:r>
              <w:rPr>
                <w:sz w:val="20"/>
                <w:szCs w:val="20"/>
              </w:rPr>
              <w:t>ba</w:t>
            </w:r>
            <w:r w:rsidRPr="00862B9C">
              <w:rPr>
                <w:sz w:val="20"/>
                <w:szCs w:val="20"/>
              </w:rPr>
              <w:t xml:space="preserve"> vlastn</w:t>
            </w:r>
            <w:r>
              <w:rPr>
                <w:sz w:val="20"/>
                <w:szCs w:val="20"/>
              </w:rPr>
              <w:t>ej</w:t>
            </w:r>
            <w:r w:rsidRPr="00862B9C">
              <w:rPr>
                <w:sz w:val="20"/>
                <w:szCs w:val="20"/>
              </w:rPr>
              <w:t xml:space="preserve"> digitáln</w:t>
            </w:r>
            <w:r>
              <w:rPr>
                <w:sz w:val="20"/>
                <w:szCs w:val="20"/>
              </w:rPr>
              <w:t>ej</w:t>
            </w:r>
            <w:r w:rsidRPr="00862B9C">
              <w:rPr>
                <w:sz w:val="20"/>
                <w:szCs w:val="20"/>
              </w:rPr>
              <w:t xml:space="preserve"> bank</w:t>
            </w:r>
            <w:r>
              <w:rPr>
                <w:sz w:val="20"/>
                <w:szCs w:val="20"/>
              </w:rPr>
              <w:t>y</w:t>
            </w:r>
            <w:r w:rsidRPr="00862B9C">
              <w:rPr>
                <w:sz w:val="20"/>
                <w:szCs w:val="20"/>
              </w:rPr>
              <w:t xml:space="preserve"> edukačných materiálov</w:t>
            </w:r>
            <w:r>
              <w:rPr>
                <w:sz w:val="20"/>
                <w:szCs w:val="20"/>
              </w:rPr>
              <w:t>.</w:t>
            </w:r>
            <w:r w:rsidRPr="00862B9C">
              <w:rPr>
                <w:sz w:val="20"/>
                <w:szCs w:val="20"/>
              </w:rPr>
              <w:t xml:space="preserve"> </w:t>
            </w:r>
          </w:p>
          <w:p w14:paraId="6BDAF52C" w14:textId="77777777" w:rsidR="00862B9C" w:rsidRPr="00862B9C" w:rsidRDefault="000309E7" w:rsidP="00085FD6">
            <w:pPr>
              <w:numPr>
                <w:ilvl w:val="0"/>
                <w:numId w:val="18"/>
              </w:numPr>
              <w:tabs>
                <w:tab w:val="clear" w:pos="1068"/>
                <w:tab w:val="num" w:pos="296"/>
              </w:tabs>
              <w:spacing w:line="276" w:lineRule="auto"/>
              <w:ind w:left="296" w:hanging="284"/>
              <w:jc w:val="both"/>
              <w:rPr>
                <w:sz w:val="20"/>
                <w:szCs w:val="20"/>
                <w:lang w:eastAsia="en-US"/>
              </w:rPr>
            </w:pPr>
            <w:r>
              <w:rPr>
                <w:sz w:val="20"/>
                <w:szCs w:val="20"/>
                <w:lang w:eastAsia="en-US"/>
              </w:rPr>
              <w:t>Podpora vzniku</w:t>
            </w:r>
            <w:r w:rsidR="00862B9C" w:rsidRPr="00862B9C">
              <w:rPr>
                <w:sz w:val="20"/>
                <w:szCs w:val="20"/>
                <w:lang w:eastAsia="en-US"/>
              </w:rPr>
              <w:t xml:space="preserve"> školsk</w:t>
            </w:r>
            <w:r>
              <w:rPr>
                <w:sz w:val="20"/>
                <w:szCs w:val="20"/>
                <w:lang w:eastAsia="en-US"/>
              </w:rPr>
              <w:t>ej</w:t>
            </w:r>
            <w:r w:rsidR="00862B9C" w:rsidRPr="00862B9C">
              <w:rPr>
                <w:sz w:val="20"/>
                <w:szCs w:val="20"/>
                <w:lang w:eastAsia="en-US"/>
              </w:rPr>
              <w:t xml:space="preserve"> televízi</w:t>
            </w:r>
            <w:r>
              <w:rPr>
                <w:sz w:val="20"/>
                <w:szCs w:val="20"/>
                <w:lang w:eastAsia="en-US"/>
              </w:rPr>
              <w:t>e</w:t>
            </w:r>
            <w:r w:rsidR="00862B9C" w:rsidRPr="00862B9C">
              <w:rPr>
                <w:sz w:val="20"/>
                <w:szCs w:val="20"/>
                <w:lang w:eastAsia="en-US"/>
              </w:rPr>
              <w:t xml:space="preserve"> a</w:t>
            </w:r>
            <w:r>
              <w:rPr>
                <w:sz w:val="20"/>
                <w:szCs w:val="20"/>
                <w:lang w:eastAsia="en-US"/>
              </w:rPr>
              <w:t> </w:t>
            </w:r>
            <w:r w:rsidR="00862B9C" w:rsidRPr="00862B9C">
              <w:rPr>
                <w:sz w:val="20"/>
                <w:szCs w:val="20"/>
                <w:lang w:eastAsia="en-US"/>
              </w:rPr>
              <w:t>rádi</w:t>
            </w:r>
            <w:r>
              <w:rPr>
                <w:sz w:val="20"/>
                <w:szCs w:val="20"/>
                <w:lang w:eastAsia="en-US"/>
              </w:rPr>
              <w:t>a.</w:t>
            </w:r>
            <w:r w:rsidR="00862B9C" w:rsidRPr="00862B9C">
              <w:rPr>
                <w:sz w:val="20"/>
                <w:szCs w:val="20"/>
                <w:lang w:eastAsia="en-US"/>
              </w:rPr>
              <w:t xml:space="preserve"> </w:t>
            </w:r>
          </w:p>
          <w:p w14:paraId="769F8572" w14:textId="373221AF" w:rsidR="00862B9C" w:rsidRPr="00E80CD4" w:rsidRDefault="00862B9C" w:rsidP="00085FD6">
            <w:pPr>
              <w:numPr>
                <w:ilvl w:val="0"/>
                <w:numId w:val="18"/>
              </w:numPr>
              <w:tabs>
                <w:tab w:val="clear" w:pos="1068"/>
                <w:tab w:val="num" w:pos="296"/>
              </w:tabs>
              <w:spacing w:line="276" w:lineRule="auto"/>
              <w:ind w:left="296" w:hanging="284"/>
              <w:jc w:val="both"/>
              <w:rPr>
                <w:sz w:val="20"/>
                <w:szCs w:val="20"/>
              </w:rPr>
            </w:pPr>
            <w:r w:rsidRPr="00862B9C">
              <w:rPr>
                <w:sz w:val="20"/>
                <w:szCs w:val="20"/>
                <w:lang w:eastAsia="en-US"/>
              </w:rPr>
              <w:t>Stála obnova materiálno-technického vybavenia učební</w:t>
            </w:r>
            <w:r w:rsidR="000309E7">
              <w:rPr>
                <w:sz w:val="20"/>
                <w:szCs w:val="20"/>
                <w:lang w:eastAsia="en-US"/>
              </w:rPr>
              <w:t>.</w:t>
            </w:r>
          </w:p>
        </w:tc>
        <w:tc>
          <w:tcPr>
            <w:tcW w:w="1650" w:type="dxa"/>
            <w:vAlign w:val="center"/>
          </w:tcPr>
          <w:p w14:paraId="60CF5DB3" w14:textId="77777777" w:rsidR="00C41550" w:rsidRPr="008404B9" w:rsidRDefault="00C41550" w:rsidP="008404B9">
            <w:pPr>
              <w:pStyle w:val="Odsekzoznamu"/>
              <w:spacing w:before="0" w:line="240" w:lineRule="auto"/>
              <w:ind w:left="0" w:firstLine="0"/>
              <w:rPr>
                <w:sz w:val="20"/>
                <w:szCs w:val="20"/>
              </w:rPr>
            </w:pPr>
            <w:r w:rsidRPr="008404B9">
              <w:rPr>
                <w:sz w:val="20"/>
                <w:szCs w:val="20"/>
              </w:rPr>
              <w:t>riaditeľ, zástupca</w:t>
            </w:r>
          </w:p>
        </w:tc>
      </w:tr>
      <w:tr w:rsidR="000309E7" w:rsidRPr="008404B9" w14:paraId="09D7BBCF" w14:textId="77777777" w:rsidTr="00D54A31">
        <w:tc>
          <w:tcPr>
            <w:tcW w:w="505" w:type="dxa"/>
            <w:tcBorders>
              <w:right w:val="single" w:sz="4" w:space="0" w:color="auto"/>
            </w:tcBorders>
          </w:tcPr>
          <w:p w14:paraId="5A958BF0" w14:textId="77777777" w:rsidR="000309E7" w:rsidRPr="00864769" w:rsidRDefault="000309E7" w:rsidP="00864769">
            <w:pPr>
              <w:rPr>
                <w:lang w:eastAsia="en-US"/>
              </w:rPr>
            </w:pPr>
            <w:r w:rsidRPr="00864769">
              <w:rPr>
                <w:lang w:eastAsia="en-US"/>
              </w:rPr>
              <w:t>2</w:t>
            </w:r>
          </w:p>
        </w:tc>
        <w:tc>
          <w:tcPr>
            <w:tcW w:w="1745" w:type="dxa"/>
            <w:tcBorders>
              <w:left w:val="single" w:sz="4" w:space="0" w:color="auto"/>
            </w:tcBorders>
            <w:vAlign w:val="center"/>
          </w:tcPr>
          <w:p w14:paraId="3626648F" w14:textId="77777777" w:rsidR="000309E7" w:rsidRDefault="000309E7" w:rsidP="005F060A">
            <w:pPr>
              <w:pStyle w:val="Odsekzoznamu"/>
              <w:spacing w:before="0" w:line="240" w:lineRule="auto"/>
              <w:ind w:left="0" w:firstLine="0"/>
              <w:jc w:val="left"/>
              <w:rPr>
                <w:b/>
                <w:sz w:val="20"/>
                <w:szCs w:val="20"/>
              </w:rPr>
            </w:pPr>
            <w:r>
              <w:rPr>
                <w:b/>
                <w:sz w:val="20"/>
                <w:szCs w:val="20"/>
              </w:rPr>
              <w:t>Kultúra školy</w:t>
            </w:r>
          </w:p>
          <w:p w14:paraId="79EC8AC7" w14:textId="77777777" w:rsidR="000309E7" w:rsidRDefault="000309E7" w:rsidP="005F060A">
            <w:pPr>
              <w:pStyle w:val="Odsekzoznamu"/>
              <w:spacing w:before="0" w:line="240" w:lineRule="auto"/>
              <w:ind w:left="0" w:firstLine="0"/>
              <w:jc w:val="left"/>
              <w:rPr>
                <w:b/>
                <w:sz w:val="20"/>
                <w:szCs w:val="20"/>
              </w:rPr>
            </w:pPr>
          </w:p>
          <w:p w14:paraId="0294E36A" w14:textId="77777777" w:rsidR="000309E7" w:rsidRDefault="000309E7" w:rsidP="005F060A">
            <w:pPr>
              <w:pStyle w:val="Odsekzoznamu"/>
              <w:spacing w:before="0" w:line="240" w:lineRule="auto"/>
              <w:ind w:left="0" w:firstLine="0"/>
              <w:jc w:val="left"/>
              <w:rPr>
                <w:b/>
                <w:sz w:val="20"/>
                <w:szCs w:val="20"/>
              </w:rPr>
            </w:pPr>
            <w:r>
              <w:rPr>
                <w:b/>
                <w:sz w:val="20"/>
                <w:szCs w:val="20"/>
              </w:rPr>
              <w:t>Inkluzívna kultúra</w:t>
            </w:r>
          </w:p>
        </w:tc>
        <w:tc>
          <w:tcPr>
            <w:tcW w:w="5389" w:type="dxa"/>
            <w:vAlign w:val="center"/>
          </w:tcPr>
          <w:p w14:paraId="24E51B5F" w14:textId="77777777" w:rsidR="000309E7" w:rsidRPr="000309E7" w:rsidRDefault="000309E7" w:rsidP="00085FD6">
            <w:pPr>
              <w:numPr>
                <w:ilvl w:val="0"/>
                <w:numId w:val="18"/>
              </w:numPr>
              <w:tabs>
                <w:tab w:val="clear" w:pos="1068"/>
                <w:tab w:val="num" w:pos="296"/>
              </w:tabs>
              <w:ind w:left="296" w:hanging="284"/>
              <w:jc w:val="both"/>
              <w:rPr>
                <w:sz w:val="20"/>
                <w:szCs w:val="20"/>
                <w:lang w:eastAsia="en-US"/>
              </w:rPr>
            </w:pPr>
            <w:r w:rsidRPr="000309E7">
              <w:rPr>
                <w:sz w:val="20"/>
                <w:szCs w:val="20"/>
                <w:lang w:eastAsia="en-US"/>
              </w:rPr>
              <w:t>Podpora individuálneho prístupu ku každému dieťaťu /pracovať s talentovanými i s neúspešnými deťmi a s deťmi so špeciálnymi potrebami/.</w:t>
            </w:r>
          </w:p>
          <w:p w14:paraId="0457D865" w14:textId="77777777" w:rsidR="000309E7" w:rsidRPr="000309E7" w:rsidRDefault="000309E7" w:rsidP="00085FD6">
            <w:pPr>
              <w:numPr>
                <w:ilvl w:val="0"/>
                <w:numId w:val="18"/>
              </w:numPr>
              <w:tabs>
                <w:tab w:val="clear" w:pos="1068"/>
                <w:tab w:val="num" w:pos="296"/>
              </w:tabs>
              <w:ind w:left="296" w:hanging="284"/>
              <w:jc w:val="both"/>
              <w:rPr>
                <w:sz w:val="20"/>
                <w:szCs w:val="20"/>
                <w:lang w:eastAsia="en-US"/>
              </w:rPr>
            </w:pPr>
            <w:r w:rsidRPr="000309E7">
              <w:rPr>
                <w:sz w:val="20"/>
                <w:szCs w:val="20"/>
                <w:lang w:eastAsia="en-US"/>
              </w:rPr>
              <w:t>Zabezpečiť asistenta učiteľa do každej triedy, každému triednemu učiteľovi.</w:t>
            </w:r>
          </w:p>
          <w:p w14:paraId="39154CBF" w14:textId="77777777" w:rsidR="000309E7" w:rsidRPr="000309E7" w:rsidRDefault="000309E7" w:rsidP="00085FD6">
            <w:pPr>
              <w:numPr>
                <w:ilvl w:val="0"/>
                <w:numId w:val="18"/>
              </w:numPr>
              <w:tabs>
                <w:tab w:val="clear" w:pos="1068"/>
                <w:tab w:val="num" w:pos="296"/>
              </w:tabs>
              <w:ind w:left="296" w:hanging="284"/>
              <w:jc w:val="both"/>
              <w:rPr>
                <w:sz w:val="20"/>
                <w:szCs w:val="20"/>
                <w:lang w:eastAsia="en-US"/>
              </w:rPr>
            </w:pPr>
            <w:r w:rsidRPr="000309E7">
              <w:rPr>
                <w:sz w:val="20"/>
                <w:szCs w:val="20"/>
                <w:lang w:eastAsia="en-US"/>
              </w:rPr>
              <w:t>Podporovať aktivity, ktorých cieľom je upevňovanie medziľudských vzťahov.</w:t>
            </w:r>
          </w:p>
          <w:p w14:paraId="012DFBC1" w14:textId="77777777" w:rsidR="000309E7" w:rsidRPr="000309E7" w:rsidRDefault="000309E7" w:rsidP="00085FD6">
            <w:pPr>
              <w:numPr>
                <w:ilvl w:val="0"/>
                <w:numId w:val="18"/>
              </w:numPr>
              <w:tabs>
                <w:tab w:val="clear" w:pos="1068"/>
                <w:tab w:val="num" w:pos="296"/>
              </w:tabs>
              <w:ind w:left="296" w:hanging="284"/>
              <w:jc w:val="both"/>
              <w:rPr>
                <w:sz w:val="20"/>
                <w:szCs w:val="20"/>
                <w:lang w:eastAsia="en-US"/>
              </w:rPr>
            </w:pPr>
            <w:r w:rsidRPr="000309E7">
              <w:rPr>
                <w:sz w:val="20"/>
                <w:szCs w:val="20"/>
                <w:lang w:eastAsia="en-US"/>
              </w:rPr>
              <w:t>Vytvárať pocit príslušnosti žiakov, učiteľov a rodičov ku komunitnému spoločenstvu.</w:t>
            </w:r>
          </w:p>
          <w:p w14:paraId="5C1FCFB6" w14:textId="77777777" w:rsidR="000309E7" w:rsidRPr="000309E7" w:rsidRDefault="000309E7" w:rsidP="00085FD6">
            <w:pPr>
              <w:numPr>
                <w:ilvl w:val="0"/>
                <w:numId w:val="18"/>
              </w:numPr>
              <w:tabs>
                <w:tab w:val="clear" w:pos="1068"/>
                <w:tab w:val="num" w:pos="296"/>
              </w:tabs>
              <w:ind w:left="296" w:hanging="284"/>
              <w:jc w:val="both"/>
              <w:rPr>
                <w:sz w:val="20"/>
                <w:szCs w:val="20"/>
                <w:lang w:eastAsia="en-US"/>
              </w:rPr>
            </w:pPr>
            <w:r w:rsidRPr="000309E7">
              <w:rPr>
                <w:sz w:val="20"/>
                <w:szCs w:val="20"/>
                <w:lang w:eastAsia="en-US"/>
              </w:rPr>
              <w:t xml:space="preserve">Formovať učiteľa ako vzor, kouča, sprievodcu vzdelávaním </w:t>
            </w:r>
          </w:p>
          <w:p w14:paraId="4B706697" w14:textId="77777777" w:rsidR="000309E7" w:rsidRDefault="000309E7" w:rsidP="00085FD6">
            <w:pPr>
              <w:numPr>
                <w:ilvl w:val="0"/>
                <w:numId w:val="18"/>
              </w:numPr>
              <w:tabs>
                <w:tab w:val="clear" w:pos="1068"/>
                <w:tab w:val="num" w:pos="296"/>
              </w:tabs>
              <w:ind w:left="296" w:hanging="284"/>
              <w:jc w:val="both"/>
              <w:rPr>
                <w:sz w:val="20"/>
                <w:szCs w:val="20"/>
                <w:lang w:eastAsia="en-US"/>
              </w:rPr>
            </w:pPr>
            <w:r w:rsidRPr="000309E7">
              <w:rPr>
                <w:sz w:val="20"/>
                <w:szCs w:val="20"/>
                <w:lang w:eastAsia="en-US"/>
              </w:rPr>
              <w:t>Trvale zabezpečovať dobrú a pokojnú atmosféru ako jeden z dôležitých predpokladov dosahovania  úspechov školy vo všetkých oblastiach</w:t>
            </w:r>
          </w:p>
        </w:tc>
        <w:tc>
          <w:tcPr>
            <w:tcW w:w="1650" w:type="dxa"/>
            <w:vAlign w:val="center"/>
          </w:tcPr>
          <w:p w14:paraId="321C7C42" w14:textId="77777777" w:rsidR="000309E7" w:rsidRPr="008404B9" w:rsidRDefault="00864769" w:rsidP="008404B9">
            <w:pPr>
              <w:pStyle w:val="Odsekzoznamu"/>
              <w:spacing w:before="0" w:line="240" w:lineRule="auto"/>
              <w:ind w:left="0" w:firstLine="0"/>
              <w:rPr>
                <w:sz w:val="20"/>
                <w:szCs w:val="20"/>
              </w:rPr>
            </w:pPr>
            <w:r w:rsidRPr="008404B9">
              <w:rPr>
                <w:sz w:val="20"/>
                <w:szCs w:val="20"/>
              </w:rPr>
              <w:t>riaditeľ</w:t>
            </w:r>
          </w:p>
        </w:tc>
      </w:tr>
      <w:tr w:rsidR="000309E7" w:rsidRPr="008404B9" w14:paraId="0190F828" w14:textId="77777777" w:rsidTr="00D54A31">
        <w:tc>
          <w:tcPr>
            <w:tcW w:w="505" w:type="dxa"/>
            <w:tcBorders>
              <w:right w:val="single" w:sz="4" w:space="0" w:color="auto"/>
            </w:tcBorders>
          </w:tcPr>
          <w:p w14:paraId="344CA0C8" w14:textId="77777777" w:rsidR="000309E7" w:rsidRPr="00864769" w:rsidRDefault="00864769" w:rsidP="00864769">
            <w:pPr>
              <w:rPr>
                <w:lang w:eastAsia="en-US"/>
              </w:rPr>
            </w:pPr>
            <w:r>
              <w:rPr>
                <w:sz w:val="20"/>
                <w:szCs w:val="20"/>
              </w:rPr>
              <w:t>3</w:t>
            </w:r>
          </w:p>
        </w:tc>
        <w:tc>
          <w:tcPr>
            <w:tcW w:w="1745" w:type="dxa"/>
            <w:tcBorders>
              <w:left w:val="single" w:sz="4" w:space="0" w:color="auto"/>
            </w:tcBorders>
            <w:vAlign w:val="center"/>
          </w:tcPr>
          <w:p w14:paraId="7AC0F56A" w14:textId="77777777" w:rsidR="000309E7" w:rsidRPr="000309E7" w:rsidRDefault="000309E7" w:rsidP="000309E7">
            <w:pPr>
              <w:jc w:val="both"/>
              <w:rPr>
                <w:b/>
                <w:sz w:val="20"/>
                <w:szCs w:val="20"/>
                <w:lang w:eastAsia="en-US"/>
              </w:rPr>
            </w:pPr>
            <w:r w:rsidRPr="000309E7">
              <w:rPr>
                <w:b/>
                <w:sz w:val="20"/>
                <w:szCs w:val="20"/>
                <w:lang w:eastAsia="en-US"/>
              </w:rPr>
              <w:t xml:space="preserve">Zmena fyzického školské prostredia </w:t>
            </w:r>
          </w:p>
          <w:p w14:paraId="5793DEC4" w14:textId="77777777" w:rsidR="000309E7" w:rsidRDefault="000309E7" w:rsidP="005F060A">
            <w:pPr>
              <w:pStyle w:val="Odsekzoznamu"/>
              <w:spacing w:before="0" w:line="240" w:lineRule="auto"/>
              <w:ind w:left="0" w:firstLine="0"/>
              <w:jc w:val="left"/>
              <w:rPr>
                <w:b/>
                <w:sz w:val="20"/>
                <w:szCs w:val="20"/>
              </w:rPr>
            </w:pPr>
          </w:p>
        </w:tc>
        <w:tc>
          <w:tcPr>
            <w:tcW w:w="5389" w:type="dxa"/>
            <w:vAlign w:val="center"/>
          </w:tcPr>
          <w:p w14:paraId="5ED5D766" w14:textId="77777777" w:rsidR="000309E7" w:rsidRPr="00864769" w:rsidRDefault="000309E7" w:rsidP="00085FD6">
            <w:pPr>
              <w:numPr>
                <w:ilvl w:val="0"/>
                <w:numId w:val="18"/>
              </w:numPr>
              <w:tabs>
                <w:tab w:val="clear" w:pos="1068"/>
                <w:tab w:val="num" w:pos="296"/>
              </w:tabs>
              <w:ind w:left="296" w:hanging="284"/>
              <w:jc w:val="both"/>
              <w:rPr>
                <w:sz w:val="20"/>
                <w:szCs w:val="20"/>
                <w:lang w:eastAsia="en-US"/>
              </w:rPr>
            </w:pPr>
            <w:r w:rsidRPr="00864769">
              <w:rPr>
                <w:sz w:val="20"/>
                <w:szCs w:val="20"/>
                <w:lang w:eastAsia="en-US"/>
              </w:rPr>
              <w:t>Dovybaviť hracími prvkami existujúce vlastné školské ihriská</w:t>
            </w:r>
            <w:r w:rsidR="00864769">
              <w:rPr>
                <w:sz w:val="20"/>
                <w:szCs w:val="20"/>
                <w:lang w:eastAsia="en-US"/>
              </w:rPr>
              <w:t>.</w:t>
            </w:r>
          </w:p>
          <w:p w14:paraId="4CB547DC" w14:textId="77777777" w:rsidR="000309E7" w:rsidRPr="00864769" w:rsidRDefault="000309E7" w:rsidP="00085FD6">
            <w:pPr>
              <w:numPr>
                <w:ilvl w:val="0"/>
                <w:numId w:val="18"/>
              </w:numPr>
              <w:tabs>
                <w:tab w:val="clear" w:pos="1068"/>
                <w:tab w:val="num" w:pos="296"/>
              </w:tabs>
              <w:ind w:left="296" w:hanging="284"/>
              <w:jc w:val="both"/>
              <w:rPr>
                <w:sz w:val="20"/>
                <w:szCs w:val="20"/>
                <w:lang w:eastAsia="en-US"/>
              </w:rPr>
            </w:pPr>
            <w:r w:rsidRPr="00864769">
              <w:rPr>
                <w:sz w:val="20"/>
                <w:szCs w:val="20"/>
                <w:lang w:eastAsia="en-US"/>
              </w:rPr>
              <w:t>Hľadať finančné zdroje na úpravu vonkajších terás pre potreby MŠ a ŠKD</w:t>
            </w:r>
          </w:p>
          <w:p w14:paraId="61929AA9" w14:textId="77777777" w:rsidR="000309E7" w:rsidRPr="00864769" w:rsidRDefault="000309E7" w:rsidP="00085FD6">
            <w:pPr>
              <w:numPr>
                <w:ilvl w:val="0"/>
                <w:numId w:val="18"/>
              </w:numPr>
              <w:tabs>
                <w:tab w:val="clear" w:pos="1068"/>
                <w:tab w:val="num" w:pos="296"/>
              </w:tabs>
              <w:ind w:left="296" w:hanging="284"/>
              <w:jc w:val="both"/>
              <w:rPr>
                <w:sz w:val="20"/>
                <w:szCs w:val="20"/>
                <w:lang w:eastAsia="en-US"/>
              </w:rPr>
            </w:pPr>
            <w:r w:rsidRPr="00864769">
              <w:rPr>
                <w:sz w:val="20"/>
                <w:szCs w:val="20"/>
                <w:lang w:eastAsia="en-US"/>
              </w:rPr>
              <w:t>Revitalizovať školské átrium – záhradné úpravy, oudoorová učebňa</w:t>
            </w:r>
            <w:r w:rsidR="00864769">
              <w:rPr>
                <w:sz w:val="20"/>
                <w:szCs w:val="20"/>
                <w:lang w:eastAsia="en-US"/>
              </w:rPr>
              <w:t>.</w:t>
            </w:r>
          </w:p>
          <w:p w14:paraId="50443A22" w14:textId="77777777" w:rsidR="000309E7" w:rsidRPr="00864769" w:rsidRDefault="000309E7" w:rsidP="00085FD6">
            <w:pPr>
              <w:numPr>
                <w:ilvl w:val="0"/>
                <w:numId w:val="18"/>
              </w:numPr>
              <w:tabs>
                <w:tab w:val="clear" w:pos="1068"/>
                <w:tab w:val="num" w:pos="296"/>
              </w:tabs>
              <w:ind w:left="296" w:hanging="284"/>
              <w:jc w:val="both"/>
              <w:rPr>
                <w:sz w:val="20"/>
                <w:szCs w:val="20"/>
                <w:lang w:eastAsia="en-US"/>
              </w:rPr>
            </w:pPr>
            <w:r w:rsidRPr="00864769">
              <w:rPr>
                <w:sz w:val="20"/>
                <w:szCs w:val="20"/>
                <w:lang w:eastAsia="en-US"/>
              </w:rPr>
              <w:t>Vyhľadávať projekty zamerané na zmenu fyzického prostredia školy, tvorba tematických kútikov (čítací, relaxačný, IKT a iné)</w:t>
            </w:r>
          </w:p>
          <w:p w14:paraId="6477040A" w14:textId="77777777" w:rsidR="000309E7" w:rsidRPr="00864769" w:rsidRDefault="000309E7" w:rsidP="00085FD6">
            <w:pPr>
              <w:numPr>
                <w:ilvl w:val="0"/>
                <w:numId w:val="18"/>
              </w:numPr>
              <w:tabs>
                <w:tab w:val="clear" w:pos="1068"/>
                <w:tab w:val="num" w:pos="296"/>
              </w:tabs>
              <w:ind w:left="296" w:hanging="284"/>
              <w:jc w:val="both"/>
              <w:rPr>
                <w:sz w:val="20"/>
                <w:szCs w:val="20"/>
                <w:lang w:eastAsia="en-US"/>
              </w:rPr>
            </w:pPr>
            <w:r w:rsidRPr="00864769">
              <w:rPr>
                <w:sz w:val="20"/>
                <w:szCs w:val="20"/>
                <w:lang w:eastAsia="en-US"/>
              </w:rPr>
              <w:t>Vytvárať finančné rezervy určené na rekonštrukciu sociálnych zariadení</w:t>
            </w:r>
            <w:r w:rsidR="00864769">
              <w:rPr>
                <w:sz w:val="20"/>
                <w:szCs w:val="20"/>
                <w:lang w:eastAsia="en-US"/>
              </w:rPr>
              <w:t>.</w:t>
            </w:r>
            <w:r w:rsidRPr="00864769">
              <w:rPr>
                <w:sz w:val="20"/>
                <w:szCs w:val="20"/>
                <w:lang w:eastAsia="en-US"/>
              </w:rPr>
              <w:t xml:space="preserve"> </w:t>
            </w:r>
          </w:p>
          <w:p w14:paraId="44E2DDBB" w14:textId="77777777" w:rsidR="000309E7" w:rsidRPr="000309E7" w:rsidRDefault="000309E7" w:rsidP="00085FD6">
            <w:pPr>
              <w:numPr>
                <w:ilvl w:val="0"/>
                <w:numId w:val="18"/>
              </w:numPr>
              <w:tabs>
                <w:tab w:val="clear" w:pos="1068"/>
                <w:tab w:val="num" w:pos="296"/>
              </w:tabs>
              <w:ind w:left="296" w:hanging="284"/>
              <w:jc w:val="both"/>
              <w:rPr>
                <w:sz w:val="20"/>
                <w:szCs w:val="20"/>
                <w:lang w:eastAsia="en-US"/>
              </w:rPr>
            </w:pPr>
            <w:r w:rsidRPr="00864769">
              <w:rPr>
                <w:sz w:val="20"/>
                <w:szCs w:val="20"/>
                <w:lang w:eastAsia="en-US"/>
              </w:rPr>
              <w:t>Zmenou fyzického prostredia a zmenou foriem a metód vzdelávania prejsť od tradičnej školy na kvalitnú inkluzívnu katolícku školu.</w:t>
            </w:r>
          </w:p>
        </w:tc>
        <w:tc>
          <w:tcPr>
            <w:tcW w:w="1650" w:type="dxa"/>
            <w:vAlign w:val="center"/>
          </w:tcPr>
          <w:p w14:paraId="4E613091" w14:textId="77777777" w:rsidR="000309E7" w:rsidRPr="008404B9" w:rsidRDefault="00864769" w:rsidP="008404B9">
            <w:pPr>
              <w:pStyle w:val="Odsekzoznamu"/>
              <w:spacing w:before="0" w:line="240" w:lineRule="auto"/>
              <w:ind w:left="0" w:firstLine="0"/>
              <w:rPr>
                <w:sz w:val="20"/>
                <w:szCs w:val="20"/>
              </w:rPr>
            </w:pPr>
            <w:r w:rsidRPr="008404B9">
              <w:rPr>
                <w:sz w:val="20"/>
                <w:szCs w:val="20"/>
              </w:rPr>
              <w:t>riaditeľ</w:t>
            </w:r>
          </w:p>
        </w:tc>
      </w:tr>
      <w:tr w:rsidR="00C41550" w:rsidRPr="008404B9" w14:paraId="17474DE2" w14:textId="77777777" w:rsidTr="00D54A31">
        <w:tc>
          <w:tcPr>
            <w:tcW w:w="505" w:type="dxa"/>
            <w:tcBorders>
              <w:right w:val="single" w:sz="4" w:space="0" w:color="auto"/>
            </w:tcBorders>
          </w:tcPr>
          <w:p w14:paraId="318CC2F7" w14:textId="77777777" w:rsidR="00E80CD4" w:rsidRDefault="00E80CD4" w:rsidP="008404B9">
            <w:pPr>
              <w:pStyle w:val="Odsekzoznamu"/>
              <w:spacing w:before="0" w:line="240" w:lineRule="auto"/>
              <w:ind w:left="0"/>
              <w:rPr>
                <w:b/>
                <w:sz w:val="20"/>
                <w:szCs w:val="20"/>
              </w:rPr>
            </w:pPr>
          </w:p>
          <w:p w14:paraId="00204C8F" w14:textId="77777777" w:rsidR="00C41550" w:rsidRPr="00E80CD4" w:rsidRDefault="00864769" w:rsidP="00E80CD4">
            <w:pPr>
              <w:rPr>
                <w:lang w:eastAsia="en-US"/>
              </w:rPr>
            </w:pPr>
            <w:r>
              <w:rPr>
                <w:lang w:eastAsia="en-US"/>
              </w:rPr>
              <w:t>4</w:t>
            </w:r>
          </w:p>
        </w:tc>
        <w:tc>
          <w:tcPr>
            <w:tcW w:w="1745" w:type="dxa"/>
            <w:tcBorders>
              <w:left w:val="single" w:sz="4" w:space="0" w:color="auto"/>
            </w:tcBorders>
            <w:vAlign w:val="center"/>
          </w:tcPr>
          <w:p w14:paraId="7225CC38" w14:textId="77777777" w:rsidR="00C41550" w:rsidRPr="008404B9" w:rsidRDefault="00C41550" w:rsidP="005F060A">
            <w:pPr>
              <w:pStyle w:val="Odsekzoznamu"/>
              <w:spacing w:before="0" w:line="240" w:lineRule="auto"/>
              <w:ind w:left="0" w:firstLine="0"/>
              <w:jc w:val="left"/>
              <w:rPr>
                <w:b/>
                <w:sz w:val="20"/>
                <w:szCs w:val="20"/>
              </w:rPr>
            </w:pPr>
            <w:r w:rsidRPr="008404B9">
              <w:rPr>
                <w:b/>
                <w:sz w:val="20"/>
                <w:szCs w:val="20"/>
              </w:rPr>
              <w:t>Mimoškolská záujmová činnosť v rámci C</w:t>
            </w:r>
            <w:r w:rsidR="00864769">
              <w:rPr>
                <w:b/>
                <w:sz w:val="20"/>
                <w:szCs w:val="20"/>
              </w:rPr>
              <w:t>VČ</w:t>
            </w:r>
          </w:p>
        </w:tc>
        <w:tc>
          <w:tcPr>
            <w:tcW w:w="5389" w:type="dxa"/>
            <w:vAlign w:val="center"/>
          </w:tcPr>
          <w:p w14:paraId="2F1886BB" w14:textId="77777777" w:rsidR="00C41550" w:rsidRPr="008404B9" w:rsidRDefault="00315911" w:rsidP="00085FD6">
            <w:pPr>
              <w:pStyle w:val="Odsekzoznamu"/>
              <w:numPr>
                <w:ilvl w:val="0"/>
                <w:numId w:val="18"/>
              </w:numPr>
              <w:tabs>
                <w:tab w:val="clear" w:pos="1068"/>
                <w:tab w:val="num" w:pos="296"/>
              </w:tabs>
              <w:spacing w:before="0" w:line="240" w:lineRule="auto"/>
              <w:ind w:left="296" w:hanging="284"/>
              <w:rPr>
                <w:b/>
                <w:sz w:val="20"/>
                <w:szCs w:val="20"/>
              </w:rPr>
            </w:pPr>
            <w:r>
              <w:rPr>
                <w:sz w:val="20"/>
                <w:szCs w:val="20"/>
              </w:rPr>
              <w:t>Pestrá</w:t>
            </w:r>
            <w:r w:rsidR="00C41550" w:rsidRPr="008404B9">
              <w:rPr>
                <w:sz w:val="20"/>
                <w:szCs w:val="20"/>
              </w:rPr>
              <w:t xml:space="preserve"> ponuk</w:t>
            </w:r>
            <w:r>
              <w:rPr>
                <w:sz w:val="20"/>
                <w:szCs w:val="20"/>
              </w:rPr>
              <w:t>a</w:t>
            </w:r>
            <w:r w:rsidR="00C41550" w:rsidRPr="008404B9">
              <w:rPr>
                <w:sz w:val="20"/>
                <w:szCs w:val="20"/>
              </w:rPr>
              <w:t xml:space="preserve"> mimoškolskej činnosti</w:t>
            </w:r>
            <w:r>
              <w:rPr>
                <w:sz w:val="20"/>
                <w:szCs w:val="20"/>
              </w:rPr>
              <w:t xml:space="preserve"> v CVČ</w:t>
            </w:r>
            <w:r w:rsidR="00C41550" w:rsidRPr="008404B9">
              <w:rPr>
                <w:sz w:val="20"/>
                <w:szCs w:val="20"/>
              </w:rPr>
              <w:t>, vytvárať priateľskú atmosféru a svojou prácou prispieť k reprezentácii školy.</w:t>
            </w:r>
          </w:p>
        </w:tc>
        <w:tc>
          <w:tcPr>
            <w:tcW w:w="1650" w:type="dxa"/>
            <w:vAlign w:val="center"/>
          </w:tcPr>
          <w:p w14:paraId="5AF58049" w14:textId="77777777" w:rsidR="00C41550" w:rsidRPr="008404B9" w:rsidRDefault="00C41550" w:rsidP="008404B9">
            <w:pPr>
              <w:pStyle w:val="Odsekzoznamu"/>
              <w:spacing w:before="0" w:line="240" w:lineRule="auto"/>
              <w:ind w:left="0" w:firstLine="0"/>
              <w:rPr>
                <w:b/>
                <w:sz w:val="20"/>
                <w:szCs w:val="20"/>
              </w:rPr>
            </w:pPr>
            <w:r w:rsidRPr="008404B9">
              <w:rPr>
                <w:sz w:val="20"/>
                <w:szCs w:val="20"/>
              </w:rPr>
              <w:t>riaditeľ, pedagógovia, zástupca</w:t>
            </w:r>
          </w:p>
        </w:tc>
      </w:tr>
      <w:tr w:rsidR="00C41550" w:rsidRPr="008404B9" w14:paraId="2FA858C8" w14:textId="77777777" w:rsidTr="00D54A31">
        <w:tc>
          <w:tcPr>
            <w:tcW w:w="505" w:type="dxa"/>
            <w:tcBorders>
              <w:right w:val="single" w:sz="4" w:space="0" w:color="auto"/>
            </w:tcBorders>
          </w:tcPr>
          <w:p w14:paraId="25839704" w14:textId="77777777" w:rsidR="00E80CD4" w:rsidRDefault="00E80CD4" w:rsidP="008404B9">
            <w:pPr>
              <w:pStyle w:val="Odsekzoznamu"/>
              <w:spacing w:before="0" w:line="240" w:lineRule="auto"/>
              <w:ind w:left="0"/>
              <w:rPr>
                <w:b/>
                <w:sz w:val="20"/>
                <w:szCs w:val="20"/>
              </w:rPr>
            </w:pPr>
          </w:p>
          <w:p w14:paraId="44454BF8" w14:textId="77777777" w:rsidR="00E80CD4" w:rsidRDefault="00E80CD4" w:rsidP="00E80CD4">
            <w:pPr>
              <w:rPr>
                <w:lang w:eastAsia="en-US"/>
              </w:rPr>
            </w:pPr>
          </w:p>
          <w:p w14:paraId="318048EE" w14:textId="77777777" w:rsidR="00C41550" w:rsidRPr="00E80CD4" w:rsidRDefault="00864769" w:rsidP="00E80CD4">
            <w:pPr>
              <w:rPr>
                <w:lang w:eastAsia="en-US"/>
              </w:rPr>
            </w:pPr>
            <w:r>
              <w:rPr>
                <w:lang w:eastAsia="en-US"/>
              </w:rPr>
              <w:t>5</w:t>
            </w:r>
          </w:p>
        </w:tc>
        <w:tc>
          <w:tcPr>
            <w:tcW w:w="1745" w:type="dxa"/>
            <w:tcBorders>
              <w:left w:val="single" w:sz="4" w:space="0" w:color="auto"/>
            </w:tcBorders>
            <w:vAlign w:val="center"/>
          </w:tcPr>
          <w:p w14:paraId="217A9227" w14:textId="77777777" w:rsidR="00C41550" w:rsidRPr="008404B9" w:rsidRDefault="00C41550" w:rsidP="005F060A">
            <w:pPr>
              <w:rPr>
                <w:b/>
                <w:sz w:val="20"/>
                <w:szCs w:val="20"/>
              </w:rPr>
            </w:pPr>
            <w:r w:rsidRPr="008404B9">
              <w:rPr>
                <w:b/>
                <w:sz w:val="20"/>
                <w:szCs w:val="20"/>
              </w:rPr>
              <w:t>Spolupráca s rodičmi</w:t>
            </w:r>
          </w:p>
        </w:tc>
        <w:tc>
          <w:tcPr>
            <w:tcW w:w="5389" w:type="dxa"/>
            <w:vAlign w:val="center"/>
          </w:tcPr>
          <w:p w14:paraId="7645A4C7" w14:textId="77777777" w:rsidR="00C41550" w:rsidRPr="008404B9" w:rsidRDefault="0020408E" w:rsidP="00085FD6">
            <w:pPr>
              <w:pStyle w:val="Odsekzoznamu"/>
              <w:numPr>
                <w:ilvl w:val="0"/>
                <w:numId w:val="18"/>
              </w:numPr>
              <w:tabs>
                <w:tab w:val="clear" w:pos="1068"/>
                <w:tab w:val="num" w:pos="296"/>
              </w:tabs>
              <w:spacing w:before="0" w:line="240" w:lineRule="auto"/>
              <w:ind w:left="296" w:hanging="284"/>
              <w:rPr>
                <w:b/>
                <w:sz w:val="20"/>
                <w:szCs w:val="20"/>
              </w:rPr>
            </w:pPr>
            <w:r>
              <w:rPr>
                <w:sz w:val="20"/>
                <w:szCs w:val="20"/>
              </w:rPr>
              <w:t>Smeruje</w:t>
            </w:r>
            <w:r w:rsidR="00C41550" w:rsidRPr="008404B9">
              <w:rPr>
                <w:sz w:val="20"/>
                <w:szCs w:val="20"/>
              </w:rPr>
              <w:t xml:space="preserve"> v spoluorganizovaní rôznych kultúrnych a spoločenských podujatí. V spolupráci s Rodičovským spoločenstvom sa očakáva finančná a materiálna pomoc, tiež osobná pomoc rodičov pri realizácii úpravy areálu školy. </w:t>
            </w:r>
            <w:r>
              <w:rPr>
                <w:sz w:val="20"/>
                <w:szCs w:val="20"/>
              </w:rPr>
              <w:t xml:space="preserve">Umožniť rodičom participáciu na vedení,  pozývať rodičov ku </w:t>
            </w:r>
            <w:r w:rsidR="00C41550" w:rsidRPr="008404B9">
              <w:rPr>
                <w:sz w:val="20"/>
                <w:szCs w:val="20"/>
              </w:rPr>
              <w:t>realizácii rekonštrukčných prác na škole</w:t>
            </w:r>
            <w:r>
              <w:rPr>
                <w:sz w:val="20"/>
                <w:szCs w:val="20"/>
              </w:rPr>
              <w:t xml:space="preserve">. </w:t>
            </w:r>
          </w:p>
        </w:tc>
        <w:tc>
          <w:tcPr>
            <w:tcW w:w="1650" w:type="dxa"/>
            <w:vAlign w:val="center"/>
          </w:tcPr>
          <w:p w14:paraId="68CF527D" w14:textId="77777777" w:rsidR="00C41550" w:rsidRDefault="007B6A8C" w:rsidP="008404B9">
            <w:pPr>
              <w:pStyle w:val="Odsekzoznamu"/>
              <w:spacing w:before="0" w:line="240" w:lineRule="auto"/>
              <w:ind w:left="0" w:firstLine="0"/>
              <w:rPr>
                <w:sz w:val="20"/>
                <w:szCs w:val="20"/>
              </w:rPr>
            </w:pPr>
            <w:r>
              <w:rPr>
                <w:sz w:val="20"/>
                <w:szCs w:val="20"/>
              </w:rPr>
              <w:t>Vedenie školy</w:t>
            </w:r>
          </w:p>
          <w:p w14:paraId="749C6A56" w14:textId="77777777" w:rsidR="007B6A8C" w:rsidRPr="008404B9" w:rsidRDefault="007B6A8C" w:rsidP="008404B9">
            <w:pPr>
              <w:pStyle w:val="Odsekzoznamu"/>
              <w:spacing w:before="0" w:line="240" w:lineRule="auto"/>
              <w:ind w:left="0" w:firstLine="0"/>
              <w:rPr>
                <w:b/>
                <w:sz w:val="20"/>
                <w:szCs w:val="20"/>
              </w:rPr>
            </w:pPr>
            <w:r>
              <w:rPr>
                <w:sz w:val="20"/>
                <w:szCs w:val="20"/>
              </w:rPr>
              <w:t>Šk .kaplán</w:t>
            </w:r>
          </w:p>
        </w:tc>
      </w:tr>
      <w:tr w:rsidR="00C41550" w:rsidRPr="008404B9" w14:paraId="02053C18" w14:textId="77777777" w:rsidTr="00D54A31">
        <w:tc>
          <w:tcPr>
            <w:tcW w:w="505" w:type="dxa"/>
            <w:tcBorders>
              <w:right w:val="single" w:sz="4" w:space="0" w:color="auto"/>
            </w:tcBorders>
          </w:tcPr>
          <w:p w14:paraId="6862CE17" w14:textId="77777777" w:rsidR="00E80CD4" w:rsidRDefault="00E80CD4" w:rsidP="008404B9">
            <w:pPr>
              <w:pStyle w:val="Odsekzoznamu"/>
              <w:spacing w:before="0" w:line="240" w:lineRule="auto"/>
              <w:ind w:left="0"/>
              <w:rPr>
                <w:b/>
                <w:sz w:val="20"/>
                <w:szCs w:val="20"/>
              </w:rPr>
            </w:pPr>
          </w:p>
          <w:p w14:paraId="3189359A" w14:textId="77777777" w:rsidR="00C41550" w:rsidRPr="00E80CD4" w:rsidRDefault="00864769" w:rsidP="00E80CD4">
            <w:pPr>
              <w:rPr>
                <w:lang w:eastAsia="en-US"/>
              </w:rPr>
            </w:pPr>
            <w:r>
              <w:rPr>
                <w:lang w:eastAsia="en-US"/>
              </w:rPr>
              <w:t>6</w:t>
            </w:r>
          </w:p>
        </w:tc>
        <w:tc>
          <w:tcPr>
            <w:tcW w:w="1745" w:type="dxa"/>
            <w:tcBorders>
              <w:left w:val="single" w:sz="4" w:space="0" w:color="auto"/>
            </w:tcBorders>
            <w:vAlign w:val="center"/>
          </w:tcPr>
          <w:p w14:paraId="77DA2856" w14:textId="77777777" w:rsidR="00C41550" w:rsidRPr="008404B9" w:rsidRDefault="00C41550" w:rsidP="008404B9">
            <w:pPr>
              <w:pStyle w:val="Odsekzoznamu"/>
              <w:spacing w:before="0" w:line="240" w:lineRule="auto"/>
              <w:ind w:left="0" w:firstLine="0"/>
              <w:rPr>
                <w:b/>
                <w:sz w:val="20"/>
                <w:szCs w:val="20"/>
              </w:rPr>
            </w:pPr>
            <w:r w:rsidRPr="008404B9">
              <w:rPr>
                <w:b/>
                <w:sz w:val="20"/>
                <w:szCs w:val="20"/>
              </w:rPr>
              <w:t>Čerpanie financií z fondov EÚ</w:t>
            </w:r>
          </w:p>
        </w:tc>
        <w:tc>
          <w:tcPr>
            <w:tcW w:w="5389" w:type="dxa"/>
            <w:vAlign w:val="center"/>
          </w:tcPr>
          <w:p w14:paraId="074A71D1" w14:textId="77777777" w:rsidR="00C41550" w:rsidRPr="008404B9" w:rsidRDefault="00C41550" w:rsidP="00085FD6">
            <w:pPr>
              <w:pStyle w:val="Odsekzoznamu"/>
              <w:numPr>
                <w:ilvl w:val="0"/>
                <w:numId w:val="18"/>
              </w:numPr>
              <w:tabs>
                <w:tab w:val="clear" w:pos="1068"/>
                <w:tab w:val="num" w:pos="296"/>
              </w:tabs>
              <w:spacing w:before="0" w:line="240" w:lineRule="auto"/>
              <w:ind w:left="296" w:hanging="284"/>
              <w:rPr>
                <w:sz w:val="20"/>
                <w:szCs w:val="20"/>
              </w:rPr>
            </w:pPr>
            <w:r w:rsidRPr="008404B9">
              <w:rPr>
                <w:sz w:val="20"/>
                <w:szCs w:val="20"/>
              </w:rPr>
              <w:t>Preferovať čerpanie prostriedkov z fondov realizovaním projektov a zapájanie čo najširšieho spektra pedagógov a žiakov do projektov; reagovať na aktuálne výzvy</w:t>
            </w:r>
          </w:p>
        </w:tc>
        <w:tc>
          <w:tcPr>
            <w:tcW w:w="1650" w:type="dxa"/>
            <w:vAlign w:val="center"/>
          </w:tcPr>
          <w:p w14:paraId="4DFD1B18" w14:textId="77777777" w:rsidR="00C41550" w:rsidRPr="008404B9" w:rsidRDefault="00C41550" w:rsidP="00DF6E9A">
            <w:pPr>
              <w:pStyle w:val="Odsekzoznamu"/>
              <w:spacing w:before="0" w:line="240" w:lineRule="auto"/>
              <w:ind w:left="0" w:firstLine="0"/>
              <w:rPr>
                <w:sz w:val="20"/>
                <w:szCs w:val="20"/>
              </w:rPr>
            </w:pPr>
            <w:r w:rsidRPr="008404B9">
              <w:rPr>
                <w:sz w:val="20"/>
                <w:szCs w:val="20"/>
              </w:rPr>
              <w:t>riaditeľ</w:t>
            </w:r>
          </w:p>
        </w:tc>
      </w:tr>
      <w:tr w:rsidR="00C41550" w:rsidRPr="008404B9" w14:paraId="7D367737" w14:textId="77777777" w:rsidTr="00D54A31">
        <w:tc>
          <w:tcPr>
            <w:tcW w:w="505" w:type="dxa"/>
            <w:tcBorders>
              <w:right w:val="single" w:sz="4" w:space="0" w:color="auto"/>
            </w:tcBorders>
          </w:tcPr>
          <w:p w14:paraId="1DDF0610" w14:textId="77777777" w:rsidR="00E80CD4" w:rsidRDefault="00E80CD4" w:rsidP="008404B9">
            <w:pPr>
              <w:pStyle w:val="Odsekzoznamu"/>
              <w:spacing w:before="0" w:line="240" w:lineRule="auto"/>
              <w:ind w:left="0"/>
              <w:rPr>
                <w:b/>
                <w:sz w:val="20"/>
                <w:szCs w:val="20"/>
              </w:rPr>
            </w:pPr>
          </w:p>
          <w:p w14:paraId="0FF86723" w14:textId="77777777" w:rsidR="00C41550" w:rsidRPr="00E80CD4" w:rsidRDefault="00864769" w:rsidP="00E80CD4">
            <w:pPr>
              <w:rPr>
                <w:lang w:eastAsia="en-US"/>
              </w:rPr>
            </w:pPr>
            <w:r>
              <w:rPr>
                <w:lang w:eastAsia="en-US"/>
              </w:rPr>
              <w:t>7</w:t>
            </w:r>
          </w:p>
        </w:tc>
        <w:tc>
          <w:tcPr>
            <w:tcW w:w="1745" w:type="dxa"/>
            <w:tcBorders>
              <w:left w:val="single" w:sz="4" w:space="0" w:color="auto"/>
            </w:tcBorders>
            <w:vAlign w:val="center"/>
          </w:tcPr>
          <w:p w14:paraId="47997398" w14:textId="77777777" w:rsidR="00C41550" w:rsidRDefault="00C41550" w:rsidP="008404B9">
            <w:pPr>
              <w:pStyle w:val="Odsekzoznamu"/>
              <w:spacing w:before="0" w:line="240" w:lineRule="auto"/>
              <w:ind w:left="0" w:firstLine="0"/>
              <w:rPr>
                <w:b/>
                <w:sz w:val="20"/>
                <w:szCs w:val="20"/>
              </w:rPr>
            </w:pPr>
            <w:r w:rsidRPr="008404B9">
              <w:rPr>
                <w:b/>
                <w:sz w:val="20"/>
                <w:szCs w:val="20"/>
              </w:rPr>
              <w:t>Propagácia školy</w:t>
            </w:r>
          </w:p>
          <w:p w14:paraId="64F46BCD" w14:textId="77777777" w:rsidR="00E80CD4" w:rsidRPr="008404B9" w:rsidRDefault="00E80CD4" w:rsidP="008404B9">
            <w:pPr>
              <w:pStyle w:val="Odsekzoznamu"/>
              <w:spacing w:before="0" w:line="240" w:lineRule="auto"/>
              <w:ind w:left="0" w:firstLine="0"/>
              <w:rPr>
                <w:b/>
                <w:sz w:val="20"/>
                <w:szCs w:val="20"/>
              </w:rPr>
            </w:pPr>
          </w:p>
        </w:tc>
        <w:tc>
          <w:tcPr>
            <w:tcW w:w="5389" w:type="dxa"/>
            <w:vAlign w:val="center"/>
          </w:tcPr>
          <w:p w14:paraId="027F0230" w14:textId="2FE91113" w:rsidR="00E80CD4" w:rsidRPr="008404B9" w:rsidRDefault="00C41550" w:rsidP="00085FD6">
            <w:pPr>
              <w:pStyle w:val="Odsekzoznamu"/>
              <w:numPr>
                <w:ilvl w:val="0"/>
                <w:numId w:val="18"/>
              </w:numPr>
              <w:tabs>
                <w:tab w:val="clear" w:pos="1068"/>
                <w:tab w:val="num" w:pos="296"/>
              </w:tabs>
              <w:spacing w:before="0" w:line="240" w:lineRule="auto"/>
              <w:ind w:left="296" w:hanging="284"/>
              <w:rPr>
                <w:sz w:val="20"/>
                <w:szCs w:val="20"/>
              </w:rPr>
            </w:pPr>
            <w:r w:rsidRPr="008404B9">
              <w:rPr>
                <w:sz w:val="20"/>
                <w:szCs w:val="20"/>
              </w:rPr>
              <w:t xml:space="preserve">Intenzívne propagovať školu v blízkom okolí (na sídlisku, v meste) ale i v regióne. Prioritou </w:t>
            </w:r>
            <w:r w:rsidR="00FC4A6A">
              <w:rPr>
                <w:sz w:val="20"/>
                <w:szCs w:val="20"/>
              </w:rPr>
              <w:t>je</w:t>
            </w:r>
            <w:r w:rsidRPr="008404B9">
              <w:rPr>
                <w:sz w:val="20"/>
                <w:szCs w:val="20"/>
              </w:rPr>
              <w:t> kvalitná mediálna kampaň.</w:t>
            </w:r>
          </w:p>
        </w:tc>
        <w:tc>
          <w:tcPr>
            <w:tcW w:w="1650" w:type="dxa"/>
            <w:vAlign w:val="center"/>
          </w:tcPr>
          <w:p w14:paraId="5D83A608" w14:textId="77777777" w:rsidR="00C41550" w:rsidRDefault="0020408E" w:rsidP="008404B9">
            <w:pPr>
              <w:pStyle w:val="Odsekzoznamu"/>
              <w:spacing w:before="0" w:line="240" w:lineRule="auto"/>
              <w:ind w:left="0" w:firstLine="0"/>
              <w:rPr>
                <w:sz w:val="20"/>
                <w:szCs w:val="20"/>
              </w:rPr>
            </w:pPr>
            <w:r>
              <w:rPr>
                <w:sz w:val="20"/>
                <w:szCs w:val="20"/>
              </w:rPr>
              <w:t>Vedenie školy</w:t>
            </w:r>
          </w:p>
          <w:p w14:paraId="1E855C66" w14:textId="77777777" w:rsidR="007B6A8C" w:rsidRPr="008404B9" w:rsidRDefault="007B6A8C" w:rsidP="008404B9">
            <w:pPr>
              <w:pStyle w:val="Odsekzoznamu"/>
              <w:spacing w:before="0" w:line="240" w:lineRule="auto"/>
              <w:ind w:left="0" w:firstLine="0"/>
              <w:rPr>
                <w:sz w:val="20"/>
                <w:szCs w:val="20"/>
              </w:rPr>
            </w:pPr>
            <w:r>
              <w:rPr>
                <w:sz w:val="20"/>
                <w:szCs w:val="20"/>
              </w:rPr>
              <w:t>Šk. kaplán</w:t>
            </w:r>
          </w:p>
        </w:tc>
      </w:tr>
    </w:tbl>
    <w:p w14:paraId="5872ADBD" w14:textId="77777777" w:rsidR="00BD1223" w:rsidRDefault="000C4306" w:rsidP="00C226C0">
      <w:pPr>
        <w:pStyle w:val="Hlavika"/>
        <w:widowControl w:val="0"/>
        <w:tabs>
          <w:tab w:val="clear" w:pos="4536"/>
          <w:tab w:val="clear" w:pos="9072"/>
        </w:tabs>
        <w:rPr>
          <w:snapToGrid w:val="0"/>
        </w:rPr>
      </w:pPr>
      <w:r>
        <w:rPr>
          <w:snapToGrid w:val="0"/>
        </w:rPr>
        <w:t xml:space="preserve">Košice </w:t>
      </w:r>
      <w:r w:rsidR="001775EC">
        <w:rPr>
          <w:snapToGrid w:val="0"/>
        </w:rPr>
        <w:t xml:space="preserve"> </w:t>
      </w:r>
      <w:r>
        <w:rPr>
          <w:snapToGrid w:val="0"/>
        </w:rPr>
        <w:t>2</w:t>
      </w:r>
      <w:r w:rsidR="00864769">
        <w:rPr>
          <w:snapToGrid w:val="0"/>
        </w:rPr>
        <w:t>0</w:t>
      </w:r>
      <w:r w:rsidR="00C41550">
        <w:rPr>
          <w:snapToGrid w:val="0"/>
        </w:rPr>
        <w:t>. 08.  20</w:t>
      </w:r>
      <w:r w:rsidR="00303A54">
        <w:rPr>
          <w:snapToGrid w:val="0"/>
        </w:rPr>
        <w:t>2</w:t>
      </w:r>
      <w:r w:rsidR="00471F78">
        <w:rPr>
          <w:snapToGrid w:val="0"/>
        </w:rPr>
        <w:t>3</w:t>
      </w:r>
    </w:p>
    <w:p w14:paraId="428015D5" w14:textId="77777777" w:rsidR="006524C4" w:rsidRDefault="00BD1223" w:rsidP="00CD613F">
      <w:pPr>
        <w:jc w:val="both"/>
      </w:pPr>
      <w:r>
        <w:t>Schvál</w:t>
      </w:r>
      <w:r w:rsidR="000C4306">
        <w:t xml:space="preserve">ené na pedagogickej rade dňa: </w:t>
      </w:r>
      <w:r w:rsidR="00051B8F">
        <w:t>2</w:t>
      </w:r>
      <w:r w:rsidR="00AA5369" w:rsidRPr="00864769">
        <w:rPr>
          <w:highlight w:val="yellow"/>
        </w:rPr>
        <w:t>5</w:t>
      </w:r>
      <w:r w:rsidR="000C4306" w:rsidRPr="00864769">
        <w:rPr>
          <w:highlight w:val="yellow"/>
        </w:rPr>
        <w:t>.08.20</w:t>
      </w:r>
      <w:r w:rsidR="00303A54" w:rsidRPr="00864769">
        <w:rPr>
          <w:highlight w:val="yellow"/>
        </w:rPr>
        <w:t>2</w:t>
      </w:r>
      <w:r w:rsidR="00471F78" w:rsidRPr="00864769">
        <w:rPr>
          <w:highlight w:val="yellow"/>
        </w:rPr>
        <w:t>3</w:t>
      </w:r>
    </w:p>
    <w:p w14:paraId="7E75A34D" w14:textId="4C239198" w:rsidR="00982211" w:rsidRPr="005A3E7E" w:rsidRDefault="00BD1223" w:rsidP="006A1206">
      <w:pPr>
        <w:widowControl w:val="0"/>
        <w:rPr>
          <w:snapToGrid w:val="0"/>
        </w:rPr>
      </w:pPr>
      <w:r>
        <w:rPr>
          <w:snapToGrid w:val="0"/>
        </w:rPr>
        <w:tab/>
      </w:r>
      <w:r>
        <w:rPr>
          <w:snapToGrid w:val="0"/>
        </w:rPr>
        <w:tab/>
      </w:r>
      <w:r>
        <w:rPr>
          <w:snapToGrid w:val="0"/>
        </w:rPr>
        <w:tab/>
      </w:r>
      <w:r>
        <w:rPr>
          <w:snapToGrid w:val="0"/>
        </w:rPr>
        <w:tab/>
      </w:r>
      <w:r>
        <w:rPr>
          <w:snapToGrid w:val="0"/>
        </w:rPr>
        <w:tab/>
      </w:r>
      <w:r>
        <w:rPr>
          <w:snapToGrid w:val="0"/>
        </w:rPr>
        <w:tab/>
        <w:t xml:space="preserve">            </w:t>
      </w:r>
      <w:r>
        <w:rPr>
          <w:snapToGrid w:val="0"/>
        </w:rPr>
        <w:tab/>
      </w:r>
      <w:r w:rsidR="006A1206">
        <w:rPr>
          <w:snapToGrid w:val="0"/>
        </w:rPr>
        <w:t xml:space="preserve"> </w:t>
      </w:r>
      <w:r>
        <w:rPr>
          <w:b/>
          <w:snapToGrid w:val="0"/>
        </w:rPr>
        <w:t>RNDr. Adriana BARIOVÁ</w:t>
      </w:r>
      <w:r>
        <w:rPr>
          <w:snapToGrid w:val="0"/>
        </w:rPr>
        <w:t xml:space="preserve">                  </w:t>
      </w:r>
      <w:r w:rsidR="00313218">
        <w:rPr>
          <w:snapToGrid w:val="0"/>
        </w:rPr>
        <w:tab/>
        <w:t xml:space="preserve">     </w:t>
      </w:r>
      <w:r>
        <w:rPr>
          <w:snapToGrid w:val="0"/>
        </w:rPr>
        <w:t xml:space="preserve">   </w:t>
      </w:r>
      <w:r w:rsidR="006A1206">
        <w:rPr>
          <w:snapToGrid w:val="0"/>
        </w:rPr>
        <w:tab/>
      </w:r>
      <w:r w:rsidR="006A1206">
        <w:rPr>
          <w:snapToGrid w:val="0"/>
        </w:rPr>
        <w:tab/>
      </w:r>
      <w:r w:rsidR="006A1206">
        <w:rPr>
          <w:snapToGrid w:val="0"/>
        </w:rPr>
        <w:tab/>
      </w:r>
      <w:r w:rsidR="006A1206">
        <w:rPr>
          <w:snapToGrid w:val="0"/>
        </w:rPr>
        <w:tab/>
      </w:r>
      <w:r w:rsidR="006A1206">
        <w:rPr>
          <w:snapToGrid w:val="0"/>
        </w:rPr>
        <w:tab/>
      </w:r>
      <w:r w:rsidR="006A1206">
        <w:rPr>
          <w:snapToGrid w:val="0"/>
        </w:rPr>
        <w:tab/>
      </w:r>
      <w:r w:rsidR="006A1206">
        <w:rPr>
          <w:snapToGrid w:val="0"/>
        </w:rPr>
        <w:tab/>
      </w:r>
      <w:r w:rsidR="006A1206">
        <w:rPr>
          <w:snapToGrid w:val="0"/>
        </w:rPr>
        <w:tab/>
      </w:r>
      <w:r>
        <w:rPr>
          <w:snapToGrid w:val="0"/>
        </w:rPr>
        <w:t xml:space="preserve"> riaditeľka školy</w:t>
      </w:r>
    </w:p>
    <w:sectPr w:rsidR="00982211" w:rsidRPr="005A3E7E" w:rsidSect="00D370DD">
      <w:headerReference w:type="even" r:id="rId10"/>
      <w:headerReference w:type="default" r:id="rId11"/>
      <w:pgSz w:w="11906" w:h="16838"/>
      <w:pgMar w:top="1417" w:right="141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136C" w14:textId="77777777" w:rsidR="00D66167" w:rsidRDefault="00D66167">
      <w:r>
        <w:separator/>
      </w:r>
    </w:p>
  </w:endnote>
  <w:endnote w:type="continuationSeparator" w:id="0">
    <w:p w14:paraId="2926F04D" w14:textId="77777777" w:rsidR="00D66167" w:rsidRDefault="00D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CC9C" w14:textId="77777777" w:rsidR="00D66167" w:rsidRDefault="00D66167">
      <w:r>
        <w:separator/>
      </w:r>
    </w:p>
  </w:footnote>
  <w:footnote w:type="continuationSeparator" w:id="0">
    <w:p w14:paraId="5E27792A" w14:textId="77777777" w:rsidR="00D66167" w:rsidRDefault="00D6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FE26" w14:textId="77777777" w:rsidR="007F646F" w:rsidRDefault="007F646F">
    <w:pPr>
      <w:pStyle w:val="Hlavik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77AC0B5" w14:textId="77777777" w:rsidR="007F646F" w:rsidRDefault="007F646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7D23" w14:textId="77777777" w:rsidR="007F646F" w:rsidRDefault="007F646F">
    <w:pPr>
      <w:pStyle w:val="Hlavik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A56792">
      <w:rPr>
        <w:rStyle w:val="slostrany"/>
        <w:noProof/>
      </w:rPr>
      <w:t>23</w:t>
    </w:r>
    <w:r>
      <w:rPr>
        <w:rStyle w:val="slostrany"/>
      </w:rPr>
      <w:fldChar w:fldCharType="end"/>
    </w:r>
  </w:p>
  <w:p w14:paraId="6CFC6E12" w14:textId="77777777" w:rsidR="007F646F" w:rsidRDefault="007F64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482B534"/>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14E0712"/>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14D0320"/>
    <w:multiLevelType w:val="hybridMultilevel"/>
    <w:tmpl w:val="FE5CBDA4"/>
    <w:lvl w:ilvl="0" w:tplc="CA42FC1A">
      <w:start w:val="1"/>
      <w:numFmt w:val="lowerLetter"/>
      <w:lvlText w:val="%1)"/>
      <w:lvlJc w:val="left"/>
      <w:pPr>
        <w:tabs>
          <w:tab w:val="num" w:pos="1776"/>
        </w:tabs>
        <w:ind w:left="1776" w:hanging="360"/>
      </w:pPr>
      <w:rPr>
        <w:rFonts w:cs="Times New Roman" w:hint="default"/>
      </w:rPr>
    </w:lvl>
    <w:lvl w:ilvl="1" w:tplc="26D2C84C">
      <w:start w:val="1"/>
      <w:numFmt w:val="lowerLetter"/>
      <w:lvlText w:val="%2."/>
      <w:lvlJc w:val="left"/>
      <w:pPr>
        <w:tabs>
          <w:tab w:val="num" w:pos="2496"/>
        </w:tabs>
        <w:ind w:left="2496" w:hanging="360"/>
      </w:pPr>
      <w:rPr>
        <w:rFonts w:cs="Times New Roman"/>
      </w:rPr>
    </w:lvl>
    <w:lvl w:ilvl="2" w:tplc="8BCEDAF0">
      <w:start w:val="1"/>
      <w:numFmt w:val="lowerRoman"/>
      <w:lvlText w:val="%3."/>
      <w:lvlJc w:val="right"/>
      <w:pPr>
        <w:tabs>
          <w:tab w:val="num" w:pos="3216"/>
        </w:tabs>
        <w:ind w:left="3216" w:hanging="180"/>
      </w:pPr>
      <w:rPr>
        <w:rFonts w:cs="Times New Roman"/>
      </w:rPr>
    </w:lvl>
    <w:lvl w:ilvl="3" w:tplc="AFEA49A0">
      <w:start w:val="1"/>
      <w:numFmt w:val="decimal"/>
      <w:lvlText w:val="%4."/>
      <w:lvlJc w:val="left"/>
      <w:pPr>
        <w:tabs>
          <w:tab w:val="num" w:pos="3936"/>
        </w:tabs>
        <w:ind w:left="3936" w:hanging="360"/>
      </w:pPr>
      <w:rPr>
        <w:rFonts w:cs="Times New Roman"/>
      </w:rPr>
    </w:lvl>
    <w:lvl w:ilvl="4" w:tplc="FEBAB03A">
      <w:start w:val="1"/>
      <w:numFmt w:val="lowerLetter"/>
      <w:lvlText w:val="%5."/>
      <w:lvlJc w:val="left"/>
      <w:pPr>
        <w:tabs>
          <w:tab w:val="num" w:pos="4656"/>
        </w:tabs>
        <w:ind w:left="4656" w:hanging="360"/>
      </w:pPr>
      <w:rPr>
        <w:rFonts w:cs="Times New Roman"/>
      </w:rPr>
    </w:lvl>
    <w:lvl w:ilvl="5" w:tplc="3110AD78">
      <w:start w:val="1"/>
      <w:numFmt w:val="lowerRoman"/>
      <w:lvlText w:val="%6."/>
      <w:lvlJc w:val="right"/>
      <w:pPr>
        <w:tabs>
          <w:tab w:val="num" w:pos="5376"/>
        </w:tabs>
        <w:ind w:left="5376" w:hanging="180"/>
      </w:pPr>
      <w:rPr>
        <w:rFonts w:cs="Times New Roman"/>
      </w:rPr>
    </w:lvl>
    <w:lvl w:ilvl="6" w:tplc="58D44922">
      <w:start w:val="1"/>
      <w:numFmt w:val="decimal"/>
      <w:lvlText w:val="%7."/>
      <w:lvlJc w:val="left"/>
      <w:pPr>
        <w:tabs>
          <w:tab w:val="num" w:pos="6096"/>
        </w:tabs>
        <w:ind w:left="6096" w:hanging="360"/>
      </w:pPr>
      <w:rPr>
        <w:rFonts w:cs="Times New Roman"/>
      </w:rPr>
    </w:lvl>
    <w:lvl w:ilvl="7" w:tplc="2012A01A">
      <w:start w:val="1"/>
      <w:numFmt w:val="lowerLetter"/>
      <w:lvlText w:val="%8."/>
      <w:lvlJc w:val="left"/>
      <w:pPr>
        <w:tabs>
          <w:tab w:val="num" w:pos="6816"/>
        </w:tabs>
        <w:ind w:left="6816" w:hanging="360"/>
      </w:pPr>
      <w:rPr>
        <w:rFonts w:cs="Times New Roman"/>
      </w:rPr>
    </w:lvl>
    <w:lvl w:ilvl="8" w:tplc="882ED732">
      <w:start w:val="1"/>
      <w:numFmt w:val="lowerRoman"/>
      <w:lvlText w:val="%9."/>
      <w:lvlJc w:val="right"/>
      <w:pPr>
        <w:tabs>
          <w:tab w:val="num" w:pos="7536"/>
        </w:tabs>
        <w:ind w:left="7536" w:hanging="180"/>
      </w:pPr>
      <w:rPr>
        <w:rFonts w:cs="Times New Roman"/>
      </w:rPr>
    </w:lvl>
  </w:abstractNum>
  <w:abstractNum w:abstractNumId="3" w15:restartNumberingAfterBreak="0">
    <w:nsid w:val="01FE14CB"/>
    <w:multiLevelType w:val="hybridMultilevel"/>
    <w:tmpl w:val="BF6892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2EA090F"/>
    <w:multiLevelType w:val="hybridMultilevel"/>
    <w:tmpl w:val="5A98CF1A"/>
    <w:lvl w:ilvl="0" w:tplc="9BA0F8BE">
      <w:start w:val="7"/>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64B3C"/>
    <w:multiLevelType w:val="hybridMultilevel"/>
    <w:tmpl w:val="036C8D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562D14"/>
    <w:multiLevelType w:val="hybridMultilevel"/>
    <w:tmpl w:val="2826B944"/>
    <w:lvl w:ilvl="0" w:tplc="6472F53E">
      <w:start w:val="16"/>
      <w:numFmt w:val="decimal"/>
      <w:lvlText w:val="%1."/>
      <w:lvlJc w:val="left"/>
      <w:pPr>
        <w:tabs>
          <w:tab w:val="num" w:pos="510"/>
        </w:tabs>
        <w:ind w:left="510" w:hanging="510"/>
      </w:pPr>
      <w:rPr>
        <w:rFonts w:cs="Times New Roman" w:hint="default"/>
      </w:rPr>
    </w:lvl>
    <w:lvl w:ilvl="1" w:tplc="0680D514">
      <w:start w:val="16"/>
      <w:numFmt w:val="bullet"/>
      <w:lvlText w:val=""/>
      <w:lvlJc w:val="left"/>
      <w:pPr>
        <w:tabs>
          <w:tab w:val="num" w:pos="927"/>
        </w:tabs>
        <w:ind w:left="907" w:hanging="34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0DBE669B"/>
    <w:multiLevelType w:val="hybridMultilevel"/>
    <w:tmpl w:val="711009F0"/>
    <w:lvl w:ilvl="0" w:tplc="041B0005">
      <w:start w:val="1"/>
      <w:numFmt w:val="bullet"/>
      <w:lvlText w:val=""/>
      <w:lvlJc w:val="left"/>
      <w:pPr>
        <w:tabs>
          <w:tab w:val="num" w:pos="1065"/>
        </w:tabs>
        <w:ind w:left="1065" w:hanging="360"/>
      </w:pPr>
      <w:rPr>
        <w:rFonts w:ascii="Wingdings" w:hAnsi="Wingdings" w:hint="default"/>
      </w:rPr>
    </w:lvl>
    <w:lvl w:ilvl="1" w:tplc="6AACD886">
      <w:start w:val="1"/>
      <w:numFmt w:val="bullet"/>
      <w:lvlText w:val="o"/>
      <w:lvlJc w:val="left"/>
      <w:pPr>
        <w:tabs>
          <w:tab w:val="num" w:pos="1785"/>
        </w:tabs>
        <w:ind w:left="1785" w:hanging="360"/>
      </w:pPr>
      <w:rPr>
        <w:rFonts w:ascii="Courier New" w:hAnsi="Courier New" w:hint="default"/>
      </w:rPr>
    </w:lvl>
    <w:lvl w:ilvl="2" w:tplc="4A3EC502">
      <w:start w:val="1"/>
      <w:numFmt w:val="bullet"/>
      <w:lvlText w:val=""/>
      <w:lvlJc w:val="left"/>
      <w:pPr>
        <w:tabs>
          <w:tab w:val="num" w:pos="2505"/>
        </w:tabs>
        <w:ind w:left="2505" w:hanging="360"/>
      </w:pPr>
      <w:rPr>
        <w:rFonts w:ascii="Wingdings" w:hAnsi="Wingdings" w:hint="default"/>
      </w:rPr>
    </w:lvl>
    <w:lvl w:ilvl="3" w:tplc="565A233A">
      <w:start w:val="1"/>
      <w:numFmt w:val="bullet"/>
      <w:lvlText w:val=""/>
      <w:lvlJc w:val="left"/>
      <w:pPr>
        <w:tabs>
          <w:tab w:val="num" w:pos="3225"/>
        </w:tabs>
        <w:ind w:left="3225" w:hanging="360"/>
      </w:pPr>
      <w:rPr>
        <w:rFonts w:ascii="Symbol" w:hAnsi="Symbol" w:hint="default"/>
      </w:rPr>
    </w:lvl>
    <w:lvl w:ilvl="4" w:tplc="B198C710">
      <w:start w:val="1"/>
      <w:numFmt w:val="bullet"/>
      <w:lvlText w:val="o"/>
      <w:lvlJc w:val="left"/>
      <w:pPr>
        <w:tabs>
          <w:tab w:val="num" w:pos="3945"/>
        </w:tabs>
        <w:ind w:left="3945" w:hanging="360"/>
      </w:pPr>
      <w:rPr>
        <w:rFonts w:ascii="Courier New" w:hAnsi="Courier New" w:hint="default"/>
      </w:rPr>
    </w:lvl>
    <w:lvl w:ilvl="5" w:tplc="4F0AA65A">
      <w:start w:val="1"/>
      <w:numFmt w:val="bullet"/>
      <w:lvlText w:val=""/>
      <w:lvlJc w:val="left"/>
      <w:pPr>
        <w:tabs>
          <w:tab w:val="num" w:pos="4665"/>
        </w:tabs>
        <w:ind w:left="4665" w:hanging="360"/>
      </w:pPr>
      <w:rPr>
        <w:rFonts w:ascii="Wingdings" w:hAnsi="Wingdings" w:hint="default"/>
      </w:rPr>
    </w:lvl>
    <w:lvl w:ilvl="6" w:tplc="63761312">
      <w:start w:val="1"/>
      <w:numFmt w:val="bullet"/>
      <w:lvlText w:val=""/>
      <w:lvlJc w:val="left"/>
      <w:pPr>
        <w:tabs>
          <w:tab w:val="num" w:pos="5385"/>
        </w:tabs>
        <w:ind w:left="5385" w:hanging="360"/>
      </w:pPr>
      <w:rPr>
        <w:rFonts w:ascii="Symbol" w:hAnsi="Symbol" w:hint="default"/>
      </w:rPr>
    </w:lvl>
    <w:lvl w:ilvl="7" w:tplc="01C6421C">
      <w:start w:val="1"/>
      <w:numFmt w:val="bullet"/>
      <w:lvlText w:val="o"/>
      <w:lvlJc w:val="left"/>
      <w:pPr>
        <w:tabs>
          <w:tab w:val="num" w:pos="6105"/>
        </w:tabs>
        <w:ind w:left="6105" w:hanging="360"/>
      </w:pPr>
      <w:rPr>
        <w:rFonts w:ascii="Courier New" w:hAnsi="Courier New" w:hint="default"/>
      </w:rPr>
    </w:lvl>
    <w:lvl w:ilvl="8" w:tplc="854E604C">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1A63803"/>
    <w:multiLevelType w:val="hybridMultilevel"/>
    <w:tmpl w:val="20722A5E"/>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64336D2"/>
    <w:multiLevelType w:val="hybridMultilevel"/>
    <w:tmpl w:val="A6D232B8"/>
    <w:lvl w:ilvl="0" w:tplc="A0F2F65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5B0C11"/>
    <w:multiLevelType w:val="hybridMultilevel"/>
    <w:tmpl w:val="64382826"/>
    <w:lvl w:ilvl="0" w:tplc="E146D7A2">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E670E09"/>
    <w:multiLevelType w:val="hybridMultilevel"/>
    <w:tmpl w:val="5C6C269A"/>
    <w:lvl w:ilvl="0" w:tplc="C37E4FE8">
      <w:start w:val="1"/>
      <w:numFmt w:val="decimal"/>
      <w:lvlText w:val="%1."/>
      <w:lvlJc w:val="left"/>
      <w:pPr>
        <w:tabs>
          <w:tab w:val="num" w:pos="720"/>
        </w:tabs>
        <w:ind w:left="720" w:hanging="360"/>
      </w:pPr>
      <w:rPr>
        <w:rFonts w:cs="Times New Roman" w:hint="default"/>
      </w:rPr>
    </w:lvl>
    <w:lvl w:ilvl="1" w:tplc="EA54387C">
      <w:start w:val="1"/>
      <w:numFmt w:val="lowerLetter"/>
      <w:lvlText w:val="%2."/>
      <w:lvlJc w:val="left"/>
      <w:pPr>
        <w:tabs>
          <w:tab w:val="num" w:pos="1440"/>
        </w:tabs>
        <w:ind w:left="1440" w:hanging="360"/>
      </w:pPr>
      <w:rPr>
        <w:rFonts w:cs="Times New Roman"/>
      </w:rPr>
    </w:lvl>
    <w:lvl w:ilvl="2" w:tplc="3F4A6ADE">
      <w:start w:val="1"/>
      <w:numFmt w:val="lowerRoman"/>
      <w:lvlText w:val="%3."/>
      <w:lvlJc w:val="right"/>
      <w:pPr>
        <w:tabs>
          <w:tab w:val="num" w:pos="2160"/>
        </w:tabs>
        <w:ind w:left="2160" w:hanging="180"/>
      </w:pPr>
      <w:rPr>
        <w:rFonts w:cs="Times New Roman"/>
      </w:rPr>
    </w:lvl>
    <w:lvl w:ilvl="3" w:tplc="235859E6">
      <w:start w:val="1"/>
      <w:numFmt w:val="decimal"/>
      <w:lvlText w:val="%4."/>
      <w:lvlJc w:val="left"/>
      <w:pPr>
        <w:tabs>
          <w:tab w:val="num" w:pos="2880"/>
        </w:tabs>
        <w:ind w:left="2880" w:hanging="360"/>
      </w:pPr>
      <w:rPr>
        <w:rFonts w:cs="Times New Roman"/>
      </w:rPr>
    </w:lvl>
    <w:lvl w:ilvl="4" w:tplc="4224F202">
      <w:start w:val="1"/>
      <w:numFmt w:val="lowerLetter"/>
      <w:lvlText w:val="%5."/>
      <w:lvlJc w:val="left"/>
      <w:pPr>
        <w:tabs>
          <w:tab w:val="num" w:pos="3600"/>
        </w:tabs>
        <w:ind w:left="3600" w:hanging="360"/>
      </w:pPr>
      <w:rPr>
        <w:rFonts w:cs="Times New Roman"/>
      </w:rPr>
    </w:lvl>
    <w:lvl w:ilvl="5" w:tplc="F9B8B43E">
      <w:start w:val="1"/>
      <w:numFmt w:val="lowerRoman"/>
      <w:lvlText w:val="%6."/>
      <w:lvlJc w:val="right"/>
      <w:pPr>
        <w:tabs>
          <w:tab w:val="num" w:pos="4320"/>
        </w:tabs>
        <w:ind w:left="4320" w:hanging="180"/>
      </w:pPr>
      <w:rPr>
        <w:rFonts w:cs="Times New Roman"/>
      </w:rPr>
    </w:lvl>
    <w:lvl w:ilvl="6" w:tplc="2604F38C">
      <w:start w:val="1"/>
      <w:numFmt w:val="decimal"/>
      <w:lvlText w:val="%7."/>
      <w:lvlJc w:val="left"/>
      <w:pPr>
        <w:tabs>
          <w:tab w:val="num" w:pos="5040"/>
        </w:tabs>
        <w:ind w:left="5040" w:hanging="360"/>
      </w:pPr>
      <w:rPr>
        <w:rFonts w:cs="Times New Roman"/>
      </w:rPr>
    </w:lvl>
    <w:lvl w:ilvl="7" w:tplc="F28430F8">
      <w:start w:val="1"/>
      <w:numFmt w:val="lowerLetter"/>
      <w:lvlText w:val="%8."/>
      <w:lvlJc w:val="left"/>
      <w:pPr>
        <w:tabs>
          <w:tab w:val="num" w:pos="5760"/>
        </w:tabs>
        <w:ind w:left="5760" w:hanging="360"/>
      </w:pPr>
      <w:rPr>
        <w:rFonts w:cs="Times New Roman"/>
      </w:rPr>
    </w:lvl>
    <w:lvl w:ilvl="8" w:tplc="F92E144A">
      <w:start w:val="1"/>
      <w:numFmt w:val="lowerRoman"/>
      <w:lvlText w:val="%9."/>
      <w:lvlJc w:val="right"/>
      <w:pPr>
        <w:tabs>
          <w:tab w:val="num" w:pos="6480"/>
        </w:tabs>
        <w:ind w:left="6480" w:hanging="180"/>
      </w:pPr>
      <w:rPr>
        <w:rFonts w:cs="Times New Roman"/>
      </w:rPr>
    </w:lvl>
  </w:abstractNum>
  <w:abstractNum w:abstractNumId="12" w15:restartNumberingAfterBreak="0">
    <w:nsid w:val="2E3F7186"/>
    <w:multiLevelType w:val="hybridMultilevel"/>
    <w:tmpl w:val="23F4A47E"/>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309170ED"/>
    <w:multiLevelType w:val="hybridMultilevel"/>
    <w:tmpl w:val="F69202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764B5A"/>
    <w:multiLevelType w:val="hybridMultilevel"/>
    <w:tmpl w:val="336E647E"/>
    <w:lvl w:ilvl="0" w:tplc="041B0001">
      <w:start w:val="1"/>
      <w:numFmt w:val="lowerLetter"/>
      <w:lvlText w:val="%1)"/>
      <w:lvlJc w:val="left"/>
      <w:pPr>
        <w:tabs>
          <w:tab w:val="num" w:pos="720"/>
        </w:tabs>
        <w:ind w:left="720" w:hanging="360"/>
      </w:pPr>
      <w:rPr>
        <w:rFonts w:ascii="Times New Roman" w:eastAsia="Times New Roman" w:hAnsi="Times New Roman" w:cs="Times New Roman"/>
      </w:rPr>
    </w:lvl>
    <w:lvl w:ilvl="1" w:tplc="041B000F">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15" w15:restartNumberingAfterBreak="0">
    <w:nsid w:val="35926609"/>
    <w:multiLevelType w:val="hybridMultilevel"/>
    <w:tmpl w:val="857A3EA2"/>
    <w:lvl w:ilvl="0" w:tplc="FD008F86">
      <w:start w:val="1"/>
      <w:numFmt w:val="decimal"/>
      <w:lvlText w:val="%1."/>
      <w:lvlJc w:val="left"/>
      <w:pPr>
        <w:tabs>
          <w:tab w:val="num" w:pos="720"/>
        </w:tabs>
        <w:ind w:left="720" w:hanging="360"/>
      </w:pPr>
      <w:rPr>
        <w:rFonts w:cs="Times New Roman" w:hint="default"/>
      </w:rPr>
    </w:lvl>
    <w:lvl w:ilvl="1" w:tplc="A232CA3A">
      <w:start w:val="1"/>
      <w:numFmt w:val="lowerLetter"/>
      <w:lvlText w:val="%2."/>
      <w:lvlJc w:val="left"/>
      <w:pPr>
        <w:tabs>
          <w:tab w:val="num" w:pos="1440"/>
        </w:tabs>
        <w:ind w:left="1440" w:hanging="360"/>
      </w:pPr>
      <w:rPr>
        <w:rFonts w:cs="Times New Roman"/>
      </w:rPr>
    </w:lvl>
    <w:lvl w:ilvl="2" w:tplc="996C6728">
      <w:start w:val="1"/>
      <w:numFmt w:val="lowerRoman"/>
      <w:lvlText w:val="%3."/>
      <w:lvlJc w:val="right"/>
      <w:pPr>
        <w:tabs>
          <w:tab w:val="num" w:pos="2160"/>
        </w:tabs>
        <w:ind w:left="2160" w:hanging="180"/>
      </w:pPr>
      <w:rPr>
        <w:rFonts w:cs="Times New Roman"/>
      </w:rPr>
    </w:lvl>
    <w:lvl w:ilvl="3" w:tplc="C54A6462">
      <w:start w:val="1"/>
      <w:numFmt w:val="decimal"/>
      <w:lvlText w:val="%4."/>
      <w:lvlJc w:val="left"/>
      <w:pPr>
        <w:tabs>
          <w:tab w:val="num" w:pos="2880"/>
        </w:tabs>
        <w:ind w:left="2880" w:hanging="360"/>
      </w:pPr>
      <w:rPr>
        <w:rFonts w:cs="Times New Roman"/>
      </w:rPr>
    </w:lvl>
    <w:lvl w:ilvl="4" w:tplc="76761554">
      <w:start w:val="1"/>
      <w:numFmt w:val="lowerLetter"/>
      <w:lvlText w:val="%5."/>
      <w:lvlJc w:val="left"/>
      <w:pPr>
        <w:tabs>
          <w:tab w:val="num" w:pos="3600"/>
        </w:tabs>
        <w:ind w:left="3600" w:hanging="360"/>
      </w:pPr>
      <w:rPr>
        <w:rFonts w:cs="Times New Roman"/>
      </w:rPr>
    </w:lvl>
    <w:lvl w:ilvl="5" w:tplc="B6127336">
      <w:start w:val="1"/>
      <w:numFmt w:val="lowerRoman"/>
      <w:lvlText w:val="%6."/>
      <w:lvlJc w:val="right"/>
      <w:pPr>
        <w:tabs>
          <w:tab w:val="num" w:pos="4320"/>
        </w:tabs>
        <w:ind w:left="4320" w:hanging="180"/>
      </w:pPr>
      <w:rPr>
        <w:rFonts w:cs="Times New Roman"/>
      </w:rPr>
    </w:lvl>
    <w:lvl w:ilvl="6" w:tplc="77AC792A">
      <w:start w:val="1"/>
      <w:numFmt w:val="decimal"/>
      <w:lvlText w:val="%7."/>
      <w:lvlJc w:val="left"/>
      <w:pPr>
        <w:tabs>
          <w:tab w:val="num" w:pos="5040"/>
        </w:tabs>
        <w:ind w:left="5040" w:hanging="360"/>
      </w:pPr>
      <w:rPr>
        <w:rFonts w:cs="Times New Roman"/>
      </w:rPr>
    </w:lvl>
    <w:lvl w:ilvl="7" w:tplc="E42049DC">
      <w:start w:val="1"/>
      <w:numFmt w:val="lowerLetter"/>
      <w:lvlText w:val="%8."/>
      <w:lvlJc w:val="left"/>
      <w:pPr>
        <w:tabs>
          <w:tab w:val="num" w:pos="5760"/>
        </w:tabs>
        <w:ind w:left="5760" w:hanging="360"/>
      </w:pPr>
      <w:rPr>
        <w:rFonts w:cs="Times New Roman"/>
      </w:rPr>
    </w:lvl>
    <w:lvl w:ilvl="8" w:tplc="1428A930">
      <w:start w:val="1"/>
      <w:numFmt w:val="lowerRoman"/>
      <w:lvlText w:val="%9."/>
      <w:lvlJc w:val="right"/>
      <w:pPr>
        <w:tabs>
          <w:tab w:val="num" w:pos="6480"/>
        </w:tabs>
        <w:ind w:left="6480" w:hanging="180"/>
      </w:pPr>
      <w:rPr>
        <w:rFonts w:cs="Times New Roman"/>
      </w:rPr>
    </w:lvl>
  </w:abstractNum>
  <w:abstractNum w:abstractNumId="16" w15:restartNumberingAfterBreak="0">
    <w:nsid w:val="3DBA513F"/>
    <w:multiLevelType w:val="hybridMultilevel"/>
    <w:tmpl w:val="3B4A0F8C"/>
    <w:lvl w:ilvl="0" w:tplc="FFFFFFFF">
      <w:start w:val="3"/>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3F030AC9"/>
    <w:multiLevelType w:val="hybridMultilevel"/>
    <w:tmpl w:val="59380DD2"/>
    <w:lvl w:ilvl="0" w:tplc="02585F44">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455D3BA8"/>
    <w:multiLevelType w:val="hybridMultilevel"/>
    <w:tmpl w:val="8D628D76"/>
    <w:lvl w:ilvl="0" w:tplc="9872DA5E">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bullet"/>
      <w:lvlText w:val="o"/>
      <w:lvlJc w:val="left"/>
      <w:pPr>
        <w:tabs>
          <w:tab w:val="num" w:pos="1440"/>
        </w:tabs>
        <w:ind w:left="1440" w:hanging="360"/>
      </w:pPr>
      <w:rPr>
        <w:rFonts w:ascii="Courier New" w:hAnsi="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95028"/>
    <w:multiLevelType w:val="hybridMultilevel"/>
    <w:tmpl w:val="98021642"/>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DD50B4"/>
    <w:multiLevelType w:val="hybridMultilevel"/>
    <w:tmpl w:val="602026BE"/>
    <w:lvl w:ilvl="0" w:tplc="E146D7A2">
      <w:start w:val="2"/>
      <w:numFmt w:val="upperRoman"/>
      <w:lvlText w:val="%1."/>
      <w:lvlJc w:val="left"/>
      <w:pPr>
        <w:tabs>
          <w:tab w:val="num" w:pos="1080"/>
        </w:tabs>
        <w:ind w:left="1080" w:hanging="72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4B7C1E74"/>
    <w:multiLevelType w:val="hybridMultilevel"/>
    <w:tmpl w:val="69542B00"/>
    <w:lvl w:ilvl="0" w:tplc="C1EE7FC6">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4F077867"/>
    <w:multiLevelType w:val="hybridMultilevel"/>
    <w:tmpl w:val="3118BBD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4FCA412A"/>
    <w:multiLevelType w:val="hybridMultilevel"/>
    <w:tmpl w:val="29782ED8"/>
    <w:lvl w:ilvl="0" w:tplc="E7B499BE">
      <w:start w:val="1"/>
      <w:numFmt w:val="decimal"/>
      <w:lvlText w:val="%1."/>
      <w:lvlJc w:val="left"/>
      <w:pPr>
        <w:tabs>
          <w:tab w:val="num" w:pos="720"/>
        </w:tabs>
        <w:ind w:left="720" w:hanging="360"/>
      </w:pPr>
      <w:rPr>
        <w:rFonts w:cs="Times New Roman" w:hint="default"/>
      </w:rPr>
    </w:lvl>
    <w:lvl w:ilvl="1" w:tplc="A18AD44C">
      <w:start w:val="1"/>
      <w:numFmt w:val="lowerLetter"/>
      <w:lvlText w:val="%2."/>
      <w:lvlJc w:val="left"/>
      <w:pPr>
        <w:tabs>
          <w:tab w:val="num" w:pos="1440"/>
        </w:tabs>
        <w:ind w:left="1440" w:hanging="360"/>
      </w:pPr>
      <w:rPr>
        <w:rFonts w:cs="Times New Roman"/>
      </w:rPr>
    </w:lvl>
    <w:lvl w:ilvl="2" w:tplc="27AE81BE">
      <w:start w:val="1"/>
      <w:numFmt w:val="lowerRoman"/>
      <w:lvlText w:val="%3."/>
      <w:lvlJc w:val="right"/>
      <w:pPr>
        <w:tabs>
          <w:tab w:val="num" w:pos="2160"/>
        </w:tabs>
        <w:ind w:left="2160" w:hanging="180"/>
      </w:pPr>
      <w:rPr>
        <w:rFonts w:cs="Times New Roman"/>
      </w:rPr>
    </w:lvl>
    <w:lvl w:ilvl="3" w:tplc="FDEAC518">
      <w:start w:val="1"/>
      <w:numFmt w:val="decimal"/>
      <w:lvlText w:val="%4."/>
      <w:lvlJc w:val="left"/>
      <w:pPr>
        <w:tabs>
          <w:tab w:val="num" w:pos="2880"/>
        </w:tabs>
        <w:ind w:left="2880" w:hanging="360"/>
      </w:pPr>
      <w:rPr>
        <w:rFonts w:cs="Times New Roman"/>
      </w:rPr>
    </w:lvl>
    <w:lvl w:ilvl="4" w:tplc="B73C2524">
      <w:start w:val="1"/>
      <w:numFmt w:val="lowerLetter"/>
      <w:lvlText w:val="%5."/>
      <w:lvlJc w:val="left"/>
      <w:pPr>
        <w:tabs>
          <w:tab w:val="num" w:pos="3600"/>
        </w:tabs>
        <w:ind w:left="3600" w:hanging="360"/>
      </w:pPr>
      <w:rPr>
        <w:rFonts w:cs="Times New Roman"/>
      </w:rPr>
    </w:lvl>
    <w:lvl w:ilvl="5" w:tplc="22880836">
      <w:start w:val="1"/>
      <w:numFmt w:val="lowerRoman"/>
      <w:lvlText w:val="%6."/>
      <w:lvlJc w:val="right"/>
      <w:pPr>
        <w:tabs>
          <w:tab w:val="num" w:pos="4320"/>
        </w:tabs>
        <w:ind w:left="4320" w:hanging="180"/>
      </w:pPr>
      <w:rPr>
        <w:rFonts w:cs="Times New Roman"/>
      </w:rPr>
    </w:lvl>
    <w:lvl w:ilvl="6" w:tplc="4B28D488">
      <w:start w:val="1"/>
      <w:numFmt w:val="decimal"/>
      <w:lvlText w:val="%7."/>
      <w:lvlJc w:val="left"/>
      <w:pPr>
        <w:tabs>
          <w:tab w:val="num" w:pos="5040"/>
        </w:tabs>
        <w:ind w:left="5040" w:hanging="360"/>
      </w:pPr>
      <w:rPr>
        <w:rFonts w:cs="Times New Roman"/>
      </w:rPr>
    </w:lvl>
    <w:lvl w:ilvl="7" w:tplc="FF60ACD8">
      <w:start w:val="1"/>
      <w:numFmt w:val="lowerLetter"/>
      <w:lvlText w:val="%8."/>
      <w:lvlJc w:val="left"/>
      <w:pPr>
        <w:tabs>
          <w:tab w:val="num" w:pos="5760"/>
        </w:tabs>
        <w:ind w:left="5760" w:hanging="360"/>
      </w:pPr>
      <w:rPr>
        <w:rFonts w:cs="Times New Roman"/>
      </w:rPr>
    </w:lvl>
    <w:lvl w:ilvl="8" w:tplc="7DF0E89E">
      <w:start w:val="1"/>
      <w:numFmt w:val="lowerRoman"/>
      <w:lvlText w:val="%9."/>
      <w:lvlJc w:val="right"/>
      <w:pPr>
        <w:tabs>
          <w:tab w:val="num" w:pos="6480"/>
        </w:tabs>
        <w:ind w:left="6480" w:hanging="180"/>
      </w:pPr>
      <w:rPr>
        <w:rFonts w:cs="Times New Roman"/>
      </w:rPr>
    </w:lvl>
  </w:abstractNum>
  <w:abstractNum w:abstractNumId="24" w15:restartNumberingAfterBreak="0">
    <w:nsid w:val="5A3275DE"/>
    <w:multiLevelType w:val="hybridMultilevel"/>
    <w:tmpl w:val="C34E00F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77547B6"/>
    <w:multiLevelType w:val="hybridMultilevel"/>
    <w:tmpl w:val="B970A056"/>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6" w15:restartNumberingAfterBreak="0">
    <w:nsid w:val="7557588A"/>
    <w:multiLevelType w:val="hybridMultilevel"/>
    <w:tmpl w:val="3BFE0824"/>
    <w:lvl w:ilvl="0" w:tplc="748A42EC">
      <w:start w:val="1"/>
      <w:numFmt w:val="decimal"/>
      <w:lvlText w:val="%1."/>
      <w:lvlJc w:val="left"/>
      <w:pPr>
        <w:tabs>
          <w:tab w:val="num" w:pos="720"/>
        </w:tabs>
        <w:ind w:left="720"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77427710"/>
    <w:multiLevelType w:val="hybridMultilevel"/>
    <w:tmpl w:val="F3A8F552"/>
    <w:lvl w:ilvl="0" w:tplc="0D70DD82">
      <w:start w:val="1"/>
      <w:numFmt w:val="decimal"/>
      <w:lvlText w:val="%1."/>
      <w:lvlJc w:val="left"/>
      <w:pPr>
        <w:tabs>
          <w:tab w:val="num" w:pos="720"/>
        </w:tabs>
        <w:ind w:left="720" w:hanging="360"/>
      </w:pPr>
      <w:rPr>
        <w:rFonts w:cs="Times New Roman" w:hint="default"/>
      </w:rPr>
    </w:lvl>
    <w:lvl w:ilvl="1" w:tplc="49C2FB44">
      <w:start w:val="1"/>
      <w:numFmt w:val="lowerLetter"/>
      <w:lvlText w:val="%2."/>
      <w:lvlJc w:val="left"/>
      <w:pPr>
        <w:tabs>
          <w:tab w:val="num" w:pos="1440"/>
        </w:tabs>
        <w:ind w:left="1440" w:hanging="360"/>
      </w:pPr>
      <w:rPr>
        <w:rFonts w:cs="Times New Roman"/>
      </w:rPr>
    </w:lvl>
    <w:lvl w:ilvl="2" w:tplc="00840518">
      <w:start w:val="1"/>
      <w:numFmt w:val="lowerRoman"/>
      <w:lvlText w:val="%3."/>
      <w:lvlJc w:val="right"/>
      <w:pPr>
        <w:tabs>
          <w:tab w:val="num" w:pos="2160"/>
        </w:tabs>
        <w:ind w:left="2160" w:hanging="180"/>
      </w:pPr>
      <w:rPr>
        <w:rFonts w:cs="Times New Roman"/>
      </w:rPr>
    </w:lvl>
    <w:lvl w:ilvl="3" w:tplc="AFEECA24">
      <w:start w:val="1"/>
      <w:numFmt w:val="decimal"/>
      <w:lvlText w:val="%4."/>
      <w:lvlJc w:val="left"/>
      <w:pPr>
        <w:tabs>
          <w:tab w:val="num" w:pos="2880"/>
        </w:tabs>
        <w:ind w:left="2880" w:hanging="360"/>
      </w:pPr>
      <w:rPr>
        <w:rFonts w:cs="Times New Roman"/>
      </w:rPr>
    </w:lvl>
    <w:lvl w:ilvl="4" w:tplc="6448A9B8">
      <w:start w:val="1"/>
      <w:numFmt w:val="lowerLetter"/>
      <w:lvlText w:val="%5."/>
      <w:lvlJc w:val="left"/>
      <w:pPr>
        <w:tabs>
          <w:tab w:val="num" w:pos="3600"/>
        </w:tabs>
        <w:ind w:left="3600" w:hanging="360"/>
      </w:pPr>
      <w:rPr>
        <w:rFonts w:cs="Times New Roman"/>
      </w:rPr>
    </w:lvl>
    <w:lvl w:ilvl="5" w:tplc="79229A6C">
      <w:start w:val="1"/>
      <w:numFmt w:val="lowerRoman"/>
      <w:lvlText w:val="%6."/>
      <w:lvlJc w:val="right"/>
      <w:pPr>
        <w:tabs>
          <w:tab w:val="num" w:pos="4320"/>
        </w:tabs>
        <w:ind w:left="4320" w:hanging="180"/>
      </w:pPr>
      <w:rPr>
        <w:rFonts w:cs="Times New Roman"/>
      </w:rPr>
    </w:lvl>
    <w:lvl w:ilvl="6" w:tplc="8B4EC850">
      <w:start w:val="1"/>
      <w:numFmt w:val="decimal"/>
      <w:lvlText w:val="%7."/>
      <w:lvlJc w:val="left"/>
      <w:pPr>
        <w:tabs>
          <w:tab w:val="num" w:pos="5040"/>
        </w:tabs>
        <w:ind w:left="5040" w:hanging="360"/>
      </w:pPr>
      <w:rPr>
        <w:rFonts w:cs="Times New Roman"/>
      </w:rPr>
    </w:lvl>
    <w:lvl w:ilvl="7" w:tplc="19E6DFCA">
      <w:start w:val="1"/>
      <w:numFmt w:val="lowerLetter"/>
      <w:lvlText w:val="%8."/>
      <w:lvlJc w:val="left"/>
      <w:pPr>
        <w:tabs>
          <w:tab w:val="num" w:pos="5760"/>
        </w:tabs>
        <w:ind w:left="5760" w:hanging="360"/>
      </w:pPr>
      <w:rPr>
        <w:rFonts w:cs="Times New Roman"/>
      </w:rPr>
    </w:lvl>
    <w:lvl w:ilvl="8" w:tplc="020E32BC">
      <w:start w:val="1"/>
      <w:numFmt w:val="lowerRoman"/>
      <w:lvlText w:val="%9."/>
      <w:lvlJc w:val="right"/>
      <w:pPr>
        <w:tabs>
          <w:tab w:val="num" w:pos="6480"/>
        </w:tabs>
        <w:ind w:left="6480" w:hanging="180"/>
      </w:pPr>
      <w:rPr>
        <w:rFonts w:cs="Times New Roman"/>
      </w:rPr>
    </w:lvl>
  </w:abstractNum>
  <w:abstractNum w:abstractNumId="28" w15:restartNumberingAfterBreak="0">
    <w:nsid w:val="77EA2063"/>
    <w:multiLevelType w:val="hybridMultilevel"/>
    <w:tmpl w:val="0F1024C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7D52769D"/>
    <w:multiLevelType w:val="hybridMultilevel"/>
    <w:tmpl w:val="976A3E10"/>
    <w:lvl w:ilvl="0" w:tplc="6256FD6E">
      <w:start w:val="1"/>
      <w:numFmt w:val="lowerLetter"/>
      <w:lvlText w:val="%1)"/>
      <w:lvlJc w:val="left"/>
      <w:pPr>
        <w:tabs>
          <w:tab w:val="num" w:pos="720"/>
        </w:tabs>
        <w:ind w:left="720" w:hanging="360"/>
      </w:pPr>
      <w:rPr>
        <w:rFonts w:cs="Times New Roman" w:hint="default"/>
      </w:rPr>
    </w:lvl>
    <w:lvl w:ilvl="1" w:tplc="19146A2A">
      <w:start w:val="1"/>
      <w:numFmt w:val="decimal"/>
      <w:lvlText w:val="%2."/>
      <w:lvlJc w:val="left"/>
      <w:pPr>
        <w:tabs>
          <w:tab w:val="num" w:pos="1440"/>
        </w:tabs>
        <w:ind w:left="1440" w:hanging="360"/>
      </w:pPr>
      <w:rPr>
        <w:rFonts w:cs="Times New Roman" w:hint="default"/>
      </w:rPr>
    </w:lvl>
    <w:lvl w:ilvl="2" w:tplc="2744DED4">
      <w:numFmt w:val="bullet"/>
      <w:lvlText w:val=""/>
      <w:lvlJc w:val="left"/>
      <w:pPr>
        <w:tabs>
          <w:tab w:val="num" w:pos="3015"/>
        </w:tabs>
        <w:ind w:left="3015" w:hanging="1035"/>
      </w:pPr>
      <w:rPr>
        <w:rFonts w:ascii="Wingdings 3" w:eastAsia="Times New Roman" w:hAnsi="Wingdings 3" w:hint="default"/>
        <w:b/>
      </w:rPr>
    </w:lvl>
    <w:lvl w:ilvl="3" w:tplc="2D8E05EE">
      <w:start w:val="1"/>
      <w:numFmt w:val="decimal"/>
      <w:lvlText w:val="%4."/>
      <w:lvlJc w:val="left"/>
      <w:pPr>
        <w:tabs>
          <w:tab w:val="num" w:pos="2880"/>
        </w:tabs>
        <w:ind w:left="2880" w:hanging="360"/>
      </w:pPr>
      <w:rPr>
        <w:rFonts w:cs="Times New Roman"/>
      </w:rPr>
    </w:lvl>
    <w:lvl w:ilvl="4" w:tplc="D2CC73C0">
      <w:start w:val="1"/>
      <w:numFmt w:val="lowerLetter"/>
      <w:lvlText w:val="%5."/>
      <w:lvlJc w:val="left"/>
      <w:pPr>
        <w:tabs>
          <w:tab w:val="num" w:pos="3600"/>
        </w:tabs>
        <w:ind w:left="3600" w:hanging="360"/>
      </w:pPr>
      <w:rPr>
        <w:rFonts w:cs="Times New Roman"/>
      </w:rPr>
    </w:lvl>
    <w:lvl w:ilvl="5" w:tplc="1BCE28FE">
      <w:start w:val="1"/>
      <w:numFmt w:val="lowerRoman"/>
      <w:lvlText w:val="%6."/>
      <w:lvlJc w:val="right"/>
      <w:pPr>
        <w:tabs>
          <w:tab w:val="num" w:pos="4320"/>
        </w:tabs>
        <w:ind w:left="4320" w:hanging="180"/>
      </w:pPr>
      <w:rPr>
        <w:rFonts w:cs="Times New Roman"/>
      </w:rPr>
    </w:lvl>
    <w:lvl w:ilvl="6" w:tplc="EB466068">
      <w:start w:val="1"/>
      <w:numFmt w:val="decimal"/>
      <w:lvlText w:val="%7."/>
      <w:lvlJc w:val="left"/>
      <w:pPr>
        <w:tabs>
          <w:tab w:val="num" w:pos="5040"/>
        </w:tabs>
        <w:ind w:left="5040" w:hanging="360"/>
      </w:pPr>
      <w:rPr>
        <w:rFonts w:cs="Times New Roman"/>
      </w:rPr>
    </w:lvl>
    <w:lvl w:ilvl="7" w:tplc="DE120C42">
      <w:start w:val="1"/>
      <w:numFmt w:val="lowerLetter"/>
      <w:lvlText w:val="%8."/>
      <w:lvlJc w:val="left"/>
      <w:pPr>
        <w:tabs>
          <w:tab w:val="num" w:pos="5760"/>
        </w:tabs>
        <w:ind w:left="5760" w:hanging="360"/>
      </w:pPr>
      <w:rPr>
        <w:rFonts w:cs="Times New Roman"/>
      </w:rPr>
    </w:lvl>
    <w:lvl w:ilvl="8" w:tplc="C242F3A8">
      <w:start w:val="1"/>
      <w:numFmt w:val="lowerRoman"/>
      <w:lvlText w:val="%9."/>
      <w:lvlJc w:val="right"/>
      <w:pPr>
        <w:tabs>
          <w:tab w:val="num" w:pos="6480"/>
        </w:tabs>
        <w:ind w:left="6480" w:hanging="180"/>
      </w:pPr>
      <w:rPr>
        <w:rFonts w:cs="Times New Roman"/>
      </w:rPr>
    </w:lvl>
  </w:abstractNum>
  <w:num w:numId="1" w16cid:durableId="20865483">
    <w:abstractNumId w:val="16"/>
  </w:num>
  <w:num w:numId="2" w16cid:durableId="2108037209">
    <w:abstractNumId w:val="29"/>
  </w:num>
  <w:num w:numId="3" w16cid:durableId="985667481">
    <w:abstractNumId w:val="26"/>
  </w:num>
  <w:num w:numId="4" w16cid:durableId="284847671">
    <w:abstractNumId w:val="14"/>
  </w:num>
  <w:num w:numId="5" w16cid:durableId="114059253">
    <w:abstractNumId w:val="18"/>
  </w:num>
  <w:num w:numId="6" w16cid:durableId="1814711745">
    <w:abstractNumId w:val="21"/>
  </w:num>
  <w:num w:numId="7" w16cid:durableId="504514222">
    <w:abstractNumId w:val="2"/>
  </w:num>
  <w:num w:numId="8" w16cid:durableId="978537237">
    <w:abstractNumId w:val="28"/>
  </w:num>
  <w:num w:numId="9" w16cid:durableId="823937077">
    <w:abstractNumId w:val="11"/>
  </w:num>
  <w:num w:numId="10" w16cid:durableId="1874489355">
    <w:abstractNumId w:val="17"/>
  </w:num>
  <w:num w:numId="11" w16cid:durableId="858129787">
    <w:abstractNumId w:val="15"/>
  </w:num>
  <w:num w:numId="12" w16cid:durableId="1578705742">
    <w:abstractNumId w:val="22"/>
  </w:num>
  <w:num w:numId="13" w16cid:durableId="730813454">
    <w:abstractNumId w:val="27"/>
  </w:num>
  <w:num w:numId="14" w16cid:durableId="1916816182">
    <w:abstractNumId w:val="24"/>
  </w:num>
  <w:num w:numId="15" w16cid:durableId="721565915">
    <w:abstractNumId w:val="23"/>
  </w:num>
  <w:num w:numId="16" w16cid:durableId="1617324442">
    <w:abstractNumId w:val="7"/>
  </w:num>
  <w:num w:numId="17" w16cid:durableId="525367442">
    <w:abstractNumId w:val="6"/>
  </w:num>
  <w:num w:numId="18" w16cid:durableId="2002656530">
    <w:abstractNumId w:val="8"/>
  </w:num>
  <w:num w:numId="19" w16cid:durableId="670251">
    <w:abstractNumId w:val="20"/>
  </w:num>
  <w:num w:numId="20" w16cid:durableId="1436171820">
    <w:abstractNumId w:val="12"/>
  </w:num>
  <w:num w:numId="21" w16cid:durableId="1523282304">
    <w:abstractNumId w:val="10"/>
  </w:num>
  <w:num w:numId="22" w16cid:durableId="276449730">
    <w:abstractNumId w:val="19"/>
  </w:num>
  <w:num w:numId="23" w16cid:durableId="1993412137">
    <w:abstractNumId w:val="1"/>
  </w:num>
  <w:num w:numId="24" w16cid:durableId="2012489600">
    <w:abstractNumId w:val="0"/>
  </w:num>
  <w:num w:numId="25" w16cid:durableId="1297492133">
    <w:abstractNumId w:val="9"/>
  </w:num>
  <w:num w:numId="26" w16cid:durableId="67971161">
    <w:abstractNumId w:val="25"/>
  </w:num>
  <w:num w:numId="27" w16cid:durableId="629165981">
    <w:abstractNumId w:val="3"/>
  </w:num>
  <w:num w:numId="28" w16cid:durableId="2048294174">
    <w:abstractNumId w:val="4"/>
  </w:num>
  <w:num w:numId="29" w16cid:durableId="555243707">
    <w:abstractNumId w:val="5"/>
  </w:num>
  <w:num w:numId="30" w16cid:durableId="129414091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95"/>
    <w:rsid w:val="0000007E"/>
    <w:rsid w:val="00003746"/>
    <w:rsid w:val="000045D2"/>
    <w:rsid w:val="000045FA"/>
    <w:rsid w:val="00005DCD"/>
    <w:rsid w:val="00006F6C"/>
    <w:rsid w:val="0001301E"/>
    <w:rsid w:val="00015E67"/>
    <w:rsid w:val="000210B4"/>
    <w:rsid w:val="000243ED"/>
    <w:rsid w:val="00030455"/>
    <w:rsid w:val="000309E7"/>
    <w:rsid w:val="00031C6B"/>
    <w:rsid w:val="00032841"/>
    <w:rsid w:val="00034B8B"/>
    <w:rsid w:val="00034F05"/>
    <w:rsid w:val="00035AB0"/>
    <w:rsid w:val="00037631"/>
    <w:rsid w:val="00037846"/>
    <w:rsid w:val="00042B46"/>
    <w:rsid w:val="0005044D"/>
    <w:rsid w:val="00051B8F"/>
    <w:rsid w:val="000530A9"/>
    <w:rsid w:val="00055626"/>
    <w:rsid w:val="00060209"/>
    <w:rsid w:val="000662AF"/>
    <w:rsid w:val="00067A49"/>
    <w:rsid w:val="000702EC"/>
    <w:rsid w:val="00077118"/>
    <w:rsid w:val="0007727D"/>
    <w:rsid w:val="00085FD6"/>
    <w:rsid w:val="00087D9C"/>
    <w:rsid w:val="00094042"/>
    <w:rsid w:val="00094C6F"/>
    <w:rsid w:val="000A2E18"/>
    <w:rsid w:val="000A4B03"/>
    <w:rsid w:val="000A50EB"/>
    <w:rsid w:val="000A6BD9"/>
    <w:rsid w:val="000A6BE1"/>
    <w:rsid w:val="000B6A78"/>
    <w:rsid w:val="000B77FF"/>
    <w:rsid w:val="000B7DFF"/>
    <w:rsid w:val="000C429C"/>
    <w:rsid w:val="000C4306"/>
    <w:rsid w:val="000C6813"/>
    <w:rsid w:val="000C6C5B"/>
    <w:rsid w:val="000C774D"/>
    <w:rsid w:val="000D2AD2"/>
    <w:rsid w:val="000D3CF3"/>
    <w:rsid w:val="000E030B"/>
    <w:rsid w:val="000E47B8"/>
    <w:rsid w:val="000E498B"/>
    <w:rsid w:val="000E4C3B"/>
    <w:rsid w:val="000E76AC"/>
    <w:rsid w:val="000E7C32"/>
    <w:rsid w:val="000F10C1"/>
    <w:rsid w:val="000F3239"/>
    <w:rsid w:val="000F5E28"/>
    <w:rsid w:val="000F71FC"/>
    <w:rsid w:val="00103791"/>
    <w:rsid w:val="00105DA7"/>
    <w:rsid w:val="0011312D"/>
    <w:rsid w:val="00114FE3"/>
    <w:rsid w:val="0011785C"/>
    <w:rsid w:val="0012385F"/>
    <w:rsid w:val="001251E3"/>
    <w:rsid w:val="00126360"/>
    <w:rsid w:val="00126403"/>
    <w:rsid w:val="00126449"/>
    <w:rsid w:val="001331A8"/>
    <w:rsid w:val="00136279"/>
    <w:rsid w:val="00137307"/>
    <w:rsid w:val="00141746"/>
    <w:rsid w:val="00142045"/>
    <w:rsid w:val="00143627"/>
    <w:rsid w:val="00146A2A"/>
    <w:rsid w:val="00146D57"/>
    <w:rsid w:val="00152464"/>
    <w:rsid w:val="00153929"/>
    <w:rsid w:val="00154981"/>
    <w:rsid w:val="00155AA1"/>
    <w:rsid w:val="0015685E"/>
    <w:rsid w:val="00165650"/>
    <w:rsid w:val="00175526"/>
    <w:rsid w:val="001775EC"/>
    <w:rsid w:val="001822B5"/>
    <w:rsid w:val="001826AE"/>
    <w:rsid w:val="001836A4"/>
    <w:rsid w:val="0018565A"/>
    <w:rsid w:val="0019129C"/>
    <w:rsid w:val="001A5CD2"/>
    <w:rsid w:val="001A5ED6"/>
    <w:rsid w:val="001B1B79"/>
    <w:rsid w:val="001B206B"/>
    <w:rsid w:val="001B305D"/>
    <w:rsid w:val="001C074C"/>
    <w:rsid w:val="001C3B33"/>
    <w:rsid w:val="001D4BEE"/>
    <w:rsid w:val="001D4D18"/>
    <w:rsid w:val="001D51A7"/>
    <w:rsid w:val="001D7360"/>
    <w:rsid w:val="001D7846"/>
    <w:rsid w:val="001F1066"/>
    <w:rsid w:val="001F2C32"/>
    <w:rsid w:val="001F7DD9"/>
    <w:rsid w:val="002016A4"/>
    <w:rsid w:val="00201B7C"/>
    <w:rsid w:val="00201ECA"/>
    <w:rsid w:val="0020408E"/>
    <w:rsid w:val="0021313B"/>
    <w:rsid w:val="0021654B"/>
    <w:rsid w:val="00217618"/>
    <w:rsid w:val="002211E1"/>
    <w:rsid w:val="00231C25"/>
    <w:rsid w:val="002365D4"/>
    <w:rsid w:val="00253330"/>
    <w:rsid w:val="002545A5"/>
    <w:rsid w:val="00256F11"/>
    <w:rsid w:val="002578E5"/>
    <w:rsid w:val="00272223"/>
    <w:rsid w:val="002728EA"/>
    <w:rsid w:val="002748AE"/>
    <w:rsid w:val="0028449C"/>
    <w:rsid w:val="00292765"/>
    <w:rsid w:val="002963AE"/>
    <w:rsid w:val="00296739"/>
    <w:rsid w:val="00297A3A"/>
    <w:rsid w:val="002A331B"/>
    <w:rsid w:val="002A4153"/>
    <w:rsid w:val="002B08E8"/>
    <w:rsid w:val="002B1FA5"/>
    <w:rsid w:val="002B400C"/>
    <w:rsid w:val="002B5B8A"/>
    <w:rsid w:val="002C407F"/>
    <w:rsid w:val="002C4CBF"/>
    <w:rsid w:val="002E2CB8"/>
    <w:rsid w:val="002E3705"/>
    <w:rsid w:val="002E55AA"/>
    <w:rsid w:val="002F0424"/>
    <w:rsid w:val="002F143B"/>
    <w:rsid w:val="002F1B3C"/>
    <w:rsid w:val="002F43CB"/>
    <w:rsid w:val="002F46BC"/>
    <w:rsid w:val="002F6E5B"/>
    <w:rsid w:val="00300AB7"/>
    <w:rsid w:val="00303A54"/>
    <w:rsid w:val="00304EB3"/>
    <w:rsid w:val="00305C62"/>
    <w:rsid w:val="00313218"/>
    <w:rsid w:val="0031480F"/>
    <w:rsid w:val="003151CB"/>
    <w:rsid w:val="00315911"/>
    <w:rsid w:val="003210B4"/>
    <w:rsid w:val="0032750C"/>
    <w:rsid w:val="0033430A"/>
    <w:rsid w:val="00336DE5"/>
    <w:rsid w:val="003400CA"/>
    <w:rsid w:val="00344DDB"/>
    <w:rsid w:val="00345306"/>
    <w:rsid w:val="0035065A"/>
    <w:rsid w:val="00350D92"/>
    <w:rsid w:val="00357649"/>
    <w:rsid w:val="003600E4"/>
    <w:rsid w:val="00362C20"/>
    <w:rsid w:val="00366719"/>
    <w:rsid w:val="00366F65"/>
    <w:rsid w:val="00367FC3"/>
    <w:rsid w:val="0037427E"/>
    <w:rsid w:val="003771DF"/>
    <w:rsid w:val="00377F3A"/>
    <w:rsid w:val="00380EFC"/>
    <w:rsid w:val="0038260B"/>
    <w:rsid w:val="00383802"/>
    <w:rsid w:val="003844B3"/>
    <w:rsid w:val="0038507B"/>
    <w:rsid w:val="00387C9D"/>
    <w:rsid w:val="003A0E28"/>
    <w:rsid w:val="003A0F26"/>
    <w:rsid w:val="003A16F1"/>
    <w:rsid w:val="003A3432"/>
    <w:rsid w:val="003A3CDE"/>
    <w:rsid w:val="003B2B38"/>
    <w:rsid w:val="003B4B34"/>
    <w:rsid w:val="003B6938"/>
    <w:rsid w:val="003B6943"/>
    <w:rsid w:val="003C10CA"/>
    <w:rsid w:val="003C18E5"/>
    <w:rsid w:val="003C31BD"/>
    <w:rsid w:val="003D0C47"/>
    <w:rsid w:val="003D30DD"/>
    <w:rsid w:val="003D3E74"/>
    <w:rsid w:val="003D6C56"/>
    <w:rsid w:val="003D72EB"/>
    <w:rsid w:val="003D73D0"/>
    <w:rsid w:val="003E4176"/>
    <w:rsid w:val="003F23BB"/>
    <w:rsid w:val="003F4BD5"/>
    <w:rsid w:val="003F7A13"/>
    <w:rsid w:val="0040290C"/>
    <w:rsid w:val="004038BB"/>
    <w:rsid w:val="0040593F"/>
    <w:rsid w:val="004101DC"/>
    <w:rsid w:val="00411312"/>
    <w:rsid w:val="00425B76"/>
    <w:rsid w:val="00430358"/>
    <w:rsid w:val="00431F7E"/>
    <w:rsid w:val="00433034"/>
    <w:rsid w:val="004348F0"/>
    <w:rsid w:val="00444B0B"/>
    <w:rsid w:val="0045008F"/>
    <w:rsid w:val="004518CA"/>
    <w:rsid w:val="00453295"/>
    <w:rsid w:val="004542AB"/>
    <w:rsid w:val="004636C7"/>
    <w:rsid w:val="00471F30"/>
    <w:rsid w:val="00471F78"/>
    <w:rsid w:val="00473139"/>
    <w:rsid w:val="00482048"/>
    <w:rsid w:val="00490AE9"/>
    <w:rsid w:val="0049465F"/>
    <w:rsid w:val="00497D3A"/>
    <w:rsid w:val="004A0967"/>
    <w:rsid w:val="004B2895"/>
    <w:rsid w:val="004B56A0"/>
    <w:rsid w:val="004C1E92"/>
    <w:rsid w:val="004D22F8"/>
    <w:rsid w:val="004D35CC"/>
    <w:rsid w:val="004D3858"/>
    <w:rsid w:val="004D4BFD"/>
    <w:rsid w:val="004E24A8"/>
    <w:rsid w:val="004E261C"/>
    <w:rsid w:val="004E5005"/>
    <w:rsid w:val="004E534A"/>
    <w:rsid w:val="004E542A"/>
    <w:rsid w:val="004E7203"/>
    <w:rsid w:val="004F0A50"/>
    <w:rsid w:val="004F0C1A"/>
    <w:rsid w:val="004F25A4"/>
    <w:rsid w:val="004F2F7D"/>
    <w:rsid w:val="00506CC8"/>
    <w:rsid w:val="00506FF0"/>
    <w:rsid w:val="005110B5"/>
    <w:rsid w:val="00514E54"/>
    <w:rsid w:val="00517543"/>
    <w:rsid w:val="00520090"/>
    <w:rsid w:val="00520348"/>
    <w:rsid w:val="0052068C"/>
    <w:rsid w:val="00523E5F"/>
    <w:rsid w:val="005349F9"/>
    <w:rsid w:val="00537773"/>
    <w:rsid w:val="00540A39"/>
    <w:rsid w:val="00545D62"/>
    <w:rsid w:val="00546863"/>
    <w:rsid w:val="00550DC3"/>
    <w:rsid w:val="0055367A"/>
    <w:rsid w:val="005536CB"/>
    <w:rsid w:val="005552D8"/>
    <w:rsid w:val="00555FAF"/>
    <w:rsid w:val="005575DD"/>
    <w:rsid w:val="005629D4"/>
    <w:rsid w:val="005635BD"/>
    <w:rsid w:val="0056680E"/>
    <w:rsid w:val="005677CF"/>
    <w:rsid w:val="00574B41"/>
    <w:rsid w:val="00594FEE"/>
    <w:rsid w:val="00595D63"/>
    <w:rsid w:val="005A0E38"/>
    <w:rsid w:val="005A0F64"/>
    <w:rsid w:val="005A3E7E"/>
    <w:rsid w:val="005A43D9"/>
    <w:rsid w:val="005A59D9"/>
    <w:rsid w:val="005B3A81"/>
    <w:rsid w:val="005B5981"/>
    <w:rsid w:val="005B6A1C"/>
    <w:rsid w:val="005B6E19"/>
    <w:rsid w:val="005C3EF3"/>
    <w:rsid w:val="005C44A6"/>
    <w:rsid w:val="005C482D"/>
    <w:rsid w:val="005C5779"/>
    <w:rsid w:val="005C5D9C"/>
    <w:rsid w:val="005D0F3D"/>
    <w:rsid w:val="005D24A8"/>
    <w:rsid w:val="005D4F7F"/>
    <w:rsid w:val="005D7A89"/>
    <w:rsid w:val="005E0A3C"/>
    <w:rsid w:val="005E0A4E"/>
    <w:rsid w:val="005F060A"/>
    <w:rsid w:val="005F10CB"/>
    <w:rsid w:val="005F152C"/>
    <w:rsid w:val="00602A78"/>
    <w:rsid w:val="00611AFB"/>
    <w:rsid w:val="006123E3"/>
    <w:rsid w:val="00613719"/>
    <w:rsid w:val="00635720"/>
    <w:rsid w:val="00636126"/>
    <w:rsid w:val="006412B4"/>
    <w:rsid w:val="00641F1A"/>
    <w:rsid w:val="006524C4"/>
    <w:rsid w:val="0065283C"/>
    <w:rsid w:val="00663376"/>
    <w:rsid w:val="00665E51"/>
    <w:rsid w:val="00672A23"/>
    <w:rsid w:val="006836DB"/>
    <w:rsid w:val="00691AC2"/>
    <w:rsid w:val="0069253A"/>
    <w:rsid w:val="00696E6C"/>
    <w:rsid w:val="006A04D7"/>
    <w:rsid w:val="006A1206"/>
    <w:rsid w:val="006A50A8"/>
    <w:rsid w:val="006A6954"/>
    <w:rsid w:val="006A7398"/>
    <w:rsid w:val="006C2475"/>
    <w:rsid w:val="006C2A69"/>
    <w:rsid w:val="006C346C"/>
    <w:rsid w:val="006C560F"/>
    <w:rsid w:val="006E07E7"/>
    <w:rsid w:val="006E60A9"/>
    <w:rsid w:val="007027E1"/>
    <w:rsid w:val="00703563"/>
    <w:rsid w:val="00703AAF"/>
    <w:rsid w:val="00704383"/>
    <w:rsid w:val="00712B66"/>
    <w:rsid w:val="00713D6F"/>
    <w:rsid w:val="0071758D"/>
    <w:rsid w:val="0072345A"/>
    <w:rsid w:val="00725265"/>
    <w:rsid w:val="00731586"/>
    <w:rsid w:val="00731E70"/>
    <w:rsid w:val="00732681"/>
    <w:rsid w:val="00733736"/>
    <w:rsid w:val="0073396B"/>
    <w:rsid w:val="00737C82"/>
    <w:rsid w:val="00756726"/>
    <w:rsid w:val="0076312D"/>
    <w:rsid w:val="00763CA3"/>
    <w:rsid w:val="00773116"/>
    <w:rsid w:val="00783AFE"/>
    <w:rsid w:val="007849A8"/>
    <w:rsid w:val="007878BB"/>
    <w:rsid w:val="007902AC"/>
    <w:rsid w:val="00793155"/>
    <w:rsid w:val="007935D3"/>
    <w:rsid w:val="007971E0"/>
    <w:rsid w:val="00797479"/>
    <w:rsid w:val="007A00E2"/>
    <w:rsid w:val="007A20F1"/>
    <w:rsid w:val="007A5C3E"/>
    <w:rsid w:val="007A6ECA"/>
    <w:rsid w:val="007B0C2C"/>
    <w:rsid w:val="007B54F5"/>
    <w:rsid w:val="007B6A8C"/>
    <w:rsid w:val="007B7FDC"/>
    <w:rsid w:val="007C0212"/>
    <w:rsid w:val="007C134A"/>
    <w:rsid w:val="007C3972"/>
    <w:rsid w:val="007C3C95"/>
    <w:rsid w:val="007C3FAC"/>
    <w:rsid w:val="007D053B"/>
    <w:rsid w:val="007D5053"/>
    <w:rsid w:val="007E061B"/>
    <w:rsid w:val="007E0ABD"/>
    <w:rsid w:val="007E3A95"/>
    <w:rsid w:val="007E3E92"/>
    <w:rsid w:val="007E5E5F"/>
    <w:rsid w:val="007F50DC"/>
    <w:rsid w:val="007F640A"/>
    <w:rsid w:val="007F646F"/>
    <w:rsid w:val="007F7962"/>
    <w:rsid w:val="00806373"/>
    <w:rsid w:val="00810B73"/>
    <w:rsid w:val="00810D13"/>
    <w:rsid w:val="0081348B"/>
    <w:rsid w:val="00821A04"/>
    <w:rsid w:val="008235A9"/>
    <w:rsid w:val="00830798"/>
    <w:rsid w:val="00832F25"/>
    <w:rsid w:val="008337CB"/>
    <w:rsid w:val="008404B9"/>
    <w:rsid w:val="0084520B"/>
    <w:rsid w:val="008478AC"/>
    <w:rsid w:val="008528F8"/>
    <w:rsid w:val="00855C45"/>
    <w:rsid w:val="0085744B"/>
    <w:rsid w:val="00862B9C"/>
    <w:rsid w:val="00864769"/>
    <w:rsid w:val="0086495C"/>
    <w:rsid w:val="00872D2C"/>
    <w:rsid w:val="008749F8"/>
    <w:rsid w:val="008846F7"/>
    <w:rsid w:val="00884E10"/>
    <w:rsid w:val="0088704E"/>
    <w:rsid w:val="008909F1"/>
    <w:rsid w:val="00892756"/>
    <w:rsid w:val="008928A6"/>
    <w:rsid w:val="00896D97"/>
    <w:rsid w:val="00897172"/>
    <w:rsid w:val="00897A28"/>
    <w:rsid w:val="008B3DCF"/>
    <w:rsid w:val="008C0689"/>
    <w:rsid w:val="008C193C"/>
    <w:rsid w:val="008C36F1"/>
    <w:rsid w:val="008C4F22"/>
    <w:rsid w:val="008D0301"/>
    <w:rsid w:val="008D4064"/>
    <w:rsid w:val="008D6E60"/>
    <w:rsid w:val="008E31A4"/>
    <w:rsid w:val="008E722B"/>
    <w:rsid w:val="008F21E7"/>
    <w:rsid w:val="008F24D3"/>
    <w:rsid w:val="008F3671"/>
    <w:rsid w:val="00901176"/>
    <w:rsid w:val="00910798"/>
    <w:rsid w:val="00910997"/>
    <w:rsid w:val="00915A5F"/>
    <w:rsid w:val="00921E6F"/>
    <w:rsid w:val="00922014"/>
    <w:rsid w:val="0092309F"/>
    <w:rsid w:val="009258E2"/>
    <w:rsid w:val="00925BC6"/>
    <w:rsid w:val="00931018"/>
    <w:rsid w:val="009326CB"/>
    <w:rsid w:val="009353AE"/>
    <w:rsid w:val="00941475"/>
    <w:rsid w:val="009465DA"/>
    <w:rsid w:val="009500E7"/>
    <w:rsid w:val="009509C3"/>
    <w:rsid w:val="00951511"/>
    <w:rsid w:val="0095168D"/>
    <w:rsid w:val="009530DA"/>
    <w:rsid w:val="00956121"/>
    <w:rsid w:val="009570C3"/>
    <w:rsid w:val="0096072A"/>
    <w:rsid w:val="00965581"/>
    <w:rsid w:val="00970EB1"/>
    <w:rsid w:val="00973518"/>
    <w:rsid w:val="00974EE0"/>
    <w:rsid w:val="00980FD0"/>
    <w:rsid w:val="00982211"/>
    <w:rsid w:val="00982C53"/>
    <w:rsid w:val="009839B6"/>
    <w:rsid w:val="009850B9"/>
    <w:rsid w:val="0098670F"/>
    <w:rsid w:val="00992651"/>
    <w:rsid w:val="00994D85"/>
    <w:rsid w:val="00997CB1"/>
    <w:rsid w:val="009A18CE"/>
    <w:rsid w:val="009B02E3"/>
    <w:rsid w:val="009B10A9"/>
    <w:rsid w:val="009B369B"/>
    <w:rsid w:val="009C1D6B"/>
    <w:rsid w:val="009D1750"/>
    <w:rsid w:val="009D2A01"/>
    <w:rsid w:val="009D415C"/>
    <w:rsid w:val="009E57D1"/>
    <w:rsid w:val="009F2436"/>
    <w:rsid w:val="009F40E7"/>
    <w:rsid w:val="009F4A7A"/>
    <w:rsid w:val="00A0158D"/>
    <w:rsid w:val="00A03637"/>
    <w:rsid w:val="00A038E8"/>
    <w:rsid w:val="00A04CB6"/>
    <w:rsid w:val="00A052E2"/>
    <w:rsid w:val="00A0564F"/>
    <w:rsid w:val="00A06B3F"/>
    <w:rsid w:val="00A06D6E"/>
    <w:rsid w:val="00A111DC"/>
    <w:rsid w:val="00A11F66"/>
    <w:rsid w:val="00A12E44"/>
    <w:rsid w:val="00A13998"/>
    <w:rsid w:val="00A14DBF"/>
    <w:rsid w:val="00A16758"/>
    <w:rsid w:val="00A209F0"/>
    <w:rsid w:val="00A22C46"/>
    <w:rsid w:val="00A24B24"/>
    <w:rsid w:val="00A301E2"/>
    <w:rsid w:val="00A326E6"/>
    <w:rsid w:val="00A34243"/>
    <w:rsid w:val="00A37F04"/>
    <w:rsid w:val="00A40451"/>
    <w:rsid w:val="00A478AF"/>
    <w:rsid w:val="00A54AE0"/>
    <w:rsid w:val="00A56792"/>
    <w:rsid w:val="00A7526F"/>
    <w:rsid w:val="00A80FCE"/>
    <w:rsid w:val="00A82943"/>
    <w:rsid w:val="00A9268B"/>
    <w:rsid w:val="00A9637E"/>
    <w:rsid w:val="00AA1EF2"/>
    <w:rsid w:val="00AA5369"/>
    <w:rsid w:val="00AA5421"/>
    <w:rsid w:val="00AA564D"/>
    <w:rsid w:val="00AA6787"/>
    <w:rsid w:val="00AA7BB3"/>
    <w:rsid w:val="00AB7303"/>
    <w:rsid w:val="00AC162F"/>
    <w:rsid w:val="00AC2117"/>
    <w:rsid w:val="00AC3FE5"/>
    <w:rsid w:val="00AD1508"/>
    <w:rsid w:val="00AD375B"/>
    <w:rsid w:val="00AD47BD"/>
    <w:rsid w:val="00AD4948"/>
    <w:rsid w:val="00AE36D6"/>
    <w:rsid w:val="00AE48F0"/>
    <w:rsid w:val="00AE4E7E"/>
    <w:rsid w:val="00AE59D8"/>
    <w:rsid w:val="00AE7EFC"/>
    <w:rsid w:val="00AF38BA"/>
    <w:rsid w:val="00AF618B"/>
    <w:rsid w:val="00B04381"/>
    <w:rsid w:val="00B04FB4"/>
    <w:rsid w:val="00B05F3C"/>
    <w:rsid w:val="00B0607E"/>
    <w:rsid w:val="00B10882"/>
    <w:rsid w:val="00B10EC4"/>
    <w:rsid w:val="00B12A3A"/>
    <w:rsid w:val="00B133D2"/>
    <w:rsid w:val="00B1694A"/>
    <w:rsid w:val="00B2239C"/>
    <w:rsid w:val="00B23B00"/>
    <w:rsid w:val="00B2484A"/>
    <w:rsid w:val="00B274EB"/>
    <w:rsid w:val="00B31CD8"/>
    <w:rsid w:val="00B4012B"/>
    <w:rsid w:val="00B46E83"/>
    <w:rsid w:val="00B505F9"/>
    <w:rsid w:val="00B5355E"/>
    <w:rsid w:val="00B56C11"/>
    <w:rsid w:val="00B648E2"/>
    <w:rsid w:val="00B6738E"/>
    <w:rsid w:val="00B7024F"/>
    <w:rsid w:val="00B73021"/>
    <w:rsid w:val="00B7445C"/>
    <w:rsid w:val="00B746A1"/>
    <w:rsid w:val="00B76AB0"/>
    <w:rsid w:val="00B83D13"/>
    <w:rsid w:val="00B86D69"/>
    <w:rsid w:val="00B90D6D"/>
    <w:rsid w:val="00B9149D"/>
    <w:rsid w:val="00B9534B"/>
    <w:rsid w:val="00B956A2"/>
    <w:rsid w:val="00BA3736"/>
    <w:rsid w:val="00BA44C7"/>
    <w:rsid w:val="00BA5666"/>
    <w:rsid w:val="00BB0BCC"/>
    <w:rsid w:val="00BB2DB8"/>
    <w:rsid w:val="00BC3F8C"/>
    <w:rsid w:val="00BD1223"/>
    <w:rsid w:val="00BD44A9"/>
    <w:rsid w:val="00BD633F"/>
    <w:rsid w:val="00BE047E"/>
    <w:rsid w:val="00BE4328"/>
    <w:rsid w:val="00BE7D92"/>
    <w:rsid w:val="00BF0151"/>
    <w:rsid w:val="00BF62D4"/>
    <w:rsid w:val="00C02FDB"/>
    <w:rsid w:val="00C10142"/>
    <w:rsid w:val="00C10BC0"/>
    <w:rsid w:val="00C12376"/>
    <w:rsid w:val="00C13EC1"/>
    <w:rsid w:val="00C1620B"/>
    <w:rsid w:val="00C1689D"/>
    <w:rsid w:val="00C172DD"/>
    <w:rsid w:val="00C226C0"/>
    <w:rsid w:val="00C2328C"/>
    <w:rsid w:val="00C259B6"/>
    <w:rsid w:val="00C26DCC"/>
    <w:rsid w:val="00C31C34"/>
    <w:rsid w:val="00C34C52"/>
    <w:rsid w:val="00C41550"/>
    <w:rsid w:val="00C450F1"/>
    <w:rsid w:val="00C505E4"/>
    <w:rsid w:val="00C52624"/>
    <w:rsid w:val="00C612CE"/>
    <w:rsid w:val="00C620EA"/>
    <w:rsid w:val="00C6413C"/>
    <w:rsid w:val="00C655E3"/>
    <w:rsid w:val="00C727C9"/>
    <w:rsid w:val="00C73CFD"/>
    <w:rsid w:val="00C849CC"/>
    <w:rsid w:val="00C9406A"/>
    <w:rsid w:val="00CA1C7B"/>
    <w:rsid w:val="00CA73CF"/>
    <w:rsid w:val="00CA7DDA"/>
    <w:rsid w:val="00CB31A1"/>
    <w:rsid w:val="00CB408B"/>
    <w:rsid w:val="00CB67E1"/>
    <w:rsid w:val="00CC5E8B"/>
    <w:rsid w:val="00CC7CC9"/>
    <w:rsid w:val="00CD0EF8"/>
    <w:rsid w:val="00CD4DF7"/>
    <w:rsid w:val="00CD613F"/>
    <w:rsid w:val="00CD71BA"/>
    <w:rsid w:val="00CE55AD"/>
    <w:rsid w:val="00CF3A7A"/>
    <w:rsid w:val="00D04D3E"/>
    <w:rsid w:val="00D068B1"/>
    <w:rsid w:val="00D12E99"/>
    <w:rsid w:val="00D13CE9"/>
    <w:rsid w:val="00D213C2"/>
    <w:rsid w:val="00D30955"/>
    <w:rsid w:val="00D370DD"/>
    <w:rsid w:val="00D37C11"/>
    <w:rsid w:val="00D37E16"/>
    <w:rsid w:val="00D458BA"/>
    <w:rsid w:val="00D459A4"/>
    <w:rsid w:val="00D46B9E"/>
    <w:rsid w:val="00D5098A"/>
    <w:rsid w:val="00D51F39"/>
    <w:rsid w:val="00D54511"/>
    <w:rsid w:val="00D54A31"/>
    <w:rsid w:val="00D57182"/>
    <w:rsid w:val="00D616BB"/>
    <w:rsid w:val="00D61A22"/>
    <w:rsid w:val="00D63A26"/>
    <w:rsid w:val="00D64899"/>
    <w:rsid w:val="00D66167"/>
    <w:rsid w:val="00D66DE9"/>
    <w:rsid w:val="00D70B72"/>
    <w:rsid w:val="00D71398"/>
    <w:rsid w:val="00D73C87"/>
    <w:rsid w:val="00D75208"/>
    <w:rsid w:val="00D771A3"/>
    <w:rsid w:val="00D836B6"/>
    <w:rsid w:val="00D871F1"/>
    <w:rsid w:val="00D918A7"/>
    <w:rsid w:val="00D92641"/>
    <w:rsid w:val="00D96A48"/>
    <w:rsid w:val="00D97401"/>
    <w:rsid w:val="00DA1F2B"/>
    <w:rsid w:val="00DA78E6"/>
    <w:rsid w:val="00DB0362"/>
    <w:rsid w:val="00DC0D6B"/>
    <w:rsid w:val="00DC0D76"/>
    <w:rsid w:val="00DC2807"/>
    <w:rsid w:val="00DC293C"/>
    <w:rsid w:val="00DC6A44"/>
    <w:rsid w:val="00DC7361"/>
    <w:rsid w:val="00DD132D"/>
    <w:rsid w:val="00DD2E87"/>
    <w:rsid w:val="00DD46C9"/>
    <w:rsid w:val="00DD794B"/>
    <w:rsid w:val="00DE31D8"/>
    <w:rsid w:val="00DE7D88"/>
    <w:rsid w:val="00DF48CF"/>
    <w:rsid w:val="00DF4CBF"/>
    <w:rsid w:val="00DF6E9A"/>
    <w:rsid w:val="00E15154"/>
    <w:rsid w:val="00E17ABD"/>
    <w:rsid w:val="00E250A9"/>
    <w:rsid w:val="00E255F9"/>
    <w:rsid w:val="00E26814"/>
    <w:rsid w:val="00E270AB"/>
    <w:rsid w:val="00E3233E"/>
    <w:rsid w:val="00E335A0"/>
    <w:rsid w:val="00E33CDC"/>
    <w:rsid w:val="00E37A69"/>
    <w:rsid w:val="00E42775"/>
    <w:rsid w:val="00E60EBC"/>
    <w:rsid w:val="00E60F15"/>
    <w:rsid w:val="00E6348E"/>
    <w:rsid w:val="00E64791"/>
    <w:rsid w:val="00E74D5E"/>
    <w:rsid w:val="00E75FBB"/>
    <w:rsid w:val="00E80CD4"/>
    <w:rsid w:val="00E81B02"/>
    <w:rsid w:val="00E902A7"/>
    <w:rsid w:val="00E91F67"/>
    <w:rsid w:val="00E932C4"/>
    <w:rsid w:val="00E96E85"/>
    <w:rsid w:val="00E97150"/>
    <w:rsid w:val="00E9754B"/>
    <w:rsid w:val="00EA4C7D"/>
    <w:rsid w:val="00EB2BA8"/>
    <w:rsid w:val="00EB4BFA"/>
    <w:rsid w:val="00EC0289"/>
    <w:rsid w:val="00EC1DE0"/>
    <w:rsid w:val="00EC207C"/>
    <w:rsid w:val="00EE345E"/>
    <w:rsid w:val="00EE7B9B"/>
    <w:rsid w:val="00EF2491"/>
    <w:rsid w:val="00EF3EE7"/>
    <w:rsid w:val="00EF4670"/>
    <w:rsid w:val="00EF5905"/>
    <w:rsid w:val="00EF61CC"/>
    <w:rsid w:val="00EF6335"/>
    <w:rsid w:val="00F028FE"/>
    <w:rsid w:val="00F0425C"/>
    <w:rsid w:val="00F05B79"/>
    <w:rsid w:val="00F06F8B"/>
    <w:rsid w:val="00F10E8C"/>
    <w:rsid w:val="00F16677"/>
    <w:rsid w:val="00F23A68"/>
    <w:rsid w:val="00F26CD2"/>
    <w:rsid w:val="00F26D78"/>
    <w:rsid w:val="00F35976"/>
    <w:rsid w:val="00F37C94"/>
    <w:rsid w:val="00F414A6"/>
    <w:rsid w:val="00F4336F"/>
    <w:rsid w:val="00F45408"/>
    <w:rsid w:val="00F505DD"/>
    <w:rsid w:val="00F50C9A"/>
    <w:rsid w:val="00F50E9C"/>
    <w:rsid w:val="00F52E22"/>
    <w:rsid w:val="00F54B5C"/>
    <w:rsid w:val="00F56161"/>
    <w:rsid w:val="00F5727B"/>
    <w:rsid w:val="00F60B51"/>
    <w:rsid w:val="00F62B2F"/>
    <w:rsid w:val="00F62E43"/>
    <w:rsid w:val="00F746DB"/>
    <w:rsid w:val="00F83BB5"/>
    <w:rsid w:val="00F844FF"/>
    <w:rsid w:val="00F84AA2"/>
    <w:rsid w:val="00F8726E"/>
    <w:rsid w:val="00F875FD"/>
    <w:rsid w:val="00F92CFD"/>
    <w:rsid w:val="00F95A17"/>
    <w:rsid w:val="00F97419"/>
    <w:rsid w:val="00FA2C03"/>
    <w:rsid w:val="00FA5833"/>
    <w:rsid w:val="00FA7202"/>
    <w:rsid w:val="00FB2125"/>
    <w:rsid w:val="00FB32FB"/>
    <w:rsid w:val="00FB6B18"/>
    <w:rsid w:val="00FC2393"/>
    <w:rsid w:val="00FC4A6A"/>
    <w:rsid w:val="00FC4A8A"/>
    <w:rsid w:val="00FC5499"/>
    <w:rsid w:val="00FD150B"/>
    <w:rsid w:val="00FD2357"/>
    <w:rsid w:val="00FD360B"/>
    <w:rsid w:val="00FD5E7C"/>
    <w:rsid w:val="00FE0D44"/>
    <w:rsid w:val="00FE2860"/>
    <w:rsid w:val="00FE6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8C4D79"/>
  <w15:docId w15:val="{47EF2E75-22C5-4D74-994B-C22BE198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1480F"/>
    <w:rPr>
      <w:sz w:val="24"/>
      <w:szCs w:val="24"/>
    </w:rPr>
  </w:style>
  <w:style w:type="paragraph" w:styleId="Nadpis1">
    <w:name w:val="heading 1"/>
    <w:basedOn w:val="Normlny"/>
    <w:next w:val="Normlny"/>
    <w:qFormat/>
    <w:locked/>
    <w:rsid w:val="002F6E5B"/>
    <w:pPr>
      <w:keepNext/>
      <w:spacing w:before="240" w:after="60"/>
      <w:outlineLvl w:val="0"/>
    </w:pPr>
    <w:rPr>
      <w:rFonts w:ascii="Arial" w:hAnsi="Arial" w:cs="Arial"/>
      <w:b/>
      <w:bCs/>
      <w:kern w:val="32"/>
      <w:sz w:val="32"/>
      <w:szCs w:val="32"/>
    </w:rPr>
  </w:style>
  <w:style w:type="paragraph" w:styleId="Nadpis2">
    <w:name w:val="heading 2"/>
    <w:basedOn w:val="Normlny"/>
    <w:next w:val="Normlny"/>
    <w:qFormat/>
    <w:locked/>
    <w:rsid w:val="002F6E5B"/>
    <w:pPr>
      <w:keepNext/>
      <w:spacing w:before="240" w:after="60"/>
      <w:outlineLvl w:val="1"/>
    </w:pPr>
    <w:rPr>
      <w:rFonts w:ascii="Arial" w:hAnsi="Arial" w:cs="Arial"/>
      <w:b/>
      <w:bCs/>
      <w:i/>
      <w:iCs/>
      <w:sz w:val="28"/>
      <w:szCs w:val="28"/>
    </w:rPr>
  </w:style>
  <w:style w:type="paragraph" w:styleId="Nadpis3">
    <w:name w:val="heading 3"/>
    <w:basedOn w:val="Normlny"/>
    <w:next w:val="Normlny"/>
    <w:qFormat/>
    <w:locked/>
    <w:rsid w:val="002F6E5B"/>
    <w:pPr>
      <w:keepNext/>
      <w:spacing w:before="240" w:after="60"/>
      <w:outlineLvl w:val="2"/>
    </w:pPr>
    <w:rPr>
      <w:rFonts w:ascii="Arial" w:hAnsi="Arial" w:cs="Arial"/>
      <w:b/>
      <w:bCs/>
      <w:sz w:val="26"/>
      <w:szCs w:val="26"/>
    </w:rPr>
  </w:style>
  <w:style w:type="paragraph" w:styleId="Nadpis4">
    <w:name w:val="heading 4"/>
    <w:basedOn w:val="Normlny"/>
    <w:next w:val="Normlny"/>
    <w:qFormat/>
    <w:rsid w:val="00032841"/>
    <w:pPr>
      <w:keepNext/>
      <w:jc w:val="center"/>
      <w:outlineLvl w:val="3"/>
    </w:pPr>
    <w:rPr>
      <w:b/>
      <w:sz w:val="40"/>
    </w:rPr>
  </w:style>
  <w:style w:type="paragraph" w:styleId="Nadpis5">
    <w:name w:val="heading 5"/>
    <w:basedOn w:val="Normlny"/>
    <w:next w:val="Normlny"/>
    <w:qFormat/>
    <w:rsid w:val="007935D3"/>
    <w:pPr>
      <w:spacing w:before="240" w:after="60"/>
      <w:outlineLvl w:val="4"/>
    </w:pPr>
    <w:rPr>
      <w:b/>
      <w:bCs/>
      <w:i/>
      <w:iCs/>
      <w:sz w:val="26"/>
      <w:szCs w:val="26"/>
    </w:rPr>
  </w:style>
  <w:style w:type="paragraph" w:styleId="Nadpis6">
    <w:name w:val="heading 6"/>
    <w:basedOn w:val="Normlny"/>
    <w:next w:val="Normlny"/>
    <w:qFormat/>
    <w:locked/>
    <w:rsid w:val="002F6E5B"/>
    <w:pPr>
      <w:spacing w:before="240" w:after="60"/>
      <w:outlineLvl w:val="5"/>
    </w:pPr>
    <w:rPr>
      <w:b/>
      <w:bCs/>
      <w:sz w:val="22"/>
      <w:szCs w:val="22"/>
    </w:rPr>
  </w:style>
  <w:style w:type="paragraph" w:styleId="Nadpis7">
    <w:name w:val="heading 7"/>
    <w:basedOn w:val="Normlny"/>
    <w:next w:val="Normlny"/>
    <w:qFormat/>
    <w:locked/>
    <w:rsid w:val="002F6E5B"/>
    <w:pPr>
      <w:spacing w:before="240" w:after="60"/>
      <w:outlineLvl w:val="6"/>
    </w:pPr>
  </w:style>
  <w:style w:type="paragraph" w:styleId="Nadpis8">
    <w:name w:val="heading 8"/>
    <w:basedOn w:val="Normlny"/>
    <w:next w:val="Normlny"/>
    <w:qFormat/>
    <w:rsid w:val="00E96E85"/>
    <w:pPr>
      <w:spacing w:before="240" w:after="60"/>
      <w:outlineLvl w:val="7"/>
    </w:pPr>
    <w:rPr>
      <w:i/>
      <w:iCs/>
    </w:rPr>
  </w:style>
  <w:style w:type="paragraph" w:styleId="Nadpis9">
    <w:name w:val="heading 9"/>
    <w:basedOn w:val="Normlny"/>
    <w:next w:val="Normlny"/>
    <w:qFormat/>
    <w:rsid w:val="00C226C0"/>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rsid w:val="0031480F"/>
    <w:pPr>
      <w:jc w:val="center"/>
    </w:pPr>
    <w:rPr>
      <w:b/>
      <w:bCs/>
      <w:smallCaps/>
      <w:sz w:val="36"/>
      <w:lang w:eastAsia="cs-CZ"/>
    </w:rPr>
  </w:style>
  <w:style w:type="paragraph" w:styleId="Zkladntext">
    <w:name w:val="Body Text"/>
    <w:basedOn w:val="Normlny"/>
    <w:rsid w:val="0031480F"/>
    <w:pPr>
      <w:jc w:val="center"/>
    </w:pPr>
    <w:rPr>
      <w:sz w:val="36"/>
      <w:lang w:eastAsia="cs-CZ"/>
    </w:rPr>
  </w:style>
  <w:style w:type="paragraph" w:styleId="Zarkazkladnhotextu">
    <w:name w:val="Body Text Indent"/>
    <w:basedOn w:val="Normlny"/>
    <w:rsid w:val="0031480F"/>
    <w:pPr>
      <w:ind w:firstLine="708"/>
      <w:jc w:val="both"/>
    </w:pPr>
    <w:rPr>
      <w:i/>
      <w:sz w:val="22"/>
    </w:rPr>
  </w:style>
  <w:style w:type="paragraph" w:styleId="Hlavika">
    <w:name w:val="header"/>
    <w:basedOn w:val="Normlny"/>
    <w:rsid w:val="0031480F"/>
    <w:pPr>
      <w:tabs>
        <w:tab w:val="center" w:pos="4536"/>
        <w:tab w:val="right" w:pos="9072"/>
      </w:tabs>
    </w:pPr>
  </w:style>
  <w:style w:type="character" w:styleId="slostrany">
    <w:name w:val="page number"/>
    <w:rsid w:val="0031480F"/>
    <w:rPr>
      <w:rFonts w:cs="Times New Roman"/>
    </w:rPr>
  </w:style>
  <w:style w:type="paragraph" w:styleId="Pta">
    <w:name w:val="footer"/>
    <w:basedOn w:val="Normlny"/>
    <w:rsid w:val="0031480F"/>
    <w:pPr>
      <w:tabs>
        <w:tab w:val="center" w:pos="4536"/>
        <w:tab w:val="right" w:pos="9072"/>
      </w:tabs>
    </w:pPr>
  </w:style>
  <w:style w:type="paragraph" w:styleId="Zarkazkladnhotextu3">
    <w:name w:val="Body Text Indent 3"/>
    <w:basedOn w:val="Normlny"/>
    <w:rsid w:val="00A54AE0"/>
    <w:pPr>
      <w:spacing w:after="120"/>
      <w:ind w:left="283"/>
    </w:pPr>
    <w:rPr>
      <w:sz w:val="16"/>
      <w:szCs w:val="16"/>
    </w:rPr>
  </w:style>
  <w:style w:type="character" w:styleId="Hypertextovprepojenie">
    <w:name w:val="Hyperlink"/>
    <w:rsid w:val="00032841"/>
    <w:rPr>
      <w:rFonts w:cs="Times New Roman"/>
      <w:color w:val="0000FF"/>
      <w:u w:val="single"/>
    </w:rPr>
  </w:style>
  <w:style w:type="paragraph" w:styleId="Zkladntext2">
    <w:name w:val="Body Text 2"/>
    <w:basedOn w:val="Normlny"/>
    <w:rsid w:val="00C226C0"/>
    <w:pPr>
      <w:spacing w:after="120" w:line="480" w:lineRule="auto"/>
    </w:pPr>
  </w:style>
  <w:style w:type="paragraph" w:styleId="truktradokumentu">
    <w:name w:val="Document Map"/>
    <w:basedOn w:val="Normlny"/>
    <w:semiHidden/>
    <w:rsid w:val="0038260B"/>
    <w:pPr>
      <w:shd w:val="clear" w:color="auto" w:fill="000080"/>
    </w:pPr>
    <w:rPr>
      <w:rFonts w:ascii="Tahoma" w:hAnsi="Tahoma" w:cs="Tahoma"/>
      <w:sz w:val="20"/>
      <w:szCs w:val="20"/>
    </w:rPr>
  </w:style>
  <w:style w:type="paragraph" w:styleId="Zoznam">
    <w:name w:val="List"/>
    <w:basedOn w:val="Normlny"/>
    <w:rsid w:val="002F6E5B"/>
    <w:pPr>
      <w:ind w:left="283" w:hanging="283"/>
    </w:pPr>
  </w:style>
  <w:style w:type="paragraph" w:styleId="Zoznam2">
    <w:name w:val="List 2"/>
    <w:basedOn w:val="Normlny"/>
    <w:rsid w:val="002F6E5B"/>
    <w:pPr>
      <w:ind w:left="566" w:hanging="283"/>
    </w:pPr>
  </w:style>
  <w:style w:type="paragraph" w:styleId="Zoznam3">
    <w:name w:val="List 3"/>
    <w:basedOn w:val="Normlny"/>
    <w:rsid w:val="002F6E5B"/>
    <w:pPr>
      <w:ind w:left="849" w:hanging="283"/>
    </w:pPr>
  </w:style>
  <w:style w:type="paragraph" w:styleId="Zoznamsodrkami2">
    <w:name w:val="List Bullet 2"/>
    <w:basedOn w:val="Normlny"/>
    <w:rsid w:val="002F6E5B"/>
    <w:pPr>
      <w:numPr>
        <w:numId w:val="23"/>
      </w:numPr>
    </w:pPr>
  </w:style>
  <w:style w:type="paragraph" w:styleId="Zoznamsodrkami3">
    <w:name w:val="List Bullet 3"/>
    <w:basedOn w:val="Normlny"/>
    <w:rsid w:val="002F6E5B"/>
    <w:pPr>
      <w:numPr>
        <w:numId w:val="24"/>
      </w:numPr>
    </w:pPr>
  </w:style>
  <w:style w:type="paragraph" w:styleId="Nzov">
    <w:name w:val="Title"/>
    <w:basedOn w:val="Normlny"/>
    <w:qFormat/>
    <w:locked/>
    <w:rsid w:val="002F6E5B"/>
    <w:pPr>
      <w:spacing w:before="240" w:after="60"/>
      <w:jc w:val="center"/>
      <w:outlineLvl w:val="0"/>
    </w:pPr>
    <w:rPr>
      <w:rFonts w:ascii="Arial" w:hAnsi="Arial" w:cs="Arial"/>
      <w:b/>
      <w:bCs/>
      <w:kern w:val="28"/>
      <w:sz w:val="32"/>
      <w:szCs w:val="32"/>
    </w:rPr>
  </w:style>
  <w:style w:type="paragraph" w:styleId="Podtitul">
    <w:name w:val="Subtitle"/>
    <w:basedOn w:val="Normlny"/>
    <w:qFormat/>
    <w:locked/>
    <w:rsid w:val="002F6E5B"/>
    <w:pPr>
      <w:spacing w:after="60"/>
      <w:jc w:val="center"/>
      <w:outlineLvl w:val="1"/>
    </w:pPr>
    <w:rPr>
      <w:rFonts w:ascii="Arial" w:hAnsi="Arial" w:cs="Arial"/>
    </w:rPr>
  </w:style>
  <w:style w:type="paragraph" w:styleId="Prvzarkazkladnhotextu">
    <w:name w:val="Body Text First Indent"/>
    <w:basedOn w:val="Zkladntext"/>
    <w:rsid w:val="002F6E5B"/>
    <w:pPr>
      <w:spacing w:after="120"/>
      <w:ind w:firstLine="210"/>
      <w:jc w:val="left"/>
    </w:pPr>
    <w:rPr>
      <w:sz w:val="24"/>
      <w:lang w:eastAsia="sk-SK"/>
    </w:rPr>
  </w:style>
  <w:style w:type="paragraph" w:styleId="Prvzarkazkladnhotextu2">
    <w:name w:val="Body Text First Indent 2"/>
    <w:basedOn w:val="Zarkazkladnhotextu"/>
    <w:rsid w:val="002F6E5B"/>
    <w:pPr>
      <w:spacing w:after="120"/>
      <w:ind w:left="283" w:firstLine="210"/>
      <w:jc w:val="left"/>
    </w:pPr>
    <w:rPr>
      <w:i w:val="0"/>
      <w:sz w:val="24"/>
    </w:rPr>
  </w:style>
  <w:style w:type="paragraph" w:styleId="Odsekzoznamu">
    <w:name w:val="List Paragraph"/>
    <w:basedOn w:val="Normlny"/>
    <w:uiPriority w:val="34"/>
    <w:qFormat/>
    <w:rsid w:val="00DC293C"/>
    <w:pPr>
      <w:spacing w:before="240" w:line="360" w:lineRule="auto"/>
      <w:ind w:left="720" w:firstLine="425"/>
      <w:contextualSpacing/>
      <w:jc w:val="both"/>
    </w:pPr>
    <w:rPr>
      <w:lang w:eastAsia="en-US"/>
    </w:rPr>
  </w:style>
  <w:style w:type="paragraph" w:styleId="Normlnywebov">
    <w:name w:val="Normal (Web)"/>
    <w:basedOn w:val="Normlny"/>
    <w:uiPriority w:val="99"/>
    <w:unhideWhenUsed/>
    <w:rsid w:val="00CF3A7A"/>
    <w:pPr>
      <w:spacing w:before="100" w:beforeAutospacing="1" w:after="100" w:afterAutospacing="1"/>
    </w:pPr>
  </w:style>
  <w:style w:type="character" w:customStyle="1" w:styleId="apple-converted-space">
    <w:name w:val="apple-converted-space"/>
    <w:rsid w:val="00CF3A7A"/>
  </w:style>
  <w:style w:type="table" w:styleId="Mriekatabuky">
    <w:name w:val="Table Grid"/>
    <w:basedOn w:val="Normlnatabuka"/>
    <w:uiPriority w:val="39"/>
    <w:rsid w:val="00D97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78E5"/>
    <w:pPr>
      <w:autoSpaceDE w:val="0"/>
      <w:autoSpaceDN w:val="0"/>
      <w:adjustRightInd w:val="0"/>
    </w:pPr>
    <w:rPr>
      <w:color w:val="000000"/>
      <w:sz w:val="24"/>
      <w:szCs w:val="24"/>
    </w:rPr>
  </w:style>
  <w:style w:type="character" w:styleId="Vrazn">
    <w:name w:val="Strong"/>
    <w:aliases w:val="Silný"/>
    <w:uiPriority w:val="22"/>
    <w:qFormat/>
    <w:locked/>
    <w:rsid w:val="003D72EB"/>
    <w:rPr>
      <w:b/>
      <w:bCs/>
    </w:rPr>
  </w:style>
  <w:style w:type="paragraph" w:styleId="Textbubliny">
    <w:name w:val="Balloon Text"/>
    <w:basedOn w:val="Normlny"/>
    <w:link w:val="TextbublinyChar"/>
    <w:rsid w:val="005E0A3C"/>
    <w:rPr>
      <w:rFonts w:ascii="Segoe UI" w:hAnsi="Segoe UI" w:cs="Segoe UI"/>
      <w:sz w:val="18"/>
      <w:szCs w:val="18"/>
    </w:rPr>
  </w:style>
  <w:style w:type="character" w:customStyle="1" w:styleId="TextbublinyChar">
    <w:name w:val="Text bubliny Char"/>
    <w:link w:val="Textbubliny"/>
    <w:rsid w:val="005E0A3C"/>
    <w:rPr>
      <w:rFonts w:ascii="Segoe UI" w:hAnsi="Segoe UI" w:cs="Segoe UI"/>
      <w:sz w:val="18"/>
      <w:szCs w:val="18"/>
    </w:rPr>
  </w:style>
  <w:style w:type="table" w:styleId="Obyajntabuka1">
    <w:name w:val="Plain Table 1"/>
    <w:basedOn w:val="Normlnatabuka"/>
    <w:uiPriority w:val="41"/>
    <w:rsid w:val="0005044D"/>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redvolenA">
    <w:name w:val="Predvolené A"/>
    <w:rsid w:val="007A00E2"/>
    <w:pPr>
      <w:spacing w:before="160" w:line="288" w:lineRule="auto"/>
    </w:pPr>
    <w:rPr>
      <w:rFonts w:ascii="Helvetica Neue" w:eastAsia="Arial Unicode MS" w:hAnsi="Helvetica Neue" w:cs="Arial Unicode MS"/>
      <w:color w:val="000000"/>
      <w:sz w:val="24"/>
      <w:szCs w:val="24"/>
      <w:u w:color="000000"/>
    </w:rPr>
  </w:style>
  <w:style w:type="character" w:customStyle="1" w:styleId="xcontentpasted2">
    <w:name w:val="x_contentpasted2"/>
    <w:basedOn w:val="Predvolenpsmoodseku"/>
    <w:rsid w:val="0030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4463">
      <w:bodyDiv w:val="1"/>
      <w:marLeft w:val="0"/>
      <w:marRight w:val="0"/>
      <w:marTop w:val="0"/>
      <w:marBottom w:val="0"/>
      <w:divBdr>
        <w:top w:val="none" w:sz="0" w:space="0" w:color="auto"/>
        <w:left w:val="none" w:sz="0" w:space="0" w:color="auto"/>
        <w:bottom w:val="none" w:sz="0" w:space="0" w:color="auto"/>
        <w:right w:val="none" w:sz="0" w:space="0" w:color="auto"/>
      </w:divBdr>
    </w:div>
    <w:div w:id="112215320">
      <w:bodyDiv w:val="1"/>
      <w:marLeft w:val="0"/>
      <w:marRight w:val="0"/>
      <w:marTop w:val="0"/>
      <w:marBottom w:val="0"/>
      <w:divBdr>
        <w:top w:val="none" w:sz="0" w:space="0" w:color="auto"/>
        <w:left w:val="none" w:sz="0" w:space="0" w:color="auto"/>
        <w:bottom w:val="none" w:sz="0" w:space="0" w:color="auto"/>
        <w:right w:val="none" w:sz="0" w:space="0" w:color="auto"/>
      </w:divBdr>
    </w:div>
    <w:div w:id="472718580">
      <w:bodyDiv w:val="1"/>
      <w:marLeft w:val="0"/>
      <w:marRight w:val="0"/>
      <w:marTop w:val="0"/>
      <w:marBottom w:val="0"/>
      <w:divBdr>
        <w:top w:val="none" w:sz="0" w:space="0" w:color="auto"/>
        <w:left w:val="none" w:sz="0" w:space="0" w:color="auto"/>
        <w:bottom w:val="none" w:sz="0" w:space="0" w:color="auto"/>
        <w:right w:val="none" w:sz="0" w:space="0" w:color="auto"/>
      </w:divBdr>
    </w:div>
    <w:div w:id="509299441">
      <w:bodyDiv w:val="1"/>
      <w:marLeft w:val="0"/>
      <w:marRight w:val="0"/>
      <w:marTop w:val="0"/>
      <w:marBottom w:val="0"/>
      <w:divBdr>
        <w:top w:val="none" w:sz="0" w:space="0" w:color="auto"/>
        <w:left w:val="none" w:sz="0" w:space="0" w:color="auto"/>
        <w:bottom w:val="none" w:sz="0" w:space="0" w:color="auto"/>
        <w:right w:val="none" w:sz="0" w:space="0" w:color="auto"/>
      </w:divBdr>
    </w:div>
    <w:div w:id="574435191">
      <w:bodyDiv w:val="1"/>
      <w:marLeft w:val="0"/>
      <w:marRight w:val="0"/>
      <w:marTop w:val="0"/>
      <w:marBottom w:val="0"/>
      <w:divBdr>
        <w:top w:val="none" w:sz="0" w:space="0" w:color="auto"/>
        <w:left w:val="none" w:sz="0" w:space="0" w:color="auto"/>
        <w:bottom w:val="none" w:sz="0" w:space="0" w:color="auto"/>
        <w:right w:val="none" w:sz="0" w:space="0" w:color="auto"/>
      </w:divBdr>
    </w:div>
    <w:div w:id="894464122">
      <w:bodyDiv w:val="1"/>
      <w:marLeft w:val="0"/>
      <w:marRight w:val="0"/>
      <w:marTop w:val="0"/>
      <w:marBottom w:val="0"/>
      <w:divBdr>
        <w:top w:val="none" w:sz="0" w:space="0" w:color="auto"/>
        <w:left w:val="none" w:sz="0" w:space="0" w:color="auto"/>
        <w:bottom w:val="none" w:sz="0" w:space="0" w:color="auto"/>
        <w:right w:val="none" w:sz="0" w:space="0" w:color="auto"/>
      </w:divBdr>
    </w:div>
    <w:div w:id="905577198">
      <w:bodyDiv w:val="1"/>
      <w:marLeft w:val="0"/>
      <w:marRight w:val="0"/>
      <w:marTop w:val="0"/>
      <w:marBottom w:val="0"/>
      <w:divBdr>
        <w:top w:val="none" w:sz="0" w:space="0" w:color="auto"/>
        <w:left w:val="none" w:sz="0" w:space="0" w:color="auto"/>
        <w:bottom w:val="none" w:sz="0" w:space="0" w:color="auto"/>
        <w:right w:val="none" w:sz="0" w:space="0" w:color="auto"/>
      </w:divBdr>
    </w:div>
    <w:div w:id="1006788842">
      <w:bodyDiv w:val="1"/>
      <w:marLeft w:val="0"/>
      <w:marRight w:val="0"/>
      <w:marTop w:val="0"/>
      <w:marBottom w:val="0"/>
      <w:divBdr>
        <w:top w:val="none" w:sz="0" w:space="0" w:color="auto"/>
        <w:left w:val="none" w:sz="0" w:space="0" w:color="auto"/>
        <w:bottom w:val="none" w:sz="0" w:space="0" w:color="auto"/>
        <w:right w:val="none" w:sz="0" w:space="0" w:color="auto"/>
      </w:divBdr>
      <w:divsChild>
        <w:div w:id="692459913">
          <w:marLeft w:val="0"/>
          <w:marRight w:val="0"/>
          <w:marTop w:val="0"/>
          <w:marBottom w:val="0"/>
          <w:divBdr>
            <w:top w:val="none" w:sz="0" w:space="0" w:color="auto"/>
            <w:left w:val="none" w:sz="0" w:space="0" w:color="auto"/>
            <w:bottom w:val="none" w:sz="0" w:space="0" w:color="auto"/>
            <w:right w:val="none" w:sz="0" w:space="0" w:color="auto"/>
          </w:divBdr>
        </w:div>
        <w:div w:id="936213123">
          <w:marLeft w:val="0"/>
          <w:marRight w:val="0"/>
          <w:marTop w:val="0"/>
          <w:marBottom w:val="0"/>
          <w:divBdr>
            <w:top w:val="none" w:sz="0" w:space="0" w:color="auto"/>
            <w:left w:val="none" w:sz="0" w:space="0" w:color="auto"/>
            <w:bottom w:val="none" w:sz="0" w:space="0" w:color="auto"/>
            <w:right w:val="none" w:sz="0" w:space="0" w:color="auto"/>
          </w:divBdr>
        </w:div>
        <w:div w:id="1110976393">
          <w:marLeft w:val="0"/>
          <w:marRight w:val="0"/>
          <w:marTop w:val="0"/>
          <w:marBottom w:val="0"/>
          <w:divBdr>
            <w:top w:val="none" w:sz="0" w:space="0" w:color="auto"/>
            <w:left w:val="none" w:sz="0" w:space="0" w:color="auto"/>
            <w:bottom w:val="none" w:sz="0" w:space="0" w:color="auto"/>
            <w:right w:val="none" w:sz="0" w:space="0" w:color="auto"/>
          </w:divBdr>
        </w:div>
      </w:divsChild>
    </w:div>
    <w:div w:id="1467165835">
      <w:bodyDiv w:val="1"/>
      <w:marLeft w:val="0"/>
      <w:marRight w:val="0"/>
      <w:marTop w:val="0"/>
      <w:marBottom w:val="0"/>
      <w:divBdr>
        <w:top w:val="none" w:sz="0" w:space="0" w:color="auto"/>
        <w:left w:val="none" w:sz="0" w:space="0" w:color="auto"/>
        <w:bottom w:val="none" w:sz="0" w:space="0" w:color="auto"/>
        <w:right w:val="none" w:sz="0" w:space="0" w:color="auto"/>
      </w:divBdr>
    </w:div>
    <w:div w:id="1589345637">
      <w:bodyDiv w:val="1"/>
      <w:marLeft w:val="0"/>
      <w:marRight w:val="0"/>
      <w:marTop w:val="0"/>
      <w:marBottom w:val="0"/>
      <w:divBdr>
        <w:top w:val="none" w:sz="0" w:space="0" w:color="auto"/>
        <w:left w:val="none" w:sz="0" w:space="0" w:color="auto"/>
        <w:bottom w:val="none" w:sz="0" w:space="0" w:color="auto"/>
        <w:right w:val="none" w:sz="0" w:space="0" w:color="auto"/>
      </w:divBdr>
    </w:div>
    <w:div w:id="2047101076">
      <w:bodyDiv w:val="1"/>
      <w:marLeft w:val="0"/>
      <w:marRight w:val="0"/>
      <w:marTop w:val="0"/>
      <w:marBottom w:val="0"/>
      <w:divBdr>
        <w:top w:val="none" w:sz="0" w:space="0" w:color="auto"/>
        <w:left w:val="none" w:sz="0" w:space="0" w:color="auto"/>
        <w:bottom w:val="none" w:sz="0" w:space="0" w:color="auto"/>
        <w:right w:val="none" w:sz="0" w:space="0" w:color="auto"/>
      </w:divBdr>
      <w:divsChild>
        <w:div w:id="2010786552">
          <w:marLeft w:val="0"/>
          <w:marRight w:val="0"/>
          <w:marTop w:val="0"/>
          <w:marBottom w:val="0"/>
          <w:divBdr>
            <w:top w:val="none" w:sz="0" w:space="0" w:color="auto"/>
            <w:left w:val="none" w:sz="0" w:space="0" w:color="auto"/>
            <w:bottom w:val="none" w:sz="0" w:space="0" w:color="auto"/>
            <w:right w:val="none" w:sz="0" w:space="0" w:color="auto"/>
          </w:divBdr>
          <w:divsChild>
            <w:div w:id="1497065105">
              <w:marLeft w:val="0"/>
              <w:marRight w:val="0"/>
              <w:marTop w:val="120"/>
              <w:marBottom w:val="0"/>
              <w:divBdr>
                <w:top w:val="none" w:sz="0" w:space="0" w:color="auto"/>
                <w:left w:val="none" w:sz="0" w:space="0" w:color="auto"/>
                <w:bottom w:val="none" w:sz="0" w:space="0" w:color="auto"/>
                <w:right w:val="none" w:sz="0" w:space="0" w:color="auto"/>
              </w:divBdr>
              <w:divsChild>
                <w:div w:id="285625375">
                  <w:marLeft w:val="0"/>
                  <w:marRight w:val="0"/>
                  <w:marTop w:val="0"/>
                  <w:marBottom w:val="0"/>
                  <w:divBdr>
                    <w:top w:val="none" w:sz="0" w:space="0" w:color="auto"/>
                    <w:left w:val="none" w:sz="0" w:space="0" w:color="auto"/>
                    <w:bottom w:val="none" w:sz="0" w:space="0" w:color="auto"/>
                    <w:right w:val="none" w:sz="0" w:space="0" w:color="auto"/>
                  </w:divBdr>
                  <w:divsChild>
                    <w:div w:id="13007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2500">
          <w:marLeft w:val="0"/>
          <w:marRight w:val="0"/>
          <w:marTop w:val="0"/>
          <w:marBottom w:val="0"/>
          <w:divBdr>
            <w:top w:val="none" w:sz="0" w:space="0" w:color="auto"/>
            <w:left w:val="none" w:sz="0" w:space="0" w:color="auto"/>
            <w:bottom w:val="none" w:sz="0" w:space="0" w:color="auto"/>
            <w:right w:val="none" w:sz="0" w:space="0" w:color="auto"/>
          </w:divBdr>
          <w:divsChild>
            <w:div w:id="270405894">
              <w:marLeft w:val="300"/>
              <w:marRight w:val="0"/>
              <w:marTop w:val="0"/>
              <w:marBottom w:val="0"/>
              <w:divBdr>
                <w:top w:val="none" w:sz="0" w:space="0" w:color="auto"/>
                <w:left w:val="none" w:sz="0" w:space="0" w:color="auto"/>
                <w:bottom w:val="none" w:sz="0" w:space="0" w:color="auto"/>
                <w:right w:val="none" w:sz="0" w:space="0" w:color="auto"/>
              </w:divBdr>
            </w:div>
            <w:div w:id="273026328">
              <w:marLeft w:val="0"/>
              <w:marRight w:val="0"/>
              <w:marTop w:val="0"/>
              <w:marBottom w:val="0"/>
              <w:divBdr>
                <w:top w:val="none" w:sz="0" w:space="0" w:color="auto"/>
                <w:left w:val="none" w:sz="0" w:space="0" w:color="auto"/>
                <w:bottom w:val="none" w:sz="0" w:space="0" w:color="auto"/>
                <w:right w:val="none" w:sz="0" w:space="0" w:color="auto"/>
              </w:divBdr>
            </w:div>
            <w:div w:id="1743521868">
              <w:marLeft w:val="60"/>
              <w:marRight w:val="0"/>
              <w:marTop w:val="0"/>
              <w:marBottom w:val="0"/>
              <w:divBdr>
                <w:top w:val="none" w:sz="0" w:space="0" w:color="auto"/>
                <w:left w:val="none" w:sz="0" w:space="0" w:color="auto"/>
                <w:bottom w:val="none" w:sz="0" w:space="0" w:color="auto"/>
                <w:right w:val="none" w:sz="0" w:space="0" w:color="auto"/>
              </w:divBdr>
            </w:div>
            <w:div w:id="1935745333">
              <w:marLeft w:val="300"/>
              <w:marRight w:val="0"/>
              <w:marTop w:val="0"/>
              <w:marBottom w:val="0"/>
              <w:divBdr>
                <w:top w:val="none" w:sz="0" w:space="0" w:color="auto"/>
                <w:left w:val="none" w:sz="0" w:space="0" w:color="auto"/>
                <w:bottom w:val="none" w:sz="0" w:space="0" w:color="auto"/>
                <w:right w:val="none" w:sz="0" w:space="0" w:color="auto"/>
              </w:divBdr>
            </w:div>
            <w:div w:id="19618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lendar.aktuality.sk/sviatky/popis/2019-11-1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8496-3653-4C44-87BD-59E0C915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11896</Words>
  <Characters>67812</Characters>
  <Application>Microsoft Office Word</Application>
  <DocSecurity>0</DocSecurity>
  <Lines>565</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79549</CharactersWithSpaces>
  <SharedDoc>false</SharedDoc>
  <HLinks>
    <vt:vector size="6" baseType="variant">
      <vt:variant>
        <vt:i4>2818171</vt:i4>
      </vt:variant>
      <vt:variant>
        <vt:i4>0</vt:i4>
      </vt:variant>
      <vt:variant>
        <vt:i4>0</vt:i4>
      </vt:variant>
      <vt:variant>
        <vt:i4>5</vt:i4>
      </vt:variant>
      <vt:variant>
        <vt:lpwstr>http://kalendar.aktuality.sk/sviatky/popis/2019-11-17/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comp05</dc:creator>
  <cp:keywords/>
  <dc:description/>
  <cp:lastModifiedBy>Adriana Bariová</cp:lastModifiedBy>
  <cp:revision>2</cp:revision>
  <cp:lastPrinted>2023-09-27T11:39:00Z</cp:lastPrinted>
  <dcterms:created xsi:type="dcterms:W3CDTF">2023-09-27T13:10:00Z</dcterms:created>
  <dcterms:modified xsi:type="dcterms:W3CDTF">2023-09-27T13:10:00Z</dcterms:modified>
</cp:coreProperties>
</file>