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BEC1" w14:textId="329F3334" w:rsidR="74C0139E" w:rsidRDefault="31060473" w:rsidP="4AB775C6">
      <w:pPr>
        <w:spacing w:after="0" w:line="257" w:lineRule="auto"/>
        <w:ind w:firstLine="708"/>
        <w:jc w:val="center"/>
        <w:rPr>
          <w:b/>
          <w:bCs/>
          <w:sz w:val="24"/>
          <w:szCs w:val="24"/>
        </w:rPr>
      </w:pPr>
      <w:r>
        <w:t xml:space="preserve"> </w:t>
      </w:r>
      <w:r w:rsidRPr="4AB77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1E0FF344" w:rsidRPr="4AB775C6">
        <w:rPr>
          <w:rFonts w:ascii="Calibri" w:eastAsia="Calibri" w:hAnsi="Calibri" w:cs="Calibri"/>
          <w:b/>
          <w:bCs/>
          <w:sz w:val="24"/>
          <w:szCs w:val="24"/>
        </w:rPr>
        <w:t>PLÁN</w:t>
      </w:r>
      <w:r w:rsidR="34AB8FE4" w:rsidRPr="4AB775C6">
        <w:rPr>
          <w:rFonts w:ascii="Calibri" w:eastAsia="Calibri" w:hAnsi="Calibri" w:cs="Calibri"/>
          <w:b/>
          <w:bCs/>
          <w:sz w:val="24"/>
          <w:szCs w:val="24"/>
        </w:rPr>
        <w:t xml:space="preserve"> KONTINUÁLNEHO VZDELÁVANIA</w:t>
      </w:r>
      <w:r w:rsidR="1004B6C2" w:rsidRPr="4AB77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35E33A43" w:rsidRPr="4AB775C6">
        <w:rPr>
          <w:rFonts w:ascii="Calibri" w:eastAsia="Calibri" w:hAnsi="Calibri" w:cs="Calibri"/>
          <w:b/>
          <w:bCs/>
          <w:sz w:val="24"/>
          <w:szCs w:val="24"/>
        </w:rPr>
        <w:t>2024/2025</w:t>
      </w:r>
    </w:p>
    <w:tbl>
      <w:tblPr>
        <w:tblStyle w:val="Mriekatabuky"/>
        <w:tblW w:w="11160" w:type="dxa"/>
        <w:tblLayout w:type="fixed"/>
        <w:tblLook w:val="06A0" w:firstRow="1" w:lastRow="0" w:firstColumn="1" w:lastColumn="0" w:noHBand="1" w:noVBand="1"/>
      </w:tblPr>
      <w:tblGrid>
        <w:gridCol w:w="2280"/>
        <w:gridCol w:w="1710"/>
        <w:gridCol w:w="3414"/>
        <w:gridCol w:w="1862"/>
        <w:gridCol w:w="1894"/>
      </w:tblGrid>
      <w:tr w:rsidR="4AB775C6" w14:paraId="4B03B2F3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724E3700" w14:textId="7EE8D71D" w:rsidR="4AB775C6" w:rsidRDefault="4AB775C6" w:rsidP="4AB775C6">
            <w:r w:rsidRPr="4AB775C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Titul, meno, priezvisko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7C0CCB84" w14:textId="42A9A5CA" w:rsidR="4AB775C6" w:rsidRDefault="4AB775C6" w:rsidP="4AB775C6">
            <w:r w:rsidRPr="4AB775C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Druh vzdelávania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015818C4" w14:textId="0F294E99" w:rsidR="4AB775C6" w:rsidRDefault="4AB775C6" w:rsidP="4AB775C6">
            <w:r w:rsidRPr="4AB775C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Názov vzdelávacieho programu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6B9BAC2A" w14:textId="6D32033D" w:rsidR="4AB775C6" w:rsidRDefault="4AB775C6" w:rsidP="4AB775C6">
            <w:r w:rsidRPr="4AB775C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Vzdelávacia inštitúcia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E8BCD"/>
            <w:tcMar>
              <w:left w:w="108" w:type="dxa"/>
              <w:right w:w="108" w:type="dxa"/>
            </w:tcMar>
          </w:tcPr>
          <w:p w14:paraId="36762E82" w14:textId="2F45265E" w:rsidR="4AB775C6" w:rsidRDefault="4AB775C6" w:rsidP="4AB775C6">
            <w:r w:rsidRPr="4AB775C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  <w:t>Orientačné obdobie</w:t>
            </w:r>
          </w:p>
        </w:tc>
      </w:tr>
      <w:tr w:rsidR="4AB775C6" w14:paraId="3A7151B1" w14:textId="77777777" w:rsidTr="757ACF7D">
        <w:trPr>
          <w:trHeight w:val="525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0005E2" w14:textId="03C57E1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RNDr. Milan Koščo, PhD., MBA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D1B836" w14:textId="3B1C7EE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7D5A7F" w14:textId="3B25CC4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Ako povedať, že ...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924CDF" w14:textId="41E779C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MPC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5E63A5" w14:textId="6E243566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10/2024</w:t>
            </w:r>
          </w:p>
        </w:tc>
      </w:tr>
      <w:tr w:rsidR="5839DDD8" w14:paraId="0363723F" w14:textId="77777777" w:rsidTr="757ACF7D">
        <w:trPr>
          <w:trHeight w:val="345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878876" w14:textId="6C18D0BA" w:rsidR="0A9C4F00" w:rsidRDefault="0A9C4F00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RNDr. Adriana Bariová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64E60F" w14:textId="4EF4BAA7" w:rsidR="0A9C4F00" w:rsidRDefault="0A9C4F00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2677EE" w14:textId="49BE4ED8" w:rsidR="0A9C4F00" w:rsidRDefault="0A9C4F00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Druhá</w:t>
            </w:r>
            <w:r w:rsidR="5839DDD8"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atestácia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74F1C2" w14:textId="5F694069" w:rsidR="5839DDD8" w:rsidRDefault="5839DDD8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PF KU</w:t>
            </w:r>
            <w:r w:rsidR="26D7664F"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Ružomberok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8C7CD8" w14:textId="39B88E99" w:rsidR="5839DDD8" w:rsidRDefault="5839DDD8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9/2024 - </w:t>
            </w:r>
            <w:r w:rsidR="173F153F" w:rsidRPr="5839DDD8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5839DDD8">
              <w:rPr>
                <w:rFonts w:ascii="Calibri" w:eastAsia="Calibri" w:hAnsi="Calibri" w:cs="Calibri"/>
                <w:sz w:val="18"/>
                <w:szCs w:val="18"/>
              </w:rPr>
              <w:t>/2025</w:t>
            </w:r>
          </w:p>
        </w:tc>
      </w:tr>
      <w:tr w:rsidR="5839DDD8" w14:paraId="0B5B4558" w14:textId="77777777" w:rsidTr="757ACF7D">
        <w:trPr>
          <w:trHeight w:val="345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DB147C" w14:textId="195CDD0E" w:rsidR="523EA737" w:rsidRDefault="523EA73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RNDr. Adriana Bariová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F6EDD5" w14:textId="6621CCF9" w:rsidR="523EA737" w:rsidRDefault="523EA73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Funkčné vzdelávanie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A972DB" w14:textId="2B430D73" w:rsidR="523EA737" w:rsidRDefault="523EA73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Rozširujúci modul funkčného vzdelávania</w:t>
            </w:r>
          </w:p>
          <w:p w14:paraId="1AC186DC" w14:textId="09F660FC" w:rsidR="5839DDD8" w:rsidRDefault="5839DDD8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48064D" w14:textId="08645CC9" w:rsidR="231A58EA" w:rsidRDefault="231A58EA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KPKC Poprad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31EDA1" w14:textId="39B88E99" w:rsidR="523EA737" w:rsidRDefault="523EA73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9/2024 - 5/2025</w:t>
            </w:r>
          </w:p>
          <w:p w14:paraId="30855E38" w14:textId="2BE3180D" w:rsidR="5839DDD8" w:rsidRDefault="5839DDD8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4AB775C6" w14:paraId="065131E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37A690" w14:textId="083027F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RNDr. Mária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Vavrová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33FBD8" w14:textId="34E76B7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AE056E" w14:textId="45CBC4A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Výučba chémie na SŠ so zameraním na rozvoj digitálnej a vedeckej gramotnosti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1576E1" w14:textId="05F1A5F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05C1B4" w14:textId="461D7D0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30216D1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38D1FB" w14:textId="32FFF20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RNDr. Mária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Vavrová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87B599" w14:textId="0BB89FC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38AAC7" w14:textId="2C9DD98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Vzdelávanie z informatiky - podľa ponuky PF UPJŠ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04CB8D" w14:textId="1D62ADF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444CFAA8" w14:textId="51D64C4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FECF9B" w14:textId="5A5F029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31363F84" w14:paraId="118A231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1E1E61" w14:textId="6DBF3B62" w:rsidR="3B367BAA" w:rsidRDefault="3B367BAA" w:rsidP="31363F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Ing. Lucia </w:t>
            </w:r>
            <w:proofErr w:type="spellStart"/>
            <w:r w:rsidRPr="31363F84">
              <w:rPr>
                <w:rFonts w:ascii="Calibri" w:eastAsia="Calibri" w:hAnsi="Calibri" w:cs="Calibri"/>
                <w:sz w:val="18"/>
                <w:szCs w:val="18"/>
              </w:rPr>
              <w:t>Palková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BFE2DA" w14:textId="11E97B0E" w:rsidR="3B367BAA" w:rsidRDefault="3B367BAA" w:rsidP="31363F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1363F84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51976" w14:textId="62B7C296" w:rsidR="3B367BAA" w:rsidRDefault="3B367BAA" w:rsidP="31363F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Vzdelávania pre </w:t>
            </w:r>
            <w:r w:rsidR="6FC0654E" w:rsidRPr="31363F84">
              <w:rPr>
                <w:rFonts w:ascii="Calibri" w:eastAsia="Calibri" w:hAnsi="Calibri" w:cs="Calibri"/>
                <w:sz w:val="18"/>
                <w:szCs w:val="18"/>
              </w:rPr>
              <w:t>ŠDK</w:t>
            </w:r>
            <w:r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- podľa ponuky </w:t>
            </w:r>
            <w:proofErr w:type="spellStart"/>
            <w:r w:rsidRPr="31363F84">
              <w:rPr>
                <w:rFonts w:ascii="Calibri" w:eastAsia="Calibri" w:hAnsi="Calibri" w:cs="Calibri"/>
                <w:sz w:val="18"/>
                <w:szCs w:val="18"/>
              </w:rPr>
              <w:t>AjTy</w:t>
            </w:r>
            <w:proofErr w:type="spellEnd"/>
            <w:r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v IT, UPJŠ</w:t>
            </w:r>
            <w:r w:rsidR="772CC53B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(Klub ŠDK</w:t>
            </w:r>
            <w:r w:rsidR="695A754F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695A754F" w:rsidRPr="31363F84">
              <w:rPr>
                <w:rFonts w:ascii="Calibri" w:eastAsia="Calibri" w:hAnsi="Calibri" w:cs="Calibri"/>
                <w:color w:val="242424"/>
                <w:sz w:val="18"/>
                <w:szCs w:val="18"/>
              </w:rPr>
              <w:t>DiTEdu</w:t>
            </w:r>
            <w:proofErr w:type="spellEnd"/>
            <w:r w:rsidR="772CC53B" w:rsidRPr="31363F84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0C295450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Učíme s </w:t>
            </w:r>
            <w:proofErr w:type="spellStart"/>
            <w:r w:rsidR="0C295450" w:rsidRPr="31363F84">
              <w:rPr>
                <w:rFonts w:ascii="Calibri" w:eastAsia="Calibri" w:hAnsi="Calibri" w:cs="Calibri"/>
                <w:sz w:val="18"/>
                <w:szCs w:val="18"/>
              </w:rPr>
              <w:t>hárdverom</w:t>
            </w:r>
            <w:proofErr w:type="spellEnd"/>
            <w:r w:rsidR="0C295450" w:rsidRPr="31363F84">
              <w:rPr>
                <w:rFonts w:ascii="Calibri" w:eastAsia="Calibri" w:hAnsi="Calibri" w:cs="Calibri"/>
                <w:sz w:val="18"/>
                <w:szCs w:val="18"/>
              </w:rPr>
              <w:t>, online vzdelávacie portály</w:t>
            </w:r>
            <w:r w:rsidR="30A0A3F0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- využitie AI vo vyučovaní</w:t>
            </w:r>
            <w:r w:rsidR="41CAE8AA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58D9C5F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1062B010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66CBCF2C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17A2C7E5" w:rsidRPr="31363F8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4DDE9A" w14:textId="684CF00C" w:rsidR="5A19FF0F" w:rsidRDefault="47CCB76B" w:rsidP="31363F8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PF UPJŠ Košice,  </w:t>
            </w:r>
            <w:r w:rsidR="33ADF316"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ajtyvit.sk, </w:t>
            </w: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5839DDD8">
              <w:rPr>
                <w:rFonts w:ascii="Calibri" w:eastAsia="Calibri" w:hAnsi="Calibri" w:cs="Calibri"/>
                <w:sz w:val="18"/>
                <w:szCs w:val="18"/>
              </w:rPr>
              <w:t>ucimeshardverom.sk</w:t>
            </w:r>
            <w:r w:rsidR="1C114F4A" w:rsidRPr="5839DDD8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="773691D7" w:rsidRPr="5839DDD8">
              <w:rPr>
                <w:rFonts w:ascii="Calibri" w:eastAsia="Calibri" w:hAnsi="Calibri" w:cs="Calibri"/>
                <w:sz w:val="18"/>
                <w:szCs w:val="18"/>
              </w:rPr>
              <w:t>Mgr</w:t>
            </w:r>
            <w:proofErr w:type="spellEnd"/>
            <w:r w:rsidR="43768174"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aidetem.cz,</w:t>
            </w:r>
            <w:r w:rsidR="1C114F4A"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 edusteps.sk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A50E28" w14:textId="4FED1D54" w:rsidR="31363F84" w:rsidRDefault="007C117C" w:rsidP="31363F8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9/2024 – 6/2025</w:t>
            </w:r>
          </w:p>
        </w:tc>
      </w:tr>
      <w:tr w:rsidR="4AB775C6" w14:paraId="6D7683B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509761" w14:textId="6D3CD8E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Daniela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Mišuthová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27EE4C" w14:textId="3C1B2816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1F9A2C" w14:textId="0A5B2480" w:rsidR="4AB775C6" w:rsidRDefault="4AB775C6" w:rsidP="4AB775C6"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Formatívne</w:t>
            </w:r>
            <w:proofErr w:type="spellEnd"/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hodnotenie a práca s chybou v diferencovanom vyučovaní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710E9E" w14:textId="5FE0058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33AA95" w14:textId="270FCC5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2E8680E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4D08D4" w14:textId="7D00383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Daniela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Mišuthová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D2B050" w14:textId="36A68A8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F38497" w14:textId="5A007EF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Inovatívne rozvíjanie porozumenia v čítaní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8D9F7F" w14:textId="5FD6BFE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939E8E" w14:textId="535C5EA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7DA5DD38" w14:textId="486D3E5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19C35EB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11B5A9" w14:textId="5CF3B0F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RNDr. Beáta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Guteková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14AE73" w14:textId="3071CFC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EF1712" w14:textId="12B767D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Výučba fyziky na SŠ so zameraním na rozvoj digitálnej a vedeckej gramotnosti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B11F73" w14:textId="732FB47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3D16D9" w14:textId="2F688AE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3AD6EF1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769DC9" w14:textId="0ACFB86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RNDr. Beáta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Guteková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C9C483" w14:textId="62A78BD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98758A" w14:textId="62435F3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Kluby učiteľov matematiky/fyziky v rámci projektu </w:t>
            </w:r>
            <w:proofErr w:type="spellStart"/>
            <w:r w:rsidRPr="4AB775C6">
              <w:rPr>
                <w:rFonts w:ascii="Calibri" w:eastAsia="Calibri" w:hAnsi="Calibri" w:cs="Calibri"/>
                <w:color w:val="242424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07C76B" w14:textId="3560A9F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585ACAB0" w14:textId="1D98B5B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2E8A82" w14:textId="05021B3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5E91A1F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0A7A07" w14:textId="2CE686A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RNDr. Beáta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Guteková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56A319" w14:textId="589A692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330BAD" w14:textId="50A0AA3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Výučba matematiky na SŠ so zameraním na rozvoj digitálnej a vedeckej gramotnosti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A296DA" w14:textId="1B24AC6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20B9A5" w14:textId="07F1093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0949D6D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07F4A5" w14:textId="3D92F87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Katarína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Hopková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02D23E" w14:textId="7771B5C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532058" w14:textId="782649B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Emočná pohoda učiteľa: Prevencia vyhorenia a rozvoj sociálno-afektívnych zručností.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D53777" w14:textId="14E44C9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5E5D1B" w14:textId="5D79198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9/2024 - 10/2024</w:t>
            </w:r>
          </w:p>
        </w:tc>
      </w:tr>
      <w:tr w:rsidR="4AB775C6" w14:paraId="5FE79E1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784650" w14:textId="265EF58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</w:t>
            </w:r>
            <w:r w:rsidR="00845EFA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. Katarína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Hopková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3605B9" w14:textId="427C369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C8BA94" w14:textId="4467CC0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Vzdelávanie podľa ponuky v oblasti kritického myslenia, komunikácie v škole, s rodičmi, finančnej gramotnosti, vyučovania matematiky, triedneho kolektívu a klímy v triede.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4C1D27" w14:textId="2707187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MPC, NIVAM, </w:t>
            </w:r>
          </w:p>
          <w:p w14:paraId="6163557F" w14:textId="5E0B444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BA1045" w14:textId="625BEF9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4F3D7A33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0A79C1" w14:textId="5F59240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Karolína Kotorová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C37F60" w14:textId="2259229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588BE8" w14:textId="4653E338" w:rsidR="4AB775C6" w:rsidRDefault="4AB775C6" w:rsidP="4AB775C6"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Využitie portfólia v procese </w:t>
            </w:r>
            <w:proofErr w:type="spellStart"/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sebarozvoja</w:t>
            </w:r>
            <w:proofErr w:type="spellEnd"/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pedagogického zamestnanca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F1AB57" w14:textId="4C18AB16" w:rsidR="4AB775C6" w:rsidRDefault="4AB775C6" w:rsidP="4AB775C6"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552F9E" w14:textId="52DFFFD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6B160B56" w14:textId="6B55BE9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124D2F0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6A4796" w14:textId="4D083DE9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Karolína Kotorová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A799E3" w14:textId="55A3E48B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E2339C" w14:textId="482CDC32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anglického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13B496" w14:textId="591EF095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1D39911D" w14:textId="1A2E806E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B7D07C" w14:textId="4AD95EAF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4C37A62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969836" w14:textId="51E1DD9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Nikola Lacková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0BB3FE" w14:textId="04C908D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279F1" w14:textId="1F16D3CA" w:rsidR="4AB775C6" w:rsidRDefault="4AB775C6" w:rsidP="4AB775C6"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Využitie portfólia v procese </w:t>
            </w:r>
            <w:proofErr w:type="spellStart"/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sebarozvoja</w:t>
            </w:r>
            <w:proofErr w:type="spellEnd"/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pedagogického zamestnanca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D91323" w14:textId="34C06AA6" w:rsidR="4AB775C6" w:rsidRDefault="4AB775C6" w:rsidP="4AB775C6"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91B0F" w14:textId="2F5EA367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6D7BA9B5" w14:textId="03C4BED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7F04CE4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1AB905" w14:textId="1D0796D8" w:rsidR="4AB775C6" w:rsidRDefault="4AB775C6" w:rsidP="4AB775C6">
            <w:pPr>
              <w:spacing w:line="257" w:lineRule="auto"/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Nikola Lacková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B33D23" w14:textId="0E677AB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EBEF8F" w14:textId="6F5DA278" w:rsidR="4AB775C6" w:rsidRDefault="4AB775C6" w:rsidP="4AB775C6"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Klub učiteľov občianskej a etickej výchovy v rámci projektu </w:t>
            </w:r>
            <w:proofErr w:type="spellStart"/>
            <w:r w:rsidRPr="4AB775C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5F1D46" w14:textId="368F44A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2BA6CA71" w14:textId="65F1431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F16390" w14:textId="277B10D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14D9C45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66112E" w14:textId="1AF8CF6F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Nikola Lacková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5B73F0" w14:textId="556502C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A30386" w14:textId="2DB6A9A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dejepisu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EA1F90" w14:textId="3188C41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40EB7A15" w14:textId="2EF6C23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A7A641" w14:textId="7D3213B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7D09A32D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46F62C" w14:textId="33A027C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Mgr. Nikola Lacková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945AB2" w14:textId="325A113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FED06C" w14:textId="3CAB3B2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Ako hodnotiť bádateľsky orientovanú výučbu v dejepise?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048BE6" w14:textId="32CE69E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06056E9C" w14:textId="5369760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D472F7" w14:textId="0C9D281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</w:t>
            </w:r>
          </w:p>
        </w:tc>
      </w:tr>
      <w:tr w:rsidR="4AB775C6" w14:paraId="02044BD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FB1BBA" w14:textId="6CB7B2D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Martina Molnárová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953AA2" w14:textId="2B0D5EF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5BEEED" w14:textId="33A59BE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slovenského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82CC49" w14:textId="346A659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54D3267F" w14:textId="49293C9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293715" w14:textId="76B017F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0127A94A" w14:textId="33176D8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35FD459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4703AF" w14:textId="281FDEF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Martina Molnárová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1687BE" w14:textId="7BFC0BB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0D922A" w14:textId="1DF5690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hudobnej výchovy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5DFBAA" w14:textId="0ABDAB2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2EBAE345" w14:textId="207C5B7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85DE73" w14:textId="268412A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6CD34AEF" w14:textId="396B4CC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15705B4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215264" w14:textId="3507E1F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Renáta Halčišáková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13391A" w14:textId="70D405F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6A03B9" w14:textId="4458A06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slovenského 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A552BE" w14:textId="64090A8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38178D6B" w14:textId="2230E4C6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  <w:p w14:paraId="1A410E50" w14:textId="68C75D8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8D8BE8" w14:textId="2920484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37C6FD2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0AE62D" w14:textId="523067D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Renáta Halčišáková</w:t>
            </w:r>
          </w:p>
          <w:p w14:paraId="069BA935" w14:textId="09429FA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B67B1E" w14:textId="1869149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  <w:p w14:paraId="717693DB" w14:textId="513D19F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A000B9" w14:textId="67A9837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hudobnej výchovy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  <w:p w14:paraId="0C306185" w14:textId="272B80E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60025A" w14:textId="3FD02AF0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53318658" w14:textId="21D190A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  <w:p w14:paraId="03D6ADD9" w14:textId="4A8AE1D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A549CD" w14:textId="63F1C20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36CFA19E" w14:textId="45D2BCD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6EAB9A9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E6BA59" w14:textId="7A04E99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Kristína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Hurtová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968C0B" w14:textId="684301C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AA1B64" w14:textId="366B291D" w:rsidR="4AB775C6" w:rsidRDefault="4AB775C6" w:rsidP="5435D00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435D0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4AD1A03" w:rsidRPr="5435D003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Uplatnenie motivácie a </w:t>
            </w:r>
            <w:proofErr w:type="spellStart"/>
            <w:r w:rsidR="44AD1A03" w:rsidRPr="5435D003">
              <w:rPr>
                <w:rFonts w:ascii="Arial" w:eastAsia="Arial" w:hAnsi="Arial" w:cs="Arial"/>
                <w:color w:val="222222"/>
                <w:sz w:val="18"/>
                <w:szCs w:val="18"/>
              </w:rPr>
              <w:t>koučovacieho</w:t>
            </w:r>
            <w:proofErr w:type="spellEnd"/>
            <w:r w:rsidR="44AD1A03" w:rsidRPr="5435D003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prístupu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9B3135" w14:textId="571877D0" w:rsidR="4AB775C6" w:rsidRDefault="4AB775C6" w:rsidP="4AB775C6">
            <w:r w:rsidRPr="5435D00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73A8329" w:rsidRPr="5435D003">
              <w:rPr>
                <w:rFonts w:ascii="Calibri" w:eastAsia="Calibri" w:hAnsi="Calibri" w:cs="Calibri"/>
                <w:sz w:val="18"/>
                <w:szCs w:val="18"/>
              </w:rPr>
              <w:t>Mladý podnikavec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EAD749" w14:textId="20C17E1D" w:rsidR="4AB775C6" w:rsidRDefault="4AB775C6" w:rsidP="4AB775C6">
            <w:r w:rsidRPr="5435D003">
              <w:rPr>
                <w:rFonts w:ascii="Calibri" w:eastAsia="Calibri" w:hAnsi="Calibri" w:cs="Calibri"/>
                <w:sz w:val="18"/>
                <w:szCs w:val="18"/>
              </w:rPr>
              <w:t xml:space="preserve">9/2024 - </w:t>
            </w:r>
            <w:r w:rsidR="3C1C0B61" w:rsidRPr="5435D003"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Pr="5435D003">
              <w:rPr>
                <w:rFonts w:ascii="Calibri" w:eastAsia="Calibri" w:hAnsi="Calibri" w:cs="Calibri"/>
                <w:sz w:val="18"/>
                <w:szCs w:val="18"/>
              </w:rPr>
              <w:t>/202</w:t>
            </w:r>
            <w:r w:rsidR="24ABBD73" w:rsidRPr="5435D003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4AB775C6" w14:paraId="053060B9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D9E91" w14:textId="1A5798A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Tomáš Samko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0FA12E" w14:textId="064552D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41B52C" w14:textId="6942A17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Vzdelávanie podľa ponuky, profesijné štandardy pre učiteľov TV.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A32687" w14:textId="2A78BBC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MPC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27B90D" w14:textId="0B19C84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107F1EF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FB128" w14:textId="5919C76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PaedDr. Helena Čižmárová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75B1C3" w14:textId="018F4E5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ADF87E" w14:textId="2C897228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slovenského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3C4521" w14:textId="7D04B72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BC9C7A" w14:textId="2251AC5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017D87AF" w14:textId="35C2C155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4AED36B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FB8D36" w14:textId="27EF1246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Mgr. Andrea Nagyová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2663E3" w14:textId="0AEB77F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D46068" w14:textId="7EB0E13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slovenského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0EFE3E" w14:textId="20BFCAB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2F4E0253" w14:textId="77A5E28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  <w:p w14:paraId="21F5D9D3" w14:textId="5C75324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944FEF" w14:textId="0A2A2D73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354443B5" w14:textId="2F98339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4AB775C6" w14:paraId="7A58344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4507A9" w14:textId="5062BEAD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Andrea Nagyová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6B3AA5" w14:textId="138A7692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8E32BE" w14:textId="76E90B7A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Podľa ponuky + téma z min. roku o tréme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E499FAB" w14:textId="138343B6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4B0FC9" w14:textId="3B924224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4AB775C6" w14:paraId="7026618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B68822" w14:textId="2FF32FB1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Mgr. Andrea Nagyová</w:t>
            </w:r>
          </w:p>
          <w:p w14:paraId="26AF64EF" w14:textId="5130BFBE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321967" w14:textId="2EF349F9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96E6B2" w14:textId="2022AB6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výtvarnej výchovy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057697" w14:textId="2768C63B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PF UPJŠ </w:t>
            </w:r>
          </w:p>
          <w:p w14:paraId="5D6F4727" w14:textId="1CD8D5F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Košice</w:t>
            </w:r>
          </w:p>
          <w:p w14:paraId="399F1E01" w14:textId="6F654B37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EBA8C5" w14:textId="6CDCADEC" w:rsidR="4AB775C6" w:rsidRDefault="4AB775C6" w:rsidP="4AB775C6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00FB5175" w14:paraId="256CCE5E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51B403" w14:textId="41BA9927" w:rsidR="00FB5175" w:rsidRDefault="00FB5175" w:rsidP="00FB5175"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Zuzana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Hugáňová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CCB178" w14:textId="3F5F7799" w:rsidR="00FB5175" w:rsidRDefault="00FB5175" w:rsidP="00FB5175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4437FD" w14:textId="63D0B171" w:rsidR="00FB5175" w:rsidRDefault="00FB5175" w:rsidP="00FB5175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slovenského jazyka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711885" w14:textId="79CC2092" w:rsidR="00FB5175" w:rsidRDefault="00FB5175" w:rsidP="00FB5175"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D4C0FF" w14:textId="77777777" w:rsidR="00FB5175" w:rsidRDefault="00FB5175" w:rsidP="00FB5175">
            <w:r w:rsidRPr="4AB775C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5E51348A" w14:textId="55A41D85" w:rsidR="00FB5175" w:rsidRDefault="00FB5175" w:rsidP="00FB5175"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54361" w14:paraId="71348F2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A3C7C" w14:textId="06ABE2ED" w:rsidR="00E54361" w:rsidRDefault="00E54361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Zuzana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Hugáňová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8F4920" w14:textId="4FAFC9C6" w:rsidR="00E54361" w:rsidRPr="4AB775C6" w:rsidRDefault="00E54361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aktuali</w:t>
            </w:r>
            <w:r w:rsidR="004167EA">
              <w:rPr>
                <w:rFonts w:ascii="Calibri" w:eastAsia="Calibri" w:hAnsi="Calibri" w:cs="Calibri"/>
                <w:sz w:val="18"/>
                <w:szCs w:val="18"/>
              </w:rPr>
              <w:t>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F50F92" w14:textId="79B375B2" w:rsidR="00E54361" w:rsidRPr="4AB775C6" w:rsidRDefault="00EC020A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 xml:space="preserve">Klub učiteľov dejepisu v rámci projektu </w:t>
            </w:r>
            <w:proofErr w:type="spellStart"/>
            <w:r w:rsidRPr="4AB775C6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62F755" w14:textId="2931C4AD" w:rsidR="00E54361" w:rsidRPr="4AB775C6" w:rsidRDefault="00EC020A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B775C6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B7408F" w14:textId="77777777" w:rsidR="00E54361" w:rsidRPr="4AB775C6" w:rsidRDefault="00E54361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5175" w14:paraId="294045F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1FEAE" w14:textId="68F8653E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1000503" w:rsidRPr="78F1BD92">
              <w:rPr>
                <w:rFonts w:ascii="Calibri" w:eastAsia="Calibri" w:hAnsi="Calibri" w:cs="Calibri"/>
                <w:sz w:val="18"/>
                <w:szCs w:val="18"/>
              </w:rPr>
              <w:t>Mgr. Tomáš Samko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A09CE4" w14:textId="56364A22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3DF2B51F" w:rsidRPr="78F1BD92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1228EA" w14:textId="5EE428B7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7D11804F" w:rsidRPr="78F1BD92">
              <w:rPr>
                <w:rFonts w:ascii="Calibri" w:eastAsia="Calibri" w:hAnsi="Calibri" w:cs="Calibri"/>
                <w:sz w:val="18"/>
                <w:szCs w:val="18"/>
              </w:rPr>
              <w:t>DofE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8F7D6B" w14:textId="7D62AB11" w:rsidR="00FB5175" w:rsidRDefault="20D1B660" w:rsidP="5839DDD8">
            <w:pPr>
              <w:rPr>
                <w:rFonts w:eastAsiaTheme="minorEastAsia"/>
                <w:sz w:val="18"/>
                <w:szCs w:val="18"/>
                <w:lang w:val="en-US"/>
              </w:rPr>
            </w:pPr>
            <w:r w:rsidRPr="5839DDD8">
              <w:rPr>
                <w:rFonts w:eastAsiaTheme="minorEastAsia"/>
                <w:sz w:val="18"/>
                <w:szCs w:val="18"/>
                <w:lang w:val="en-US"/>
              </w:rPr>
              <w:t xml:space="preserve">The Duke of Edinburgh’s International Award </w:t>
            </w:r>
            <w:proofErr w:type="spellStart"/>
            <w:r w:rsidRPr="5839DDD8">
              <w:rPr>
                <w:rFonts w:eastAsiaTheme="minorEastAsia"/>
                <w:sz w:val="18"/>
                <w:szCs w:val="18"/>
                <w:lang w:val="en-US"/>
              </w:rPr>
              <w:t>Slovensko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0769DF" w14:textId="4E492787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E957BBD" w:rsidRPr="78F1BD92">
              <w:rPr>
                <w:rFonts w:ascii="Calibri" w:eastAsia="Calibri" w:hAnsi="Calibri" w:cs="Calibri"/>
                <w:sz w:val="18"/>
                <w:szCs w:val="18"/>
              </w:rPr>
              <w:t>9/2024</w:t>
            </w:r>
          </w:p>
        </w:tc>
      </w:tr>
      <w:tr w:rsidR="00FB5175" w14:paraId="512C35BA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391485" w14:textId="05F22DC6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1439D8BF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Lenka </w:t>
            </w:r>
            <w:proofErr w:type="spellStart"/>
            <w:r w:rsidR="1439D8BF" w:rsidRPr="78F1BD92">
              <w:rPr>
                <w:rFonts w:ascii="Calibri" w:eastAsia="Calibri" w:hAnsi="Calibri" w:cs="Calibri"/>
                <w:sz w:val="18"/>
                <w:szCs w:val="18"/>
              </w:rPr>
              <w:t>Bruniková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ED338F" w14:textId="1752EA43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06A6CF4" w:rsidRPr="78F1BD92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4CB163" w14:textId="0C32472E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373D667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Príprava digitálneho </w:t>
            </w:r>
            <w:r w:rsidR="3521344A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vzdelávacieho </w:t>
            </w:r>
            <w:r w:rsidR="2373D667" w:rsidRPr="78F1BD92">
              <w:rPr>
                <w:rFonts w:ascii="Calibri" w:eastAsia="Calibri" w:hAnsi="Calibri" w:cs="Calibri"/>
                <w:sz w:val="18"/>
                <w:szCs w:val="18"/>
              </w:rPr>
              <w:t>obsahu</w:t>
            </w:r>
            <w:r w:rsidR="57AA6C86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pre prezenčné a dištančné </w:t>
            </w:r>
            <w:r w:rsidR="59D60350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vzdelávanie </w:t>
            </w:r>
            <w:r w:rsidR="57AA6C86" w:rsidRPr="78F1BD92">
              <w:rPr>
                <w:rFonts w:ascii="Calibri" w:eastAsia="Calibri" w:hAnsi="Calibri" w:cs="Calibri"/>
                <w:sz w:val="18"/>
                <w:szCs w:val="18"/>
              </w:rPr>
              <w:t>III.</w:t>
            </w:r>
            <w:r w:rsidR="2373D667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D0FC9A" w14:textId="1A3D7318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0DA9DD7" w:rsidRPr="78F1BD92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14190E" w14:textId="1929AD96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6A49F2F" w:rsidRPr="78F1BD92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6C0B6649" w14:textId="79CC9834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5175" w14:paraId="595D4A4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FD38DE" w14:textId="3BD55F10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DEBB880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Lenka </w:t>
            </w:r>
            <w:proofErr w:type="spellStart"/>
            <w:r w:rsidR="2DEBB880" w:rsidRPr="78F1BD92">
              <w:rPr>
                <w:rFonts w:ascii="Calibri" w:eastAsia="Calibri" w:hAnsi="Calibri" w:cs="Calibri"/>
                <w:sz w:val="18"/>
                <w:szCs w:val="18"/>
              </w:rPr>
              <w:t>Bruniková</w:t>
            </w:r>
            <w:proofErr w:type="spellEnd"/>
          </w:p>
          <w:p w14:paraId="17A1B7C0" w14:textId="39BAFEBE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863DCF" w14:textId="63446CEA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AC939A2" w:rsidRPr="78F1BD92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  <w:p w14:paraId="0BCB4388" w14:textId="543EBAE1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918B97" w14:textId="451E7FAC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62D2142A" w:rsidRPr="78F1BD92">
              <w:rPr>
                <w:rFonts w:ascii="Calibri" w:eastAsia="Calibri" w:hAnsi="Calibri" w:cs="Calibri"/>
                <w:sz w:val="18"/>
                <w:szCs w:val="18"/>
              </w:rPr>
              <w:t>Mnemotechniky a myšlienkové mapy vo vyučovaní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501B3B" w14:textId="5F1060AC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33BE99EE" w:rsidRPr="78F1BD92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7B1A2B" w14:textId="6C788490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3D1CB0CA" w:rsidRPr="78F1BD92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4B79B4F2" w14:textId="07615C28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5175" w14:paraId="0735791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4DABC1" w14:textId="366EBECD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EE7792B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Lenka </w:t>
            </w:r>
            <w:proofErr w:type="spellStart"/>
            <w:r w:rsidR="4EE7792B" w:rsidRPr="78F1BD92">
              <w:rPr>
                <w:rFonts w:ascii="Calibri" w:eastAsia="Calibri" w:hAnsi="Calibri" w:cs="Calibri"/>
                <w:sz w:val="18"/>
                <w:szCs w:val="18"/>
              </w:rPr>
              <w:t>Bruniková</w:t>
            </w:r>
            <w:proofErr w:type="spellEnd"/>
          </w:p>
          <w:p w14:paraId="4C0D4212" w14:textId="3E68B0B9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178932" w14:textId="05A3795F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AA45C7E" w:rsidRPr="78F1BD92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  <w:p w14:paraId="1630C78C" w14:textId="4443046B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FF5261" w14:textId="625326F0" w:rsidR="00FB5175" w:rsidRDefault="00FB5175" w:rsidP="00FB5175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C9B4553" w:rsidRPr="78F1BD92">
              <w:rPr>
                <w:rFonts w:ascii="Calibri" w:eastAsia="Calibri" w:hAnsi="Calibri" w:cs="Calibri"/>
                <w:sz w:val="18"/>
                <w:szCs w:val="18"/>
              </w:rPr>
              <w:t>Kritické myslenie v školskej praxi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3D122A" w14:textId="2D015F2E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8BABD4B" w:rsidRPr="78F1BD92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66D0A4" w14:textId="5D3BDD05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1BE63282" w:rsidRPr="78F1BD92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7894361D" w14:textId="2A028DD4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8F1BD92" w14:paraId="2289A8A8" w14:textId="77777777" w:rsidTr="757ACF7D">
        <w:trPr>
          <w:trHeight w:val="465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5CBFFE" w14:textId="214D93C6" w:rsidR="034396F2" w:rsidRDefault="034396F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Lenka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Bruniková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742D47" w14:textId="06D38F68" w:rsidR="78F1BD92" w:rsidRDefault="30F40744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2EBE069"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BDC215" w14:textId="73654408" w:rsidR="78F1BD92" w:rsidRDefault="78F1BD9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30C3FB" w14:textId="54F729B5" w:rsidR="78F1BD92" w:rsidRDefault="78F1BD9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B959BB" w14:textId="45AA1099" w:rsidR="78F1BD92" w:rsidRDefault="78F1BD9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262F3D12" w14:paraId="52CB332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4F7A5B" w14:textId="6DE3AE05" w:rsidR="37C54DB7" w:rsidRDefault="37C54DB7" w:rsidP="262F3D12">
            <w:r w:rsidRPr="262F3D12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262F3D12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6E92F2" w14:textId="3C212088" w:rsidR="37C54DB7" w:rsidRDefault="37C54DB7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62F3D12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  <w:p w14:paraId="362B84A1" w14:textId="26F4475B" w:rsidR="262F3D12" w:rsidRDefault="262F3D12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B70ECF" w14:textId="49A474BD" w:rsidR="37C54DB7" w:rsidRDefault="37C54DB7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62F3D12">
              <w:rPr>
                <w:rFonts w:ascii="Calibri" w:eastAsia="Calibri" w:hAnsi="Calibri" w:cs="Calibri"/>
                <w:sz w:val="18"/>
                <w:szCs w:val="18"/>
              </w:rPr>
              <w:t xml:space="preserve">Interaktívna tabuľa ako nástroj modernej hodiny  </w:t>
            </w:r>
          </w:p>
          <w:p w14:paraId="39AA6BE6" w14:textId="256D815A" w:rsidR="262F3D12" w:rsidRDefault="262F3D12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B453FE" w14:textId="2494AD1E" w:rsidR="37C54DB7" w:rsidRDefault="37C54DB7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62F3D12">
              <w:rPr>
                <w:rFonts w:ascii="Calibri" w:eastAsia="Calibri" w:hAnsi="Calibri" w:cs="Calibri"/>
                <w:sz w:val="18"/>
                <w:szCs w:val="18"/>
              </w:rPr>
              <w:t>Interaktívna škola</w:t>
            </w:r>
          </w:p>
          <w:p w14:paraId="49CAB5EA" w14:textId="1A10DBE3" w:rsidR="262F3D12" w:rsidRDefault="262F3D12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F0ED83" w14:textId="475B6782" w:rsidR="37C54DB7" w:rsidRDefault="37C54DB7">
            <w:r w:rsidRPr="262F3D12">
              <w:rPr>
                <w:rFonts w:ascii="Calibri" w:eastAsia="Calibri" w:hAnsi="Calibri" w:cs="Calibri"/>
                <w:sz w:val="18"/>
                <w:szCs w:val="18"/>
              </w:rPr>
              <w:t>09/2024 - 06/2025</w:t>
            </w:r>
          </w:p>
          <w:p w14:paraId="649019C7" w14:textId="18780F43" w:rsidR="262F3D12" w:rsidRDefault="262F3D12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7DE8F1E" w14:paraId="4D1F9439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09CA37" w14:textId="036075C0" w:rsidR="288C3A1D" w:rsidRDefault="288C3A1D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67DE8F1E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  <w:r w:rsidRPr="67DE8F1E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550121" w14:textId="7980C589" w:rsidR="288C3A1D" w:rsidRDefault="288C3A1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FA07F7" w14:textId="5EBC36E9" w:rsidR="288C3A1D" w:rsidRDefault="288C3A1D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 xml:space="preserve">Digitálne nástroje pre budovanie portfólia učiteľa 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0D8E05" w14:textId="2494AD1E" w:rsidR="67DE8F1E" w:rsidRDefault="689E3C97" w:rsidP="0EBF89B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EBF89BD">
              <w:rPr>
                <w:rFonts w:ascii="Calibri" w:eastAsia="Calibri" w:hAnsi="Calibri" w:cs="Calibri"/>
                <w:sz w:val="18"/>
                <w:szCs w:val="18"/>
              </w:rPr>
              <w:t>Interaktívna škola</w:t>
            </w:r>
          </w:p>
          <w:p w14:paraId="54A22009" w14:textId="2DB66CA2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DC3FAE" w14:textId="56101CE0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4DE043" w14:textId="120C8AB4" w:rsidR="288C3A1D" w:rsidRDefault="288C3A1D">
            <w:r w:rsidRPr="67DE8F1E">
              <w:rPr>
                <w:rFonts w:ascii="Calibri" w:eastAsia="Calibri" w:hAnsi="Calibri" w:cs="Calibri"/>
                <w:sz w:val="18"/>
                <w:szCs w:val="18"/>
              </w:rPr>
              <w:t>09/2024 - 06/2025</w:t>
            </w:r>
          </w:p>
        </w:tc>
      </w:tr>
      <w:tr w:rsidR="00FB5175" w14:paraId="4AE18E2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9A58D6" w14:textId="529A50DC" w:rsidR="00FB5175" w:rsidRDefault="5B2EC4E7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3FBEEB" w14:textId="0DA42E11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F72A454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aktualizačné 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03D91E" w14:textId="38B80683" w:rsidR="00FB5175" w:rsidRDefault="48B62CCD" w:rsidP="78F1BD92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Klub učiteľov anglického jazyka v rámci projektu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3590B7" w14:textId="27DF7924" w:rsidR="00FB5175" w:rsidRDefault="00FB5175" w:rsidP="78F1BD92">
            <w:pPr>
              <w:spacing w:line="257" w:lineRule="auto"/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7A040DB0" w:rsidRPr="78F1BD92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7B904CF4" w14:textId="33CD770D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5BFA6E" w14:textId="64EAE942" w:rsidR="00FB5175" w:rsidRDefault="3F9CB592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>09/2024 - 06/2025</w:t>
            </w:r>
          </w:p>
        </w:tc>
      </w:tr>
      <w:tr w:rsidR="00FB5175" w14:paraId="4B13E16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540BFB" w14:textId="79456876" w:rsidR="00FB5175" w:rsidRDefault="33BC450D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B2DC2A" w14:textId="0FD4637A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B0B1271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aktualizačné 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ACC8AA" w14:textId="70D4C886" w:rsidR="78F1BD92" w:rsidRPr="78F1BD92" w:rsidRDefault="78F1BD9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>Vstup do exegézy kníh na Biblickú olympiádu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A9FB4B" w14:textId="6A2242F6" w:rsidR="00FB5175" w:rsidRDefault="172FD90D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Diecézny katechetický úrad Košice 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933EA1" w14:textId="3CCC4580" w:rsidR="78F1BD92" w:rsidRPr="78F1BD92" w:rsidRDefault="78F1BD92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8F1BD92">
              <w:rPr>
                <w:rFonts w:ascii="Calibri" w:eastAsia="Calibri" w:hAnsi="Calibri" w:cs="Calibri"/>
                <w:sz w:val="18"/>
                <w:szCs w:val="18"/>
              </w:rPr>
              <w:t>28.08.2024</w:t>
            </w:r>
          </w:p>
        </w:tc>
      </w:tr>
      <w:tr w:rsidR="00FB5175" w14:paraId="6442AE1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4CA111" w14:textId="032CCEB0" w:rsidR="00FB5175" w:rsidRDefault="1ECC3EEA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FD43C2" w14:textId="35BBE671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245277B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aktualizačné 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92D0AC" w14:textId="6550D354" w:rsidR="00FB5175" w:rsidRDefault="010C2504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4A2B6D5">
              <w:rPr>
                <w:rFonts w:ascii="Calibri" w:eastAsia="Calibri" w:hAnsi="Calibri" w:cs="Calibri"/>
                <w:sz w:val="18"/>
                <w:szCs w:val="18"/>
              </w:rPr>
              <w:t>Zažime 5. evanjelium – geografia sv. Zeme na rôzne spôsoby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E8801A" w14:textId="35429895" w:rsidR="00FB5175" w:rsidRDefault="0EC9C104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Diecézny katechetický úrad Košice 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FC1E10" w14:textId="0B960EB0" w:rsidR="00FB5175" w:rsidRDefault="6CD6F83E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CD6F83E">
              <w:rPr>
                <w:rFonts w:ascii="Calibri" w:eastAsia="Calibri" w:hAnsi="Calibri" w:cs="Calibri"/>
                <w:sz w:val="18"/>
                <w:szCs w:val="18"/>
              </w:rPr>
              <w:t>13.03.2025</w:t>
            </w:r>
          </w:p>
          <w:p w14:paraId="7ACE4AFD" w14:textId="0E89A74A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5175" w14:paraId="497C6DC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1D5559" w14:textId="58B741A3" w:rsidR="00FB5175" w:rsidRDefault="44CCB4DD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Mgr. Margita </w:t>
            </w:r>
            <w:proofErr w:type="spellStart"/>
            <w:r w:rsidRPr="78F1BD92">
              <w:rPr>
                <w:rFonts w:ascii="Calibri" w:eastAsia="Calibri" w:hAnsi="Calibri" w:cs="Calibri"/>
                <w:sz w:val="18"/>
                <w:szCs w:val="18"/>
              </w:rPr>
              <w:t>Korbová</w:t>
            </w:r>
            <w:proofErr w:type="spellEnd"/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A8CE18" w14:textId="53A3ABF2" w:rsidR="00FB5175" w:rsidRDefault="00FB5175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3DF15B35"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aktualizačné 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0A95E0" w14:textId="37D1DE96" w:rsidR="00FB5175" w:rsidRDefault="5E458C61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4A2B6D5">
              <w:rPr>
                <w:rFonts w:ascii="Calibri" w:eastAsia="Calibri" w:hAnsi="Calibri" w:cs="Calibri"/>
                <w:sz w:val="18"/>
                <w:szCs w:val="18"/>
              </w:rPr>
              <w:t>Citový život mladých ako znamenia čias</w:t>
            </w:r>
          </w:p>
          <w:p w14:paraId="65C98559" w14:textId="08D3C217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C46AD5" w14:textId="6222A798" w:rsidR="00FB5175" w:rsidRDefault="670AC6D1" w:rsidP="78F1BD92">
            <w:r w:rsidRPr="78F1BD92">
              <w:rPr>
                <w:rFonts w:ascii="Calibri" w:eastAsia="Calibri" w:hAnsi="Calibri" w:cs="Calibri"/>
                <w:sz w:val="18"/>
                <w:szCs w:val="18"/>
              </w:rPr>
              <w:t xml:space="preserve">Diecézny katechetický úrad Košice 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D910F3" w14:textId="22271858" w:rsidR="00FB5175" w:rsidRDefault="6CD6F83E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CD6F83E">
              <w:rPr>
                <w:rFonts w:ascii="Calibri" w:eastAsia="Calibri" w:hAnsi="Calibri" w:cs="Calibri"/>
                <w:sz w:val="18"/>
                <w:szCs w:val="18"/>
              </w:rPr>
              <w:t>09.04.2025</w:t>
            </w:r>
          </w:p>
          <w:p w14:paraId="75380CD8" w14:textId="4A60E562" w:rsidR="00FB5175" w:rsidRDefault="00FB5175" w:rsidP="78F1BD9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A078A0B" w14:paraId="3E2B01AE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D46A5E" w14:textId="1E080B3D" w:rsidR="5A078A0B" w:rsidRDefault="5A078A0B"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 Mgr. Martina Molnárová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90720C" w14:textId="7DD8E31D" w:rsidR="5A078A0B" w:rsidRDefault="5A078A0B"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 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80D07B" w14:textId="1DE5028D" w:rsidR="1153EFC8" w:rsidRDefault="1153EFC8">
            <w:r w:rsidRPr="5A078A0B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  <w:p w14:paraId="63CF7DA8" w14:textId="52030292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10B94B" w14:textId="7A55316C" w:rsidR="1153EFC8" w:rsidRDefault="1153EFC8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</w:p>
          <w:p w14:paraId="7D629864" w14:textId="1C6ACA7D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B5C5E4" w14:textId="09CF8C3A" w:rsidR="1153EFC8" w:rsidRDefault="1153EFC8"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0F643CEA" w14:textId="6489204E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A078A0B" w14:paraId="7B46AC6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E6AE0B" w14:textId="62C46DD6" w:rsidR="1153EFC8" w:rsidRDefault="1153EFC8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Mgr. Ivana </w:t>
            </w: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Hribľanová</w:t>
            </w:r>
            <w:proofErr w:type="spellEnd"/>
          </w:p>
          <w:p w14:paraId="191A4C90" w14:textId="482EA775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538F4D" w14:textId="308B0274" w:rsidR="1153EFC8" w:rsidRDefault="1153EFC8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  <w:p w14:paraId="5D7A7003" w14:textId="79C26799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F2D2A62" w14:textId="4EB82964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6DC065" w14:textId="5B90D361" w:rsidR="1153EFC8" w:rsidRDefault="1153EFC8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  <w:p w14:paraId="0E59680E" w14:textId="4985060F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7985B3" w14:textId="36343427" w:rsidR="1153EFC8" w:rsidRDefault="1153EFC8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</w:p>
          <w:p w14:paraId="62905ACA" w14:textId="73B0218A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B24278" w14:textId="583DBDB2" w:rsidR="1153EFC8" w:rsidRDefault="1153EFC8"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2B285CBA" w14:textId="388A04E6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B5175" w14:paraId="3E9D0C7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B1D6C6" w14:textId="6D1BE891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4D771E92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Mgr. Ivana </w:t>
            </w:r>
            <w:proofErr w:type="spellStart"/>
            <w:r w:rsidR="4D771E92" w:rsidRPr="7BB55306">
              <w:rPr>
                <w:rFonts w:ascii="Calibri" w:eastAsia="Calibri" w:hAnsi="Calibri" w:cs="Calibri"/>
                <w:sz w:val="18"/>
                <w:szCs w:val="18"/>
              </w:rPr>
              <w:t>Hribľanová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240B08" w14:textId="377EB207" w:rsidR="00FB5175" w:rsidRDefault="4D771E92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  <w:r w:rsidR="00FB5175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3B7CA7" w14:textId="7525EA92" w:rsidR="00FB5175" w:rsidRDefault="55C703EF" w:rsidP="00FB517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BB55306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B591ABA" w:rsidRPr="7BB55306">
              <w:rPr>
                <w:rFonts w:ascii="Calibri" w:eastAsia="Calibri" w:hAnsi="Calibri" w:cs="Calibri"/>
                <w:sz w:val="18"/>
                <w:szCs w:val="18"/>
              </w:rPr>
              <w:t>odľa</w:t>
            </w:r>
            <w:r w:rsidR="00FB5175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0E3830" w14:textId="37B14915" w:rsidR="00FB5175" w:rsidRDefault="55C703EF" w:rsidP="00FB5175">
            <w:proofErr w:type="spellStart"/>
            <w:r w:rsidRPr="7BB55306">
              <w:rPr>
                <w:rFonts w:ascii="Calibri" w:eastAsia="Calibri" w:hAnsi="Calibri" w:cs="Calibri"/>
                <w:sz w:val="18"/>
                <w:szCs w:val="18"/>
              </w:rPr>
              <w:t>WocaBee</w:t>
            </w:r>
            <w:proofErr w:type="spellEnd"/>
            <w:r w:rsidR="00FB5175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5CE868" w14:textId="496CEEA3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1A293B7B" w:rsidRPr="7BB5530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00FB5175" w14:paraId="3271F52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263358" w14:textId="153B2334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64BECD3E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Mgr. Ivana </w:t>
            </w:r>
            <w:proofErr w:type="spellStart"/>
            <w:r w:rsidR="64BECD3E" w:rsidRPr="7BB55306">
              <w:rPr>
                <w:rFonts w:ascii="Calibri" w:eastAsia="Calibri" w:hAnsi="Calibri" w:cs="Calibri"/>
                <w:sz w:val="18"/>
                <w:szCs w:val="18"/>
              </w:rPr>
              <w:t>Hribľanová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E84359" w14:textId="10670AEA" w:rsidR="00FB5175" w:rsidRDefault="307F425F" w:rsidP="00FB5175">
            <w:r w:rsidRPr="5839DDD8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3B039A" w14:textId="4603C32C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DA71732" w:rsidRPr="7BB55306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E9F3CE" w14:textId="00CFA036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2B592AD0" w:rsidRPr="7BB55306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  <w:proofErr w:type="spellEnd"/>
            <w:r w:rsidR="2B592AD0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2B592AD0" w:rsidRPr="7BB55306">
              <w:rPr>
                <w:rFonts w:ascii="Calibri" w:eastAsia="Calibri" w:hAnsi="Calibri" w:cs="Calibri"/>
                <w:sz w:val="18"/>
                <w:szCs w:val="18"/>
              </w:rPr>
              <w:t>University</w:t>
            </w:r>
            <w:proofErr w:type="spellEnd"/>
            <w:r w:rsidR="2B592AD0"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Press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AC913B" w14:textId="0CB15770" w:rsidR="00FB5175" w:rsidRDefault="00FB5175" w:rsidP="00FB5175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36174EDD" w:rsidRPr="7BB55306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7BB55306" w14:paraId="0A10D94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9E51C2" w14:textId="06E46B7C" w:rsidR="7BB55306" w:rsidRDefault="7BB55306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Mgr. </w:t>
            </w:r>
            <w:r w:rsidR="602661B2" w:rsidRPr="7BB55306">
              <w:rPr>
                <w:rFonts w:ascii="Calibri" w:eastAsia="Calibri" w:hAnsi="Calibri" w:cs="Calibri"/>
                <w:sz w:val="18"/>
                <w:szCs w:val="18"/>
              </w:rPr>
              <w:t>Ľudmila Šoltisová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DF2B5F" w14:textId="09F38FB0" w:rsidR="7BB55306" w:rsidRDefault="044AD58B">
            <w:r w:rsidRPr="5839DDD8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647E71" w14:textId="06484DAC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4EF093" w14:textId="2D015F2E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EDUSTEPS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BEE250" w14:textId="5D3BDD05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9/2024 - 6/2025</w:t>
            </w:r>
          </w:p>
          <w:p w14:paraId="7E65B084" w14:textId="2A028DD4" w:rsidR="7BB55306" w:rsidRDefault="7BB55306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7BB55306" w14:paraId="09BE337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E50DEC" w14:textId="7403DEDD" w:rsidR="7BB55306" w:rsidRDefault="7BB55306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22DF6106" w:rsidRPr="7BB55306">
              <w:rPr>
                <w:rFonts w:ascii="Calibri" w:eastAsia="Calibri" w:hAnsi="Calibri" w:cs="Calibri"/>
                <w:sz w:val="18"/>
                <w:szCs w:val="18"/>
              </w:rPr>
              <w:t>Mgr. Ľudmila Šoltisová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17B7A9" w14:textId="377EB207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93FBAE" w14:textId="1C036A21" w:rsidR="0F9C3C30" w:rsidRDefault="0F9C3C30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7BB55306">
              <w:rPr>
                <w:rFonts w:ascii="Calibri" w:eastAsia="Calibri" w:hAnsi="Calibri" w:cs="Calibri"/>
                <w:sz w:val="18"/>
                <w:szCs w:val="18"/>
              </w:rPr>
              <w:t>DofE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D0540D" w14:textId="3E0198CE" w:rsidR="0F9C3C30" w:rsidRDefault="0F9C3C30" w:rsidP="7BB55306">
            <w:pPr>
              <w:rPr>
                <w:rFonts w:eastAsiaTheme="minorEastAsia"/>
                <w:sz w:val="18"/>
                <w:szCs w:val="18"/>
                <w:lang w:val="en-US"/>
              </w:rPr>
            </w:pPr>
            <w:r w:rsidRPr="7BB55306">
              <w:rPr>
                <w:rFonts w:eastAsiaTheme="minorEastAsia"/>
                <w:sz w:val="18"/>
                <w:szCs w:val="18"/>
                <w:lang w:val="en-US"/>
              </w:rPr>
              <w:t xml:space="preserve">The Duke of Edinburgh’s International Award </w:t>
            </w:r>
            <w:proofErr w:type="spellStart"/>
            <w:r w:rsidRPr="7BB55306">
              <w:rPr>
                <w:rFonts w:eastAsiaTheme="minorEastAsia"/>
                <w:sz w:val="18"/>
                <w:szCs w:val="18"/>
                <w:lang w:val="en-US"/>
              </w:rPr>
              <w:t>Slovensko</w:t>
            </w:r>
            <w:proofErr w:type="spellEnd"/>
          </w:p>
          <w:p w14:paraId="0E3D7C77" w14:textId="616D94A1" w:rsidR="7BB55306" w:rsidRDefault="7BB55306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B39961" w14:textId="496CEEA3" w:rsidR="7BB55306" w:rsidRDefault="7BB55306" w:rsidP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9/2024 - 6/2025</w:t>
            </w:r>
          </w:p>
        </w:tc>
      </w:tr>
      <w:tr w:rsidR="7BB55306" w14:paraId="11DCCD1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44AD48" w14:textId="7DBC81CC" w:rsidR="7BB55306" w:rsidRDefault="6454F4A2" w:rsidP="7BB5530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Mgr. Ľudmila Šoltisová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59E1ED" w14:textId="1C83598F" w:rsidR="7BB55306" w:rsidRDefault="044AD58B">
            <w:r w:rsidRPr="5839DDD8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C3F14A" w14:textId="4603C32C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F5E9AD" w14:textId="00CFA036" w:rsidR="7BB55306" w:rsidRDefault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7BB55306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  <w:proofErr w:type="spellEnd"/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7BB55306">
              <w:rPr>
                <w:rFonts w:ascii="Calibri" w:eastAsia="Calibri" w:hAnsi="Calibri" w:cs="Calibri"/>
                <w:sz w:val="18"/>
                <w:szCs w:val="18"/>
              </w:rPr>
              <w:t>University</w:t>
            </w:r>
            <w:proofErr w:type="spellEnd"/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Press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660E85" w14:textId="0CB15770" w:rsidR="7BB55306" w:rsidRDefault="7BB55306" w:rsidP="7BB55306">
            <w:r w:rsidRPr="7BB55306">
              <w:rPr>
                <w:rFonts w:ascii="Calibri" w:eastAsia="Calibri" w:hAnsi="Calibri" w:cs="Calibri"/>
                <w:sz w:val="18"/>
                <w:szCs w:val="18"/>
              </w:rPr>
              <w:t xml:space="preserve"> 9/2024 - 6/2025</w:t>
            </w:r>
          </w:p>
        </w:tc>
      </w:tr>
      <w:tr w:rsidR="3C88FF0F" w14:paraId="7796E47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EE6585" w14:textId="762CE065" w:rsidR="3C88FF0F" w:rsidRDefault="77729609" w:rsidP="3C88FF0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 xml:space="preserve">Mgr. Klaudia </w:t>
            </w:r>
            <w:proofErr w:type="spellStart"/>
            <w:r w:rsidRPr="56959B05">
              <w:rPr>
                <w:rFonts w:ascii="Calibri" w:eastAsia="Calibri" w:hAnsi="Calibri" w:cs="Calibri"/>
                <w:sz w:val="18"/>
                <w:szCs w:val="18"/>
              </w:rPr>
              <w:t>Križalkovičová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040E98" w14:textId="3CF34583" w:rsidR="3C88FF0F" w:rsidRDefault="4201C407" w:rsidP="3C88FF0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9E48EA" w14:textId="28AA0886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74B45241" w:rsidRPr="56959B05">
              <w:rPr>
                <w:rFonts w:ascii="Calibri" w:eastAsia="Calibri" w:hAnsi="Calibri" w:cs="Calibri"/>
                <w:sz w:val="18"/>
                <w:szCs w:val="18"/>
              </w:rPr>
              <w:t xml:space="preserve">ráca </w:t>
            </w:r>
            <w:r w:rsidRPr="56959B05">
              <w:rPr>
                <w:rFonts w:ascii="Calibri" w:eastAsia="Calibri" w:hAnsi="Calibri" w:cs="Calibri"/>
                <w:sz w:val="18"/>
                <w:szCs w:val="18"/>
              </w:rPr>
              <w:t>so žiakmi ŠVV</w:t>
            </w:r>
            <w:r w:rsidR="501E2B0E" w:rsidRPr="56959B05"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950139" w14:textId="710A646B" w:rsidR="3C88FF0F" w:rsidRDefault="107ADBD6" w:rsidP="3C88FF0F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6959B05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1DC93E" w14:textId="5AE3FD4C" w:rsidR="3C88FF0F" w:rsidRDefault="3C88FF0F" w:rsidP="3C88FF0F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6959B05" w14:paraId="1C02F5F3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0F012A" w14:textId="762CE065" w:rsidR="77729609" w:rsidRDefault="77729609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 xml:space="preserve">Mgr. Klaudia </w:t>
            </w:r>
            <w:proofErr w:type="spellStart"/>
            <w:r w:rsidRPr="56959B05">
              <w:rPr>
                <w:rFonts w:ascii="Calibri" w:eastAsia="Calibri" w:hAnsi="Calibri" w:cs="Calibri"/>
                <w:sz w:val="18"/>
                <w:szCs w:val="18"/>
              </w:rPr>
              <w:t>Križalkovičová</w:t>
            </w:r>
            <w:proofErr w:type="spellEnd"/>
          </w:p>
          <w:p w14:paraId="316AF312" w14:textId="782C928C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61D055" w14:textId="4EB2EDC7" w:rsidR="1C917AB9" w:rsidRDefault="1C917AB9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49E97A" w14:textId="454EF974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Nenási</w:t>
            </w:r>
            <w:r w:rsidR="67D36D06" w:rsidRPr="56959B05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Pr="56959B05">
              <w:rPr>
                <w:rFonts w:ascii="Calibri" w:eastAsia="Calibri" w:hAnsi="Calibri" w:cs="Calibri"/>
                <w:sz w:val="18"/>
                <w:szCs w:val="18"/>
              </w:rPr>
              <w:t>ná komunikácia, mediácia a riešenie konfliktov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CB7B80" w14:textId="34075367" w:rsidR="6F0B9288" w:rsidRDefault="6F0B9288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6959B05">
              <w:rPr>
                <w:rFonts w:ascii="Calibri" w:eastAsia="Calibri" w:hAnsi="Calibri" w:cs="Calibri"/>
                <w:sz w:val="18"/>
                <w:szCs w:val="18"/>
              </w:rPr>
              <w:t>Inklucentrum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DD99D8" w14:textId="6C044E53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6959B05" w14:paraId="01A179D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714BF1" w14:textId="27D91ED0" w:rsidR="77729609" w:rsidRDefault="77729609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 xml:space="preserve">Mgr. Klaudia </w:t>
            </w:r>
            <w:proofErr w:type="spellStart"/>
            <w:r w:rsidR="1E39800D" w:rsidRPr="56959B05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56959B05">
              <w:rPr>
                <w:rFonts w:ascii="Calibri" w:eastAsia="Calibri" w:hAnsi="Calibri" w:cs="Calibri"/>
                <w:sz w:val="18"/>
                <w:szCs w:val="18"/>
              </w:rPr>
              <w:t>rižalkovičová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C686DA" w14:textId="74F8550C" w:rsidR="53889579" w:rsidRDefault="53889579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A98115" w14:textId="4EF52A00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Terapeutické prístupy, programy a intervencie so žiakmi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DC4C51" w14:textId="72C39B25" w:rsidR="410C76AB" w:rsidRDefault="410C76AB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6959B05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149192" w14:textId="7CE3F143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6959B05" w14:paraId="1479A50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F59612" w14:textId="6403F000" w:rsidR="77729609" w:rsidRDefault="77729609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 xml:space="preserve">Mgr. Klaudia </w:t>
            </w:r>
            <w:proofErr w:type="spellStart"/>
            <w:r w:rsidR="730A48D7" w:rsidRPr="56959B05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56959B05">
              <w:rPr>
                <w:rFonts w:ascii="Calibri" w:eastAsia="Calibri" w:hAnsi="Calibri" w:cs="Calibri"/>
                <w:sz w:val="18"/>
                <w:szCs w:val="18"/>
              </w:rPr>
              <w:t>rižalkovičová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D1F256" w14:textId="17496647" w:rsidR="400D1D9B" w:rsidRDefault="400D1D9B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3DBDF9" w14:textId="1005AB23" w:rsidR="400D1D9B" w:rsidRDefault="400D1D9B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Emočná pohoda učiteľa, prevencia vyhorenia.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D4F31C" w14:textId="06E777A2" w:rsidR="400D1D9B" w:rsidRDefault="400D1D9B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6959B0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210F23" w14:textId="159768AD" w:rsidR="56959B05" w:rsidRDefault="56959B05" w:rsidP="56959B0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2884428C" w14:paraId="1D054E3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1F42D9" w14:textId="7C973C3E" w:rsidR="644D9BB3" w:rsidRDefault="644D9B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 xml:space="preserve">RNDr. Katarína </w:t>
            </w:r>
            <w:proofErr w:type="spellStart"/>
            <w:r w:rsidRPr="2884428C">
              <w:rPr>
                <w:rFonts w:ascii="Calibri" w:eastAsia="Calibri" w:hAnsi="Calibri" w:cs="Calibri"/>
                <w:sz w:val="18"/>
                <w:szCs w:val="18"/>
              </w:rPr>
              <w:t>Kopčová</w:t>
            </w:r>
            <w:proofErr w:type="spellEnd"/>
            <w:r w:rsidRPr="2884428C">
              <w:rPr>
                <w:rFonts w:ascii="Calibri" w:eastAsia="Calibri" w:hAnsi="Calibri" w:cs="Calibri"/>
                <w:sz w:val="18"/>
                <w:szCs w:val="18"/>
              </w:rPr>
              <w:t>, PhD.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A20FC1" w14:textId="5D0A1E5D" w:rsidR="644D9BB3" w:rsidRDefault="644D9B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7B403A" w14:textId="51D27CA7" w:rsidR="644D9BB3" w:rsidRDefault="644D9B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 xml:space="preserve">Využitie platformy Microsoft 365 v pedagogickej činnosti učiteľa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169DFC" w14:textId="6BE3C586" w:rsidR="7917CE80" w:rsidRDefault="7917CE80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2884428C">
              <w:rPr>
                <w:rFonts w:ascii="Calibri" w:eastAsia="Calibri" w:hAnsi="Calibri" w:cs="Calibri"/>
                <w:sz w:val="18"/>
                <w:szCs w:val="18"/>
              </w:rPr>
              <w:t>Softimex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D2D499" w14:textId="04726B53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2884428C" w14:paraId="7B20F56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AFD70A" w14:textId="7C973C3E" w:rsidR="68616CB3" w:rsidRDefault="68616C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 xml:space="preserve">RNDr. Katarína </w:t>
            </w:r>
            <w:proofErr w:type="spellStart"/>
            <w:r w:rsidRPr="2884428C">
              <w:rPr>
                <w:rFonts w:ascii="Calibri" w:eastAsia="Calibri" w:hAnsi="Calibri" w:cs="Calibri"/>
                <w:sz w:val="18"/>
                <w:szCs w:val="18"/>
              </w:rPr>
              <w:t>Kopčová</w:t>
            </w:r>
            <w:proofErr w:type="spellEnd"/>
            <w:r w:rsidRPr="2884428C">
              <w:rPr>
                <w:rFonts w:ascii="Calibri" w:eastAsia="Calibri" w:hAnsi="Calibri" w:cs="Calibri"/>
                <w:sz w:val="18"/>
                <w:szCs w:val="18"/>
              </w:rPr>
              <w:t>, PhD.</w:t>
            </w:r>
          </w:p>
          <w:p w14:paraId="572CA98D" w14:textId="22902DBC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6A508A" w14:textId="2F364904" w:rsidR="68616CB3" w:rsidRDefault="68616C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AC57F7" w14:textId="030EE80A" w:rsidR="68616CB3" w:rsidRDefault="68616CB3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 xml:space="preserve">Klub učiteľov fyziky v rámci projektu </w:t>
            </w:r>
            <w:proofErr w:type="spellStart"/>
            <w:r w:rsidRPr="2884428C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  <w:p w14:paraId="57FE2155" w14:textId="1FFE9496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09582C" w14:textId="1E6AFC32" w:rsidR="68616CB3" w:rsidRDefault="68616CB3" w:rsidP="2884428C">
            <w:pPr>
              <w:spacing w:line="257" w:lineRule="auto"/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  <w:p w14:paraId="450F58C4" w14:textId="5AE7A7B8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BA79B23" w14:textId="5B2A7D7A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2884428C" w14:paraId="642D007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625DB3" w14:textId="13AFDF9C" w:rsidR="39FBAEF8" w:rsidRDefault="39FBAEF8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Mgr. Martina Saitz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9DA557" w14:textId="3B181787" w:rsidR="54AFC86D" w:rsidRDefault="54AFC86D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Základný program funkčného vzdelávania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F8424E" w14:textId="3F40CBA9" w:rsidR="54AFC86D" w:rsidRDefault="54AFC86D" w:rsidP="2884428C">
            <w:pPr>
              <w:spacing w:line="259" w:lineRule="auto"/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884DFA" w14:textId="0F3874B8" w:rsidR="54AFC86D" w:rsidRDefault="54AFC86D" w:rsidP="2884428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884428C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D059E0" w14:textId="1A43BC89" w:rsidR="2884428C" w:rsidRDefault="2884428C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25D7C" w14:paraId="25D7FFD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833A8C" w14:textId="470F8125" w:rsidR="00625D7C" w:rsidRPr="2884428C" w:rsidRDefault="00E738F7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Jana </w:t>
            </w:r>
            <w:proofErr w:type="spellStart"/>
            <w:r w:rsidR="00311B56">
              <w:rPr>
                <w:rFonts w:ascii="Calibri" w:eastAsia="Calibri" w:hAnsi="Calibri" w:cs="Calibri"/>
                <w:sz w:val="18"/>
                <w:szCs w:val="18"/>
              </w:rPr>
              <w:t>Gamráthová</w:t>
            </w:r>
            <w:proofErr w:type="spellEnd"/>
            <w:r w:rsidR="00311B5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69CAD3" w14:textId="55D43D79" w:rsidR="00625D7C" w:rsidRPr="2884428C" w:rsidRDefault="00DA6B34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 w:rsidR="00311B56">
              <w:rPr>
                <w:rFonts w:ascii="Calibri" w:eastAsia="Calibri" w:hAnsi="Calibri" w:cs="Calibri"/>
                <w:sz w:val="18"/>
                <w:szCs w:val="18"/>
              </w:rPr>
              <w:t xml:space="preserve">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96E2D0" w14:textId="637C6401" w:rsidR="00625D7C" w:rsidRPr="2884428C" w:rsidRDefault="00311B56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Práca so </w:t>
            </w:r>
            <w:r w:rsidR="0044565A">
              <w:rPr>
                <w:rFonts w:ascii="Calibri" w:eastAsia="Calibri" w:hAnsi="Calibri" w:cs="Calibri"/>
                <w:sz w:val="18"/>
                <w:szCs w:val="18"/>
              </w:rPr>
              <w:t>žiakmi ŠVVP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88028D" w14:textId="46E2907A" w:rsidR="00625D7C" w:rsidRPr="2884428C" w:rsidRDefault="0044565A" w:rsidP="2884428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Edus</w:t>
            </w:r>
            <w:r w:rsidR="00716830">
              <w:rPr>
                <w:rFonts w:ascii="Calibri" w:eastAsia="Calibri" w:hAnsi="Calibri" w:cs="Calibri"/>
                <w:sz w:val="18"/>
                <w:szCs w:val="18"/>
              </w:rPr>
              <w:t>teps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D6D5E2" w14:textId="71D398D4" w:rsidR="00625D7C" w:rsidRDefault="00203A3B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="006B04A5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A05DE9">
              <w:rPr>
                <w:rFonts w:ascii="Calibri" w:eastAsia="Calibri" w:hAnsi="Calibri" w:cs="Calibri"/>
                <w:sz w:val="18"/>
                <w:szCs w:val="18"/>
              </w:rPr>
              <w:t>2024 – 6/</w:t>
            </w:r>
            <w:r w:rsidR="008E1C87">
              <w:rPr>
                <w:rFonts w:ascii="Calibri" w:eastAsia="Calibri" w:hAnsi="Calibri" w:cs="Calibri"/>
                <w:sz w:val="18"/>
                <w:szCs w:val="18"/>
              </w:rPr>
              <w:t>2025</w:t>
            </w:r>
          </w:p>
        </w:tc>
      </w:tr>
      <w:tr w:rsidR="005B777E" w14:paraId="73EFAE3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15DE8B" w14:textId="2B3E40F1" w:rsidR="005B777E" w:rsidRPr="2884428C" w:rsidRDefault="00716830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Jana </w:t>
            </w:r>
            <w:proofErr w:type="spellStart"/>
            <w:r w:rsidR="00DA6B34">
              <w:rPr>
                <w:rFonts w:ascii="Calibri" w:eastAsia="Calibri" w:hAnsi="Calibri" w:cs="Calibri"/>
                <w:sz w:val="18"/>
                <w:szCs w:val="18"/>
              </w:rPr>
              <w:t>Gamráthová</w:t>
            </w:r>
            <w:proofErr w:type="spellEnd"/>
            <w:r w:rsidR="00DA6B3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074D4B" w14:textId="08E5AA0F" w:rsidR="005B777E" w:rsidRPr="2884428C" w:rsidRDefault="000A64D2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ino</w:t>
            </w:r>
            <w:r w:rsidR="00DA6B34">
              <w:rPr>
                <w:rFonts w:ascii="Calibri" w:eastAsia="Calibri" w:hAnsi="Calibri" w:cs="Calibri"/>
                <w:sz w:val="18"/>
                <w:szCs w:val="18"/>
              </w:rPr>
              <w:t xml:space="preserve">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2D0512" w14:textId="17CE8B20" w:rsidR="005B777E" w:rsidRPr="2884428C" w:rsidRDefault="00E67F80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D64CB1">
              <w:rPr>
                <w:rFonts w:ascii="Calibri" w:eastAsia="Calibri" w:hAnsi="Calibri" w:cs="Calibri"/>
                <w:sz w:val="18"/>
                <w:szCs w:val="18"/>
              </w:rPr>
              <w:t xml:space="preserve">odľa 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2860AD" w14:textId="34E94B57" w:rsidR="005B777E" w:rsidRPr="2884428C" w:rsidRDefault="007E0A27" w:rsidP="2884428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Inklucentrum</w:t>
            </w:r>
            <w:proofErr w:type="spellEnd"/>
            <w:r w:rsidR="00F0267F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B97E39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="00B97E39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B97E39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  <w:r w:rsidR="00A5157F">
              <w:rPr>
                <w:rFonts w:ascii="Calibri" w:eastAsia="Calibri" w:hAnsi="Calibri" w:cs="Calibri"/>
                <w:sz w:val="18"/>
                <w:szCs w:val="18"/>
              </w:rPr>
              <w:t xml:space="preserve">, Inšpirácia, </w:t>
            </w:r>
            <w:r w:rsidR="00BB44A3">
              <w:rPr>
                <w:rFonts w:ascii="Calibri" w:eastAsia="Calibri" w:hAnsi="Calibri" w:cs="Calibri"/>
                <w:sz w:val="18"/>
                <w:szCs w:val="18"/>
              </w:rPr>
              <w:t>MPC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119E38" w14:textId="168E2D8C" w:rsidR="005B777E" w:rsidRDefault="003B0764" w:rsidP="2884428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9/2024</w:t>
            </w:r>
            <w:r w:rsidR="00F766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57771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 w:rsidR="00F766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57771">
              <w:rPr>
                <w:rFonts w:ascii="Calibri" w:eastAsia="Calibri" w:hAnsi="Calibri" w:cs="Calibri"/>
                <w:sz w:val="18"/>
                <w:szCs w:val="18"/>
              </w:rPr>
              <w:t>6/</w:t>
            </w:r>
            <w:r w:rsidR="001C3AA4">
              <w:rPr>
                <w:rFonts w:ascii="Calibri" w:eastAsia="Calibri" w:hAnsi="Calibri" w:cs="Calibri"/>
                <w:sz w:val="18"/>
                <w:szCs w:val="18"/>
              </w:rPr>
              <w:t>2025</w:t>
            </w:r>
          </w:p>
        </w:tc>
      </w:tr>
      <w:tr w:rsidR="67DE8F1E" w14:paraId="6DF2558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E474B2" w14:textId="0DB5E68F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Mgr. Katarína Hricová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DC60E9" w14:textId="1E39F838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E12B97" w14:textId="713E6B75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 xml:space="preserve">Klub učiteľov geografie v rámci projektu </w:t>
            </w:r>
            <w:proofErr w:type="spellStart"/>
            <w:r w:rsidRPr="67DE8F1E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  <w:p w14:paraId="6ECCAF3C" w14:textId="5A7A26B3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9F9419" w14:textId="640186FB" w:rsidR="396FD99D" w:rsidRDefault="396FD99D" w:rsidP="67DE8F1E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591959" w14:textId="5EBC19EB" w:rsidR="305E04E2" w:rsidRDefault="305E04E2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67DE8F1E" w14:paraId="6C068324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97E86D" w14:textId="2C196325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Mgr. Katarína Hricová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FE2BC8" w14:textId="76D927AB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F5694A" w14:textId="71B9AD91" w:rsidR="396FD99D" w:rsidRDefault="396FD99D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 xml:space="preserve">Klub učiteľov chémie v rámci projektu </w:t>
            </w:r>
            <w:proofErr w:type="spellStart"/>
            <w:r w:rsidRPr="67DE8F1E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  <w:p w14:paraId="376822C2" w14:textId="1E7172AE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99B4BC" w14:textId="5069314E" w:rsidR="396FD99D" w:rsidRDefault="396FD99D" w:rsidP="67DE8F1E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6FBB66" w14:textId="1AA9DB9F" w:rsidR="23974ECE" w:rsidRDefault="23974ECE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67DE8F1E" w14:paraId="26F31979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3F0023" w14:textId="7270DE9F" w:rsidR="3478B153" w:rsidRDefault="3478B153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Mgr. Katarína Hricová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74E35B" w14:textId="0BBE321C" w:rsidR="3478B153" w:rsidRDefault="3478B153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42B24F" w14:textId="36C8A673" w:rsidR="3478B153" w:rsidRDefault="3478B153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Interaktívne aplikácie pre podporu vyučovania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EE7C82" w14:textId="10EE6557" w:rsidR="3478B153" w:rsidRDefault="3478B153" w:rsidP="67DE8F1E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Interaktívna škola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6BB77E" w14:textId="041792C8" w:rsidR="3478B153" w:rsidRDefault="3478B153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67DE8F1E" w14:paraId="56629A8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43B22C" w14:textId="64ED4CFB" w:rsidR="7586FA91" w:rsidRDefault="7586FA91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Mgr. Katarína Hricová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F94E2A" w14:textId="7FDE0CC1" w:rsidR="7586FA91" w:rsidRDefault="7586FA91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74751B" w14:textId="349DDFB7" w:rsidR="5DDD5A46" w:rsidRDefault="5DDD5A46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Digitálne nástroje pre budovanie portfólia učiteľa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594AA7" w14:textId="3D661650" w:rsidR="7586FA91" w:rsidRDefault="7586FA91" w:rsidP="67DE8F1E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67DE8F1E">
              <w:rPr>
                <w:rFonts w:ascii="Calibri" w:eastAsia="Calibri" w:hAnsi="Calibri" w:cs="Calibri"/>
                <w:sz w:val="18"/>
                <w:szCs w:val="18"/>
              </w:rPr>
              <w:t>Interaktívna škola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675E46" w14:textId="041792C8" w:rsidR="7586FA91" w:rsidRDefault="7586FA91" w:rsidP="67DE8F1E">
            <w:r w:rsidRPr="67DE8F1E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39D95878" w14:textId="48D8A936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DFE2D9" w14:textId="65E8288E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7DE8F1E" w14:paraId="1E9D99EE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C23B73" w14:textId="017163F9" w:rsidR="67DE8F1E" w:rsidRDefault="70CB5CB9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Mgr. Zdena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Weagová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0DEC19" w14:textId="76D927AB" w:rsidR="67DE8F1E" w:rsidRDefault="70CB5CB9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  <w:p w14:paraId="28F1BB9C" w14:textId="63B6A185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E29CB6" w14:textId="282C56C6" w:rsidR="67DE8F1E" w:rsidRDefault="70CB5CB9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Klub učiteľov informatiky v rámci projektu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DiTEdu</w:t>
            </w:r>
            <w:proofErr w:type="spellEnd"/>
          </w:p>
          <w:p w14:paraId="2D76951F" w14:textId="33899358" w:rsidR="67DE8F1E" w:rsidRDefault="67DE8F1E" w:rsidP="67DE8F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F0EA98" w14:textId="5069314E" w:rsidR="1C9E6FDA" w:rsidRDefault="1C9E6FDA" w:rsidP="1C9E6FDA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>PF UPJŠ Košice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2A1E49" w14:textId="1AA9DB9F" w:rsidR="1C9E6FDA" w:rsidRDefault="1C9E6FDA" w:rsidP="1C9E6FDA">
            <w:r w:rsidRPr="1C9E6FDA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C9E6FDA" w14:paraId="3B15873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9D5EB" w14:textId="017163F9" w:rsidR="1C9E6FDA" w:rsidRDefault="1C9E6FDA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Mgr. Zdena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Weagová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FAE19E" w14:textId="76D927AB" w:rsidR="1C9E6FDA" w:rsidRDefault="1C9E6FDA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  <w:p w14:paraId="08FA9549" w14:textId="63B6A185" w:rsidR="1C9E6FDA" w:rsidRDefault="1C9E6FDA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1A311C" w14:textId="78B9F576" w:rsidR="21CA2644" w:rsidRDefault="21CA2644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 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B06E9F" w14:textId="74B4ED96" w:rsidR="21CA2644" w:rsidRDefault="21CA2644" w:rsidP="1C9E6FDA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AjTy</w:t>
            </w:r>
            <w:proofErr w:type="spellEnd"/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 v IT, Klub ŠDK, Učíme s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hárdverom</w:t>
            </w:r>
            <w:proofErr w:type="spellEnd"/>
            <w:r w:rsidRPr="1C9E6FDA">
              <w:rPr>
                <w:rFonts w:ascii="Calibri" w:eastAsia="Calibri" w:hAnsi="Calibri" w:cs="Calibri"/>
                <w:sz w:val="18"/>
                <w:szCs w:val="18"/>
              </w:rPr>
              <w:t>, e-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Twinning</w:t>
            </w:r>
            <w:proofErr w:type="spellEnd"/>
            <w:r w:rsidRPr="1C9E6FDA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1C9E6FDA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BE94C7" w14:textId="1AA9DB9F" w:rsidR="21CA2644" w:rsidRDefault="21CA2644" w:rsidP="1C9E6FDA">
            <w:r w:rsidRPr="1C9E6FDA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6EC07BB2" w14:textId="5CC497BD" w:rsidR="1C9E6FDA" w:rsidRDefault="1C9E6FDA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1C9E6FDA" w14:paraId="6C6B0BFE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F28DC2" w14:textId="3BE65C82" w:rsidR="1C9E6FDA" w:rsidRDefault="2620B469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Mgr. Mária Tóthová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48AA94" w14:textId="001148BB" w:rsidR="1C9E6FDA" w:rsidRDefault="1A636137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66F9823B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1B99CA" w14:textId="0F1A0E0A" w:rsidR="1C9E6FDA" w:rsidRDefault="4CED6223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podľa 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35C0CE" w14:textId="7A42F28D" w:rsidR="1C9E6FDA" w:rsidRDefault="286AFC99" w:rsidP="1C9E6FDA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  <w:r w:rsidR="7843CDD0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4CED6223" w:rsidRPr="1946AAB5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="4CED6223" w:rsidRPr="1946AAB5">
              <w:rPr>
                <w:rFonts w:ascii="Calibri" w:eastAsia="Calibri" w:hAnsi="Calibri" w:cs="Calibri"/>
                <w:sz w:val="18"/>
                <w:szCs w:val="18"/>
              </w:rPr>
              <w:t>, OZ vychovávatelia</w:t>
            </w:r>
            <w:r w:rsidR="536A2458" w:rsidRPr="1946AAB5">
              <w:rPr>
                <w:rFonts w:ascii="Calibri" w:eastAsia="Calibri" w:hAnsi="Calibri" w:cs="Calibri"/>
                <w:sz w:val="18"/>
                <w:szCs w:val="18"/>
              </w:rPr>
              <w:t>, 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F1CC6A" w14:textId="5D4894F3" w:rsidR="1C9E6FDA" w:rsidRDefault="4CED6223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C9E6FDA" w14:paraId="3B63962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DC32E9" w14:textId="09A75428" w:rsidR="1C9E6FDA" w:rsidRDefault="4CED6223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Mgr. Mária Tóthová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6B8797" w14:textId="2F86DD3F" w:rsidR="1C9E6FDA" w:rsidRDefault="4CED6223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38ACC" w14:textId="0D942081" w:rsidR="1C9E6FDA" w:rsidRDefault="4CED6223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Vzdelávanie zamerané na inovatívne prístupy v ŠKD</w:t>
            </w:r>
            <w:r w:rsidR="497DA6DF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53607C76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emočnú pohodu učiteľa, prevenciu vyhorenia, </w:t>
            </w:r>
            <w:r w:rsidR="497DA6DF" w:rsidRPr="1946AAB5">
              <w:rPr>
                <w:rFonts w:ascii="Calibri" w:eastAsia="Calibri" w:hAnsi="Calibri" w:cs="Calibri"/>
                <w:sz w:val="18"/>
                <w:szCs w:val="18"/>
              </w:rPr>
              <w:t>nové kurikulum, inkluzívne vzdelávanie a digitalizáciu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DEC5C4" w14:textId="0A357F58" w:rsidR="1C9E6FDA" w:rsidRDefault="501FB10D" w:rsidP="1C9E6FDA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Inšpirácia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4A3176" w14:textId="02894A4D" w:rsidR="1C9E6FDA" w:rsidRDefault="501FB10D" w:rsidP="1C9E6F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3012EBB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3A4B71" w14:textId="6C631FB4" w:rsidR="270827EC" w:rsidRDefault="270827E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73FEF68" w:rsidRPr="1946AAB5">
              <w:rPr>
                <w:rFonts w:ascii="Calibri" w:eastAsia="Calibri" w:hAnsi="Calibri" w:cs="Calibri"/>
                <w:sz w:val="18"/>
                <w:szCs w:val="18"/>
              </w:rPr>
              <w:t>gr. Mária Tóthová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5171B3" w14:textId="7F94D160" w:rsidR="073FEF68" w:rsidRDefault="073FEF68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F7CFF8" w14:textId="0C9E4660" w:rsidR="1B17C8DA" w:rsidRDefault="1B17C8DA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Prvá atestácia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1BDF15" w14:textId="344913AC" w:rsidR="37A65023" w:rsidRDefault="37A65023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PF KU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18194" w14:textId="2933A436" w:rsidR="37A65023" w:rsidRDefault="37A6502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7E6A4FBA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FEAFB6" w14:textId="41BAB335" w:rsidR="7B529371" w:rsidRDefault="7B52937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Mgr. Mária Tóthová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2C9A12" w14:textId="0D0C7D65" w:rsidR="7B529371" w:rsidRDefault="7B52937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funkčné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6EC1EA" w14:textId="6BEC5B23" w:rsidR="7B529371" w:rsidRDefault="7B52937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Základný program funkčného vzdelávania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1898D0" w14:textId="606C09AC" w:rsidR="7B529371" w:rsidRDefault="7B529371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Inšpirácia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F8C049" w14:textId="2EA6F4D1" w:rsidR="7B529371" w:rsidRDefault="7B52937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14A762B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33EAE1" w14:textId="6485E48B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Lucia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Sekanová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A9EAA" w14:textId="2C79EAD9" w:rsidR="4B888E8A" w:rsidRDefault="4B888E8A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14513FE3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835E1D" w14:textId="2A723820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Inovačné vzdelávanie 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D6005A" w14:textId="02BBDE81" w:rsidR="14513FE3" w:rsidRDefault="14513FE3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0066BD" w14:textId="166B3B2F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69AE74F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642241" w14:textId="148F2C1E" w:rsidR="64E7F771" w:rsidRDefault="64E7F77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Lucia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Sekanová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A9D7DA" w14:textId="4D6E6ACB" w:rsidR="6CD41980" w:rsidRDefault="6CD4198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8BB7A6" w14:textId="2DD3A2C1" w:rsidR="6274F5D3" w:rsidRDefault="6274F5D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Vzdelávanie zamerané na inovatívne prístupy v ŠKD, emočnú pohodu učiteľa, prevenciu vyhorenia, nové kurikulum, inkluzívne vzdelávanie a digitalizáciu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29C4F5" w14:textId="1B3A9328" w:rsidR="10229991" w:rsidRDefault="10229991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4AAA0E" w14:textId="144A755D" w:rsidR="6CD41980" w:rsidRDefault="6CD4198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1087786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2EB4DA" w14:textId="22BB0848" w:rsidR="78DF48F5" w:rsidRDefault="78DF48F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Lucia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Sekanová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4398CB" w14:textId="04653972" w:rsidR="78DF48F5" w:rsidRDefault="78DF48F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312C10" w14:textId="0EA0B08D" w:rsidR="78DF48F5" w:rsidRDefault="78DF48F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podľa 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5F88A3" w14:textId="4446F98B" w:rsidR="5CB61B92" w:rsidRDefault="5CB61B92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Inšpirácia,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>, OZ vychovávatelia, 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2A00BE" w14:textId="3835B88F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1946AAB5" w14:paraId="4C5AD65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E3A0B6" w14:textId="23AA9758" w:rsidR="78DF48F5" w:rsidRDefault="78DF48F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Mária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Počatková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363B9B" w14:textId="79E7F5B3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AAD793" w14:textId="0EDE9395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podľa 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47594C" w14:textId="6F1269EE" w:rsidR="30CDF4B4" w:rsidRDefault="30CDF4B4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Inšpirácia, </w:t>
            </w:r>
            <w:proofErr w:type="spellStart"/>
            <w:r w:rsidR="14513FE3" w:rsidRPr="1946AAB5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="14513FE3" w:rsidRPr="1946AAB5">
              <w:rPr>
                <w:rFonts w:ascii="Calibri" w:eastAsia="Calibri" w:hAnsi="Calibri" w:cs="Calibri"/>
                <w:sz w:val="18"/>
                <w:szCs w:val="18"/>
              </w:rPr>
              <w:t>, OZ vychovávatelia</w:t>
            </w:r>
            <w:r w:rsidR="5A8C969C" w:rsidRPr="1946AAB5">
              <w:rPr>
                <w:rFonts w:ascii="Calibri" w:eastAsia="Calibri" w:hAnsi="Calibri" w:cs="Calibri"/>
                <w:sz w:val="18"/>
                <w:szCs w:val="18"/>
              </w:rPr>
              <w:t>, 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F276A5" w14:textId="208B431A" w:rsidR="14513FE3" w:rsidRDefault="14513FE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 w:rsidR="65CECEAD" w:rsidRPr="2AEEF26B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2024 </w:t>
            </w:r>
            <w:r w:rsidR="734696FB" w:rsidRPr="2AEEF26B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6/2025</w:t>
            </w:r>
          </w:p>
        </w:tc>
      </w:tr>
      <w:tr w:rsidR="1946AAB5" w14:paraId="1E5D32D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06EBE5" w14:textId="3FFE1B89" w:rsidR="37A65023" w:rsidRDefault="37A6502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Mária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Počatková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902F9" w14:textId="51EF2C0A" w:rsidR="14C7C95E" w:rsidRDefault="14C7C95E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kvalifikačné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E4C147" w14:textId="03EE4315" w:rsidR="14C7C95E" w:rsidRDefault="3208A079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E7D051F">
              <w:rPr>
                <w:rFonts w:ascii="Calibri" w:eastAsia="Calibri" w:hAnsi="Calibri" w:cs="Calibri"/>
                <w:sz w:val="18"/>
                <w:szCs w:val="18"/>
              </w:rPr>
              <w:t>bakalárske štúdium</w:t>
            </w:r>
            <w:r w:rsidR="2D55B6C4" w:rsidRPr="54E15496"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5E7D0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14C7C95E" w:rsidRPr="1946AAB5">
              <w:rPr>
                <w:rFonts w:ascii="Calibri" w:eastAsia="Calibri" w:hAnsi="Calibri" w:cs="Calibri"/>
                <w:sz w:val="18"/>
                <w:szCs w:val="18"/>
              </w:rPr>
              <w:t>Predškolská a elementárna pedagogika</w:t>
            </w:r>
            <w:r w:rsidR="3C54F715" w:rsidRPr="5E7D0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9933A" w14:textId="786E6780" w:rsidR="37A65023" w:rsidRDefault="37A65023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PF KU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CC4484" w14:textId="73BC6E18" w:rsidR="37A65023" w:rsidRDefault="37A6502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</w:t>
            </w:r>
            <w:r w:rsidRPr="2AEEF26B">
              <w:rPr>
                <w:rFonts w:ascii="Calibri" w:eastAsia="Calibri" w:hAnsi="Calibri" w:cs="Calibri"/>
                <w:sz w:val="18"/>
                <w:szCs w:val="18"/>
              </w:rPr>
              <w:t>202</w:t>
            </w:r>
            <w:r w:rsidR="0681FCA0" w:rsidRPr="2AEEF26B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1946AAB5" w14:paraId="6BDBBE6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3F6FC1" w14:textId="705DFB7F" w:rsidR="026A0466" w:rsidRDefault="026A0466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Mária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Počatková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0FAA12" w14:textId="0D0C7D65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funkčné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07066E" w14:textId="6BEC5B23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Základný program funkčného vzdelávania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635450" w14:textId="606C09AC" w:rsidR="1946AAB5" w:rsidRDefault="1946AAB5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Inšpirácia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BDF2F8" w14:textId="2EA6F4D1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0CA7B2C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F12C43" w14:textId="7E34330C" w:rsidR="119AFBB1" w:rsidRDefault="119AFBB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Mária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Počatková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FCFD5C" w14:textId="45471B34" w:rsidR="119AFBB1" w:rsidRDefault="119AFBB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291FD2" w14:textId="7B031344" w:rsidR="119AFBB1" w:rsidRDefault="119AFBB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="06DAF817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Vzdelávanie zamerané na inovatívne prístupy v ŠKD, emočnú pohodu učiteľa, prevenciu vyhorenia, nové kurikulum, inkluzívne vzdelávanie a digitalizáciu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D93145" w14:textId="27ED4CCD" w:rsidR="493AE1E6" w:rsidRDefault="493AE1E6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E88405" w14:textId="63DE671E" w:rsidR="119AFBB1" w:rsidRDefault="119AFBB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0BACEE1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18C649" w14:textId="41CF62C1" w:rsidR="72D165A1" w:rsidRDefault="72D165A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Mária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Počatková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7DB4FC" w14:textId="183D497A" w:rsidR="72D165A1" w:rsidRDefault="72D165A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198A4A" w14:textId="5854EFDC" w:rsidR="72D165A1" w:rsidRDefault="72D165A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Prvá atestácia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61C631" w14:textId="0CD74D19" w:rsidR="72D165A1" w:rsidRDefault="72D165A1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PF KU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7BA244" w14:textId="413BB847" w:rsidR="72D165A1" w:rsidRDefault="72D165A1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4A10357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A1E79C" w14:textId="49B7221D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Ing. Ingrid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Ondášová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0F7DD1" w14:textId="61020CED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93AD38" w14:textId="3411F620" w:rsidR="4147A4CA" w:rsidRDefault="4147A4CA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Vzdelávanie zamerané na inovatívne prístupy v ŠKD, emočnú pohodu učiteľa, prevenciu vyhorenia, nové kurikulum, inkluzívne vzdelávanie a digitalizáciu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FFDFE5" w14:textId="207BB568" w:rsidR="6386F280" w:rsidRDefault="6386F280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102294E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9C4003" w14:textId="1E1CCDCA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3920683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2C817A" w14:textId="149948EB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Ing. Ingrid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Ondášová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328ACC" w14:textId="6FAD5471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EA4EE5" w14:textId="603F3A9D" w:rsidR="346B497C" w:rsidRDefault="346B497C" w:rsidP="1946AAB5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3103E9" w14:textId="1AE8F191" w:rsidR="346B497C" w:rsidRDefault="1F8ED380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102294E">
              <w:rPr>
                <w:rFonts w:ascii="Calibri" w:eastAsia="Calibri" w:hAnsi="Calibri" w:cs="Calibri"/>
                <w:sz w:val="18"/>
                <w:szCs w:val="18"/>
              </w:rPr>
              <w:t xml:space="preserve">Inšpirácia, </w:t>
            </w:r>
            <w:proofErr w:type="spellStart"/>
            <w:r w:rsidRPr="4102294E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Pr="4102294E">
              <w:rPr>
                <w:rFonts w:ascii="Calibri" w:eastAsia="Calibri" w:hAnsi="Calibri" w:cs="Calibri"/>
                <w:sz w:val="18"/>
                <w:szCs w:val="18"/>
              </w:rPr>
              <w:t>, OZ vychovávatelia, 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535A32" w14:textId="4587CC24" w:rsidR="346B497C" w:rsidRDefault="346B497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31C30E0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DB8AE6" w14:textId="26EF8C89" w:rsidR="77C65160" w:rsidRDefault="77C6516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Mgr. </w:t>
            </w:r>
            <w:r w:rsidR="250F456A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Martina </w:t>
            </w:r>
            <w:proofErr w:type="spellStart"/>
            <w:r w:rsidR="250F456A" w:rsidRPr="1946AAB5">
              <w:rPr>
                <w:rFonts w:ascii="Calibri" w:eastAsia="Calibri" w:hAnsi="Calibri" w:cs="Calibri"/>
                <w:sz w:val="18"/>
                <w:szCs w:val="18"/>
              </w:rPr>
              <w:t>Kuľková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7DAAAB" w14:textId="04BD08C3" w:rsidR="3F8BDACB" w:rsidRDefault="3F8BDACB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aktualizačné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230D0D" w14:textId="2C39EA29" w:rsidR="3F8BDACB" w:rsidRDefault="3F8BDACB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 podľa ponuky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1E5D87" w14:textId="4D77515E" w:rsidR="0016EA7B" w:rsidRDefault="2C47B4BD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102294E">
              <w:rPr>
                <w:rFonts w:ascii="Calibri" w:eastAsia="Calibri" w:hAnsi="Calibri" w:cs="Calibri"/>
                <w:sz w:val="18"/>
                <w:szCs w:val="18"/>
              </w:rPr>
              <w:t xml:space="preserve">Inšpirácia, </w:t>
            </w:r>
            <w:proofErr w:type="spellStart"/>
            <w:r w:rsidRPr="4102294E">
              <w:rPr>
                <w:rFonts w:ascii="Calibri" w:eastAsia="Calibri" w:hAnsi="Calibri" w:cs="Calibri"/>
                <w:sz w:val="18"/>
                <w:szCs w:val="18"/>
              </w:rPr>
              <w:t>Edusteps</w:t>
            </w:r>
            <w:proofErr w:type="spellEnd"/>
            <w:r w:rsidRPr="4102294E">
              <w:rPr>
                <w:rFonts w:ascii="Calibri" w:eastAsia="Calibri" w:hAnsi="Calibri" w:cs="Calibri"/>
                <w:sz w:val="18"/>
                <w:szCs w:val="18"/>
              </w:rPr>
              <w:t>, OZ vychovávatelia, 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9F5925" w14:textId="7A3116F7" w:rsidR="3F8BDACB" w:rsidRDefault="3F8BDACB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4906AADA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D376BD" w14:textId="6DB10054" w:rsidR="3F8BDACB" w:rsidRDefault="3F8BDACB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Mgr. Martina </w:t>
            </w:r>
            <w:proofErr w:type="spellStart"/>
            <w:r w:rsidRPr="1946AAB5">
              <w:rPr>
                <w:rFonts w:ascii="Calibri" w:eastAsia="Calibri" w:hAnsi="Calibri" w:cs="Calibri"/>
                <w:sz w:val="18"/>
                <w:szCs w:val="18"/>
              </w:rPr>
              <w:t>Kuľková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765B44" w14:textId="0F52B1D1" w:rsidR="3AE629EA" w:rsidRDefault="3AE629EA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3F8BDACB" w:rsidRPr="1946AAB5">
              <w:rPr>
                <w:rFonts w:ascii="Calibri" w:eastAsia="Calibri" w:hAnsi="Calibri" w:cs="Calibri"/>
                <w:sz w:val="18"/>
                <w:szCs w:val="18"/>
              </w:rPr>
              <w:t>ktuali</w:t>
            </w:r>
            <w:r w:rsidR="38EBBE61" w:rsidRPr="1946AAB5">
              <w:rPr>
                <w:rFonts w:ascii="Calibri" w:eastAsia="Calibri" w:hAnsi="Calibri" w:cs="Calibri"/>
                <w:sz w:val="18"/>
                <w:szCs w:val="18"/>
              </w:rPr>
              <w:t xml:space="preserve">začné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4C2699" w14:textId="69EC782E" w:rsidR="0654D854" w:rsidRDefault="0654D854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Vzdelávanie zamerané na inovatívne prístupy v ŠKD, emočnú pohodu učiteľa, prevenciu vyhorenia, nové kurikulum, inkluzívne vzdelávanie a digitalizáciu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F2C264" w14:textId="6B1363C2" w:rsidR="0CC949FC" w:rsidRDefault="0CC949FC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102294E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8935C1" w14:textId="1E65D8C2" w:rsidR="0CC949FC" w:rsidRDefault="0CC949FC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46AAB5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  <w:tr w:rsidR="1946AAB5" w14:paraId="6E2334F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4F11B4" w14:textId="01CAD8C4" w:rsidR="1946AAB5" w:rsidRDefault="00543202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Martina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Kuľková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3D5B65" w14:textId="63153D23" w:rsidR="1946AAB5" w:rsidRDefault="00543202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FF67F3" w14:textId="5CC77F03" w:rsidR="1946AAB5" w:rsidRDefault="00543202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Prvá atestácia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732E27" w14:textId="60C51B00" w:rsidR="1946AAB5" w:rsidRDefault="00587518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PF KU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870D73" w14:textId="2C6AD663" w:rsidR="1946AAB5" w:rsidRDefault="00587518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9/2024 – 6/2025</w:t>
            </w:r>
          </w:p>
        </w:tc>
      </w:tr>
      <w:tr w:rsidR="1946AAB5" w14:paraId="1F5F250F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A76159" w14:textId="35466F64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Mgr.</w:t>
            </w:r>
            <w:r w:rsidR="18082633" w:rsidRPr="4AFF42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AFF424C">
              <w:rPr>
                <w:rFonts w:ascii="Calibri" w:eastAsia="Calibri" w:hAnsi="Calibri" w:cs="Calibri"/>
                <w:sz w:val="18"/>
                <w:szCs w:val="18"/>
              </w:rPr>
              <w:t>Henrieta</w:t>
            </w:r>
          </w:p>
          <w:p w14:paraId="2B6B0256" w14:textId="39A7C7B8" w:rsidR="1946AAB5" w:rsidRDefault="66F4621F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66F4621F">
              <w:rPr>
                <w:rFonts w:ascii="Calibri" w:eastAsia="Calibri" w:hAnsi="Calibri" w:cs="Calibri"/>
                <w:sz w:val="18"/>
                <w:szCs w:val="18"/>
              </w:rPr>
              <w:t>Šturmová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76E032" w14:textId="23EF041E" w:rsidR="1946AAB5" w:rsidRDefault="66F4621F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270C41" w14:textId="5EBE8A17" w:rsidR="1946AAB5" w:rsidRDefault="66F4621F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272518" w14:textId="12FF0ABB" w:rsidR="1946AAB5" w:rsidRDefault="1946AAB5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878DEC" w14:textId="776A6BB6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>9/2024 – 6/2025</w:t>
            </w:r>
          </w:p>
        </w:tc>
      </w:tr>
      <w:tr w:rsidR="1946AAB5" w14:paraId="79A05F03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9209C9" w14:textId="216A0955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Mgr.</w:t>
            </w:r>
            <w:r w:rsidR="786959CE" w:rsidRPr="4AFF424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4AFF424C">
              <w:rPr>
                <w:rFonts w:ascii="Calibri" w:eastAsia="Calibri" w:hAnsi="Calibri" w:cs="Calibri"/>
                <w:sz w:val="18"/>
                <w:szCs w:val="18"/>
              </w:rPr>
              <w:t>Henrieta</w:t>
            </w:r>
          </w:p>
          <w:p w14:paraId="0538ABEE" w14:textId="218DC599" w:rsidR="1946AAB5" w:rsidRDefault="66F4621F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66F4621F">
              <w:rPr>
                <w:rFonts w:ascii="Calibri" w:eastAsia="Calibri" w:hAnsi="Calibri" w:cs="Calibri"/>
                <w:sz w:val="18"/>
                <w:szCs w:val="18"/>
              </w:rPr>
              <w:t>Šturmová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0EBCCB" w14:textId="7135EC3C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  <w:p w14:paraId="04937AB3" w14:textId="47A99A98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346147" w14:textId="711F2610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 xml:space="preserve">Vzdelávacie </w:t>
            </w:r>
            <w:proofErr w:type="spellStart"/>
            <w:r w:rsidRPr="66F4621F">
              <w:rPr>
                <w:rFonts w:ascii="Calibri" w:eastAsia="Calibri" w:hAnsi="Calibri" w:cs="Calibri"/>
                <w:sz w:val="18"/>
                <w:szCs w:val="18"/>
              </w:rPr>
              <w:t>webináre</w:t>
            </w:r>
            <w:proofErr w:type="spellEnd"/>
            <w:r w:rsidRPr="66F4621F">
              <w:rPr>
                <w:rFonts w:ascii="Calibri" w:eastAsia="Calibri" w:hAnsi="Calibri" w:cs="Calibri"/>
                <w:sz w:val="18"/>
                <w:szCs w:val="18"/>
              </w:rPr>
              <w:t xml:space="preserve"> podľa ponuky</w:t>
            </w:r>
          </w:p>
          <w:p w14:paraId="470717B2" w14:textId="19615B2B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2949E" w14:textId="547DD7CB" w:rsidR="1946AAB5" w:rsidRDefault="1946AAB5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9CB920" w14:textId="776A6BB6" w:rsidR="1946AAB5" w:rsidRDefault="66F4621F" w:rsidP="66F4621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66F4621F">
              <w:rPr>
                <w:rFonts w:ascii="Calibri" w:eastAsia="Calibri" w:hAnsi="Calibri" w:cs="Calibri"/>
                <w:sz w:val="18"/>
                <w:szCs w:val="18"/>
              </w:rPr>
              <w:t>9/2024 – 6/2025</w:t>
            </w:r>
          </w:p>
          <w:p w14:paraId="7D0FDB63" w14:textId="693CC3A8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1946AAB5" w14:paraId="54F733B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A547C5" w14:textId="3B18E08D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Mgr. Katarína </w:t>
            </w:r>
            <w:proofErr w:type="spellStart"/>
            <w:r w:rsidRPr="3B0D0B3A">
              <w:rPr>
                <w:rFonts w:ascii="Calibri" w:eastAsia="Calibri" w:hAnsi="Calibri" w:cs="Calibri"/>
                <w:sz w:val="18"/>
                <w:szCs w:val="18"/>
              </w:rPr>
              <w:t>Deias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38FC25" w14:textId="592A043B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18F964" w14:textId="7BBA5A3C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401065" w14:textId="1C37BC79" w:rsidR="1946AAB5" w:rsidRDefault="1946AAB5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A647CF" w14:textId="32194B95" w:rsidR="1946AAB5" w:rsidRDefault="4C471CF3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="78EC7B70" w:rsidRPr="3B0D0B3A">
              <w:rPr>
                <w:rFonts w:ascii="Calibri" w:eastAsia="Calibri" w:hAnsi="Calibri" w:cs="Calibri"/>
                <w:sz w:val="18"/>
                <w:szCs w:val="18"/>
              </w:rPr>
              <w:t>/2024 - 6/2025</w:t>
            </w:r>
          </w:p>
        </w:tc>
      </w:tr>
      <w:tr w:rsidR="1946AAB5" w14:paraId="7D6EE458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FBCC67" w14:textId="0DF8CBA7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Mgr. Katarína </w:t>
            </w:r>
            <w:proofErr w:type="spellStart"/>
            <w:r w:rsidRPr="3B0D0B3A">
              <w:rPr>
                <w:rFonts w:ascii="Calibri" w:eastAsia="Calibri" w:hAnsi="Calibri" w:cs="Calibri"/>
                <w:sz w:val="18"/>
                <w:szCs w:val="18"/>
              </w:rPr>
              <w:t>Deias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557B62" w14:textId="641D010A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024B25" w14:textId="4953A6CE" w:rsidR="1946AAB5" w:rsidRDefault="78EC7B70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D4E34B" w14:textId="3FD8C33B" w:rsidR="1946AAB5" w:rsidRDefault="78EC7B70" w:rsidP="1946AAB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B0D0B3A">
              <w:rPr>
                <w:rFonts w:ascii="Calibri" w:eastAsia="Calibri" w:hAnsi="Calibri" w:cs="Calibri"/>
                <w:sz w:val="18"/>
                <w:szCs w:val="18"/>
              </w:rPr>
              <w:t>Oxford</w:t>
            </w:r>
            <w:proofErr w:type="spellEnd"/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3B0D0B3A">
              <w:rPr>
                <w:rFonts w:ascii="Calibri" w:eastAsia="Calibri" w:hAnsi="Calibri" w:cs="Calibri"/>
                <w:sz w:val="18"/>
                <w:szCs w:val="18"/>
              </w:rPr>
              <w:t>University</w:t>
            </w:r>
            <w:proofErr w:type="spellEnd"/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 Press, </w:t>
            </w:r>
            <w:proofErr w:type="spellStart"/>
            <w:r w:rsidRPr="3B0D0B3A">
              <w:rPr>
                <w:rFonts w:ascii="Calibri" w:eastAsia="Calibri" w:hAnsi="Calibri" w:cs="Calibri"/>
                <w:sz w:val="18"/>
                <w:szCs w:val="18"/>
              </w:rPr>
              <w:t>Macmillan</w:t>
            </w:r>
            <w:proofErr w:type="spellEnd"/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7C702509" w:rsidRPr="3B0D0B3A">
              <w:rPr>
                <w:rFonts w:ascii="Calibri" w:eastAsia="Calibri" w:hAnsi="Calibri" w:cs="Calibri"/>
                <w:sz w:val="18"/>
                <w:szCs w:val="18"/>
              </w:rPr>
              <w:t>Wocabee</w:t>
            </w:r>
            <w:proofErr w:type="spellEnd"/>
            <w:r w:rsidRPr="3B0D0B3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93F63B" w14:textId="61C0CD20" w:rsidR="1946AAB5" w:rsidRDefault="0CCF606B" w:rsidP="3B0D0B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B0D0B3A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  <w:p w14:paraId="3838BE4D" w14:textId="001B9C50" w:rsidR="1946AAB5" w:rsidRDefault="1946AAB5" w:rsidP="1946AAB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4201685" w14:paraId="477B805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0DA43F" w14:textId="401BCDF4" w:rsidR="64201685" w:rsidRDefault="00B637BB" w:rsidP="642016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Matej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Gardoš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465641" w14:textId="06872144" w:rsidR="64201685" w:rsidRDefault="00E64D19" w:rsidP="642016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025E40" w14:textId="58341C2C" w:rsidR="64201685" w:rsidRDefault="00E64D19" w:rsidP="642016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  <w:r w:rsidR="00EC4B6D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00DD2E44">
              <w:rPr>
                <w:rFonts w:ascii="Calibri" w:eastAsia="Calibri" w:hAnsi="Calibri" w:cs="Calibri"/>
                <w:sz w:val="18"/>
                <w:szCs w:val="18"/>
              </w:rPr>
              <w:t xml:space="preserve">moc, </w:t>
            </w:r>
            <w:proofErr w:type="spellStart"/>
            <w:r w:rsidR="00DD2E44">
              <w:rPr>
                <w:rFonts w:ascii="Calibri" w:eastAsia="Calibri" w:hAnsi="Calibri" w:cs="Calibri"/>
                <w:sz w:val="18"/>
                <w:szCs w:val="18"/>
              </w:rPr>
              <w:t>webinár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598850" w14:textId="540882DB" w:rsidR="64201685" w:rsidRDefault="64201685" w:rsidP="64201685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BF8B23" w14:textId="0DB26B64" w:rsidR="64201685" w:rsidRDefault="000620BA" w:rsidP="6420168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9/2004 </w:t>
            </w:r>
            <w:r w:rsidR="00D5601B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D5601B">
              <w:rPr>
                <w:rFonts w:ascii="Calibri" w:eastAsia="Calibri" w:hAnsi="Calibri" w:cs="Calibri"/>
                <w:sz w:val="18"/>
                <w:szCs w:val="18"/>
              </w:rPr>
              <w:t>6/2025</w:t>
            </w:r>
          </w:p>
        </w:tc>
      </w:tr>
      <w:tr w:rsidR="343BE198" w14:paraId="7651641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660877" w14:textId="651836C9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Bc.Eva</w:t>
            </w:r>
            <w:proofErr w:type="spellEnd"/>
            <w:r w:rsidRPr="343BE19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Olexová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B91EFC" w14:textId="0DC6C051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9ABAEA" w14:textId="3CF36FD0" w:rsidR="343BE198" w:rsidRDefault="343BE198" w:rsidP="343BE198">
            <w:pPr>
              <w:pStyle w:val="Nadpis1"/>
              <w:shd w:val="clear" w:color="auto" w:fill="FFFFFF" w:themeFill="background1"/>
              <w:spacing w:before="0" w:after="192"/>
            </w:pPr>
            <w:r w:rsidRPr="343BE198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</w:rPr>
              <w:t>Inovačný, komplexný vzdelávací program pre materské školy MAŠKO rozvíja.</w:t>
            </w:r>
          </w:p>
          <w:p w14:paraId="7D3E701B" w14:textId="3EC340E2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1D1905" w14:textId="3F0F4386" w:rsidR="343BE198" w:rsidRDefault="343BE198" w:rsidP="343BE19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Inspiracie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870EF3" w14:textId="0DB26B64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9/2004 – 6/2025</w:t>
            </w:r>
          </w:p>
          <w:p w14:paraId="4B33D1A2" w14:textId="659C157C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43BE198" w14:paraId="5EBD8A6A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9B6320" w14:textId="0F95E8E2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Bc.Eva</w:t>
            </w:r>
            <w:proofErr w:type="spellEnd"/>
            <w:r w:rsidRPr="343BE19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Olexová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9BE084" w14:textId="65BF31D2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B0B03B" w14:textId="6493562A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Tvorenie hier na interaktívnej tabuli</w:t>
            </w:r>
            <w:r>
              <w:br/>
            </w:r>
            <w:r w:rsidRPr="343BE198">
              <w:rPr>
                <w:rFonts w:ascii="Calibri" w:eastAsia="Calibri" w:hAnsi="Calibri" w:cs="Calibri"/>
                <w:sz w:val="18"/>
                <w:szCs w:val="18"/>
              </w:rPr>
              <w:t>pre deti v MŠ</w:t>
            </w:r>
          </w:p>
          <w:p w14:paraId="0B175673" w14:textId="4BC773CD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D14F4B" w14:textId="3CB8A0E8" w:rsidR="343BE198" w:rsidRDefault="343BE198" w:rsidP="343BE19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Edustep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908827" w14:textId="0DB26B64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9/2004 – 6/2025</w:t>
            </w:r>
          </w:p>
          <w:p w14:paraId="4C9BF8C8" w14:textId="171AE022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43BE198" w14:paraId="74F2B09D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ED787C" w14:textId="10003802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Bc.Eva</w:t>
            </w:r>
            <w:proofErr w:type="spellEnd"/>
            <w:r w:rsidRPr="343BE19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Olexová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BCD81E" w14:textId="523D672E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webinár</w:t>
            </w:r>
            <w:proofErr w:type="spellEnd"/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932CA7" w14:textId="067B002D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343BE198">
              <w:rPr>
                <w:rFonts w:ascii="Calibri" w:eastAsia="Calibri" w:hAnsi="Calibri" w:cs="Calibri"/>
                <w:sz w:val="18"/>
                <w:szCs w:val="18"/>
              </w:rPr>
              <w:t>Hejného</w:t>
            </w:r>
            <w:proofErr w:type="spellEnd"/>
            <w:r w:rsidRPr="343BE198">
              <w:rPr>
                <w:rFonts w:ascii="Calibri" w:eastAsia="Calibri" w:hAnsi="Calibri" w:cs="Calibri"/>
                <w:sz w:val="18"/>
                <w:szCs w:val="18"/>
              </w:rPr>
              <w:t xml:space="preserve"> metóda v MŠ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6C4437" w14:textId="540B415A" w:rsidR="343BE198" w:rsidRDefault="343BE198" w:rsidP="343BE19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807840" w14:textId="0DB26B64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343BE198">
              <w:rPr>
                <w:rFonts w:ascii="Calibri" w:eastAsia="Calibri" w:hAnsi="Calibri" w:cs="Calibri"/>
                <w:sz w:val="18"/>
                <w:szCs w:val="18"/>
              </w:rPr>
              <w:t>9/2004 – 6/2025</w:t>
            </w:r>
          </w:p>
          <w:p w14:paraId="08C283F2" w14:textId="1C919D42" w:rsidR="343BE198" w:rsidRDefault="343BE198" w:rsidP="343BE198"/>
          <w:p w14:paraId="50D76B10" w14:textId="1C50E909" w:rsidR="343BE198" w:rsidRDefault="343BE198" w:rsidP="343BE19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4AFF424C" w14:paraId="7693D636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2FF2A" w14:textId="4CAD88EC" w:rsidR="301E6BA5" w:rsidRDefault="301E6BA5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 xml:space="preserve">Mgr. Mariana </w:t>
            </w:r>
            <w:proofErr w:type="spellStart"/>
            <w:r w:rsidRPr="4AFF424C">
              <w:rPr>
                <w:rFonts w:ascii="Calibri" w:eastAsia="Calibri" w:hAnsi="Calibri" w:cs="Calibri"/>
                <w:sz w:val="18"/>
                <w:szCs w:val="18"/>
              </w:rPr>
              <w:t>Beľanová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6D5E1E" w14:textId="4D1BD77B" w:rsidR="301E6BA5" w:rsidRDefault="301E6BA5" w:rsidP="4AFF424C">
            <w:pPr>
              <w:spacing w:line="259" w:lineRule="auto"/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73C92D" w14:textId="60910F5A" w:rsidR="268BA668" w:rsidRDefault="268BA668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Klub učiteľov biológie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775676" w14:textId="2AE2AD56" w:rsidR="268BA668" w:rsidRDefault="268BA668" w:rsidP="4AFF424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PF</w:t>
            </w:r>
            <w:r w:rsidR="301E6BA5" w:rsidRPr="4AFF424C">
              <w:rPr>
                <w:rFonts w:ascii="Calibri" w:eastAsia="Calibri" w:hAnsi="Calibri" w:cs="Calibri"/>
                <w:sz w:val="18"/>
                <w:szCs w:val="18"/>
              </w:rPr>
              <w:t xml:space="preserve"> UPJŠ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92DB8A" w14:textId="0DB26B64" w:rsidR="301E6BA5" w:rsidRDefault="301E6BA5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4AFF424C">
              <w:rPr>
                <w:rFonts w:ascii="Calibri" w:eastAsia="Calibri" w:hAnsi="Calibri" w:cs="Calibri"/>
                <w:sz w:val="18"/>
                <w:szCs w:val="18"/>
              </w:rPr>
              <w:t>9/2004 – 6/2025</w:t>
            </w:r>
          </w:p>
          <w:p w14:paraId="7B776956" w14:textId="1EA87E9C" w:rsidR="4AFF424C" w:rsidRDefault="4AFF424C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26E03" w14:paraId="622E9F1E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9D4760" w14:textId="030B1F26" w:rsidR="00526E03" w:rsidRPr="4AFF424C" w:rsidRDefault="00526E03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Michaela Takáčová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C822E9" w14:textId="31324FAB" w:rsidR="00526E03" w:rsidRPr="4AFF424C" w:rsidRDefault="006626BB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526E03">
              <w:rPr>
                <w:rFonts w:ascii="Calibri" w:eastAsia="Calibri" w:hAnsi="Calibri" w:cs="Calibri"/>
                <w:sz w:val="18"/>
                <w:szCs w:val="18"/>
              </w:rPr>
              <w:t xml:space="preserve">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8ADE4D" w14:textId="77777777" w:rsidR="00526E03" w:rsidRDefault="006626BB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Hláskovanie</w:t>
            </w:r>
          </w:p>
          <w:p w14:paraId="444D03D1" w14:textId="77777777" w:rsidR="006626BB" w:rsidRDefault="006626BB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Manažment </w:t>
            </w:r>
            <w:r w:rsidR="006906DB" w:rsidRPr="5A078A0B">
              <w:rPr>
                <w:rFonts w:ascii="Calibri" w:eastAsia="Calibri" w:hAnsi="Calibri" w:cs="Calibri"/>
                <w:sz w:val="18"/>
                <w:szCs w:val="18"/>
              </w:rPr>
              <w:t>triedy</w:t>
            </w:r>
          </w:p>
          <w:p w14:paraId="350A7666" w14:textId="3389FE62" w:rsidR="0A5AFF03" w:rsidRDefault="0A5AFF03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Tvorba portfólia</w:t>
            </w:r>
          </w:p>
          <w:p w14:paraId="2E0DD662" w14:textId="77777777" w:rsidR="006906DB" w:rsidRDefault="006906DB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Emocionálna výchova </w:t>
            </w:r>
          </w:p>
          <w:p w14:paraId="7FB3EDDE" w14:textId="6F988009" w:rsidR="057A70FC" w:rsidRDefault="057A7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Nenásilná komunikácia s rodičmi</w:t>
            </w:r>
          </w:p>
          <w:p w14:paraId="6D61C6CF" w14:textId="47B73129" w:rsidR="057A70FC" w:rsidRDefault="057A7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Riešenie konfliktov</w:t>
            </w:r>
          </w:p>
          <w:p w14:paraId="3FF03A35" w14:textId="7A06BEEE" w:rsidR="006906DB" w:rsidRPr="4AFF424C" w:rsidRDefault="006906DB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Koučovací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prístup v triede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CC904F" w14:textId="77777777" w:rsidR="00526E03" w:rsidRDefault="006626BB" w:rsidP="4AFF424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  <w:p w14:paraId="7DF5DCDD" w14:textId="1C0440F7" w:rsidR="001377E0" w:rsidRPr="4AFF424C" w:rsidRDefault="001377E0" w:rsidP="4AFF424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  <w:r w:rsidR="627D3370"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="54B5D326" w:rsidRPr="5A078A0B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091C4E"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né </w:t>
            </w:r>
            <w:r w:rsidR="5641EC92" w:rsidRPr="5A078A0B">
              <w:rPr>
                <w:rFonts w:ascii="Calibri" w:eastAsia="Calibri" w:hAnsi="Calibri" w:cs="Calibri"/>
                <w:sz w:val="18"/>
                <w:szCs w:val="18"/>
              </w:rPr>
              <w:t>platformy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2713C7" w14:textId="2F16A938" w:rsidR="00526E03" w:rsidRPr="4AFF424C" w:rsidRDefault="00FE6904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9/2024 -6/</w:t>
            </w:r>
            <w:r w:rsidR="00A45575">
              <w:rPr>
                <w:rFonts w:ascii="Calibri" w:eastAsia="Calibri" w:hAnsi="Calibri" w:cs="Calibri"/>
                <w:sz w:val="18"/>
                <w:szCs w:val="18"/>
              </w:rPr>
              <w:t>202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526E03" w14:paraId="200E501B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D1F48" w14:textId="5DC660E6" w:rsidR="00526E03" w:rsidRPr="4AFF424C" w:rsidRDefault="00ED110A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Mgr. Michaela Takáčová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F5D0E4" w14:textId="1ED10152" w:rsidR="00526E03" w:rsidRPr="4AFF424C" w:rsidRDefault="00ED110A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5B9C75" w14:textId="21E72B22" w:rsidR="00ED110A" w:rsidRPr="4AFF424C" w:rsidRDefault="00ED110A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Prvá atestácia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8E2857" w14:textId="5971A2C2" w:rsidR="00526E03" w:rsidRPr="4AFF424C" w:rsidRDefault="00035F6A" w:rsidP="4AFF424C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PF KU v Ružomberku 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AE8AC5" w14:textId="53E6A13D" w:rsidR="00526E03" w:rsidRPr="4AFF424C" w:rsidRDefault="003D1B39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9/</w:t>
            </w:r>
            <w:r w:rsidR="00A45575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 w:rsidR="00A45575">
              <w:rPr>
                <w:rFonts w:ascii="Calibri" w:eastAsia="Calibri" w:hAnsi="Calibri" w:cs="Calibri"/>
                <w:sz w:val="18"/>
                <w:szCs w:val="18"/>
              </w:rPr>
              <w:t xml:space="preserve"> – 6/2025</w:t>
            </w:r>
          </w:p>
        </w:tc>
      </w:tr>
      <w:tr w:rsidR="00526E03" w14:paraId="55858CD9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F68C20" w14:textId="57C630C9" w:rsidR="00526E03" w:rsidRPr="4AFF424C" w:rsidRDefault="78AAF12E" w:rsidP="4AFF424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Mgr. Martina Lojová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E0A1B3" w14:textId="31324FAB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A6D363" w14:textId="77777777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Hláskovanie</w:t>
            </w:r>
          </w:p>
          <w:p w14:paraId="25D56384" w14:textId="77777777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Manažment triedy</w:t>
            </w:r>
          </w:p>
          <w:p w14:paraId="1015EF59" w14:textId="77777777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Emocionálna výchova </w:t>
            </w:r>
          </w:p>
          <w:p w14:paraId="04629C81" w14:textId="3B3680AC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Koučovací</w:t>
            </w:r>
            <w:proofErr w:type="spellEnd"/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 prístup v triede</w:t>
            </w:r>
          </w:p>
          <w:p w14:paraId="72D494C0" w14:textId="40432BBD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 xml:space="preserve">Nenásilná komunikácia s rodičmi </w:t>
            </w:r>
          </w:p>
          <w:p w14:paraId="2A703A07" w14:textId="6F56F40C" w:rsidR="4384A0FC" w:rsidRDefault="4384A0FC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Riešenie konfliktov</w:t>
            </w:r>
          </w:p>
          <w:p w14:paraId="1E2D5B4E" w14:textId="6BCCC284" w:rsidR="5A078A0B" w:rsidRDefault="5A078A0B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406F3F" w14:textId="462DEAB1" w:rsidR="5A078A0B" w:rsidRDefault="5A078A0B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  <w:p w14:paraId="6DBEB20A" w14:textId="0266A418" w:rsidR="5A078A0B" w:rsidRDefault="5A078A0B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</w:p>
          <w:p w14:paraId="69F8E52B" w14:textId="16D1CB15" w:rsidR="1DDD84B2" w:rsidRDefault="1DDD84B2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5A078A0B" w:rsidRPr="5A078A0B">
              <w:rPr>
                <w:rFonts w:ascii="Calibri" w:eastAsia="Calibri" w:hAnsi="Calibri" w:cs="Calibri"/>
                <w:sz w:val="18"/>
                <w:szCs w:val="18"/>
              </w:rPr>
              <w:t>né platformy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5D61FB" w14:textId="2F16A938" w:rsidR="5A078A0B" w:rsidRDefault="5A078A0B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9/2024 -6/2025</w:t>
            </w:r>
          </w:p>
        </w:tc>
      </w:tr>
      <w:tr w:rsidR="5A078A0B" w14:paraId="3597C74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8E94B5" w14:textId="5325CF41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Mgr. Katarína Šimková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0C6904" w14:textId="5D9F9CE2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42D3DB" w14:textId="7403FCB5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Metódy aktívneho učenia sa žiakov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34F3E6" w14:textId="3D85CD6D" w:rsidR="3F2759D0" w:rsidRDefault="3F2759D0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Edustep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1C9AA0" w14:textId="2B9A102B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9/2024- 6/2025</w:t>
            </w:r>
          </w:p>
        </w:tc>
      </w:tr>
      <w:tr w:rsidR="5A078A0B" w14:paraId="03EB649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E612FE" w14:textId="4AA7421B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Mgr. Katarína Šimková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59835A" w14:textId="18A57E84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6B265F" w14:textId="1FC6BC66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Stratégie riešenia problémového správania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BE6127" w14:textId="75CA1C40" w:rsidR="3F2759D0" w:rsidRDefault="3F2759D0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Edustep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AE9696" w14:textId="5AEBB832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9/2024-6/2025</w:t>
            </w:r>
          </w:p>
        </w:tc>
      </w:tr>
      <w:tr w:rsidR="5A078A0B" w14:paraId="482C674C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8CBBC6" w14:textId="2E52F17A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Mgr. Katarína Šimková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C7A80C" w14:textId="56C80166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DF2D87" w14:textId="547EA809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Ako motivovať žiakov počas vyučovania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DDAB61" w14:textId="26AE4679" w:rsidR="3F2759D0" w:rsidRDefault="3F2759D0" w:rsidP="5A078A0B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A078A0B">
              <w:rPr>
                <w:rFonts w:ascii="Calibri" w:eastAsia="Calibri" w:hAnsi="Calibri" w:cs="Calibri"/>
                <w:sz w:val="18"/>
                <w:szCs w:val="18"/>
              </w:rPr>
              <w:t>Edustep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841C8" w14:textId="129228D8" w:rsidR="3F2759D0" w:rsidRDefault="3F2759D0" w:rsidP="5A078A0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A078A0B">
              <w:rPr>
                <w:rFonts w:ascii="Calibri" w:eastAsia="Calibri" w:hAnsi="Calibri" w:cs="Calibri"/>
                <w:sz w:val="18"/>
                <w:szCs w:val="18"/>
              </w:rPr>
              <w:t>9/2024-6/2025</w:t>
            </w:r>
          </w:p>
        </w:tc>
      </w:tr>
      <w:tr w:rsidR="262F3D12" w14:paraId="6E252DD4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0819D8" w14:textId="6B63367F" w:rsidR="262F3D12" w:rsidRDefault="652DB7B0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5775B5">
              <w:rPr>
                <w:rFonts w:ascii="Calibri" w:eastAsia="Calibri" w:hAnsi="Calibri" w:cs="Calibri"/>
                <w:sz w:val="18"/>
                <w:szCs w:val="18"/>
              </w:rPr>
              <w:t>Mgr. R. Halčišáková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86C716" w14:textId="383C9317" w:rsidR="262F3D12" w:rsidRDefault="62631FF2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5775B5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E3AFE9" w14:textId="574096DD" w:rsidR="262F3D12" w:rsidRDefault="087BA270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5775B5">
              <w:rPr>
                <w:rFonts w:ascii="Calibri" w:eastAsia="Calibri" w:hAnsi="Calibri" w:cs="Calibri"/>
                <w:sz w:val="18"/>
                <w:szCs w:val="18"/>
              </w:rPr>
              <w:t>Blokové vyučovanie v školách s uplatnením rovesníckeho hodnotenia a sebahodnotenia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5F23FC" w14:textId="127F43A6" w:rsidR="262F3D12" w:rsidRDefault="087BA270" w:rsidP="262F3D12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195775B5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20B509" w14:textId="2564F094" w:rsidR="262F3D12" w:rsidRDefault="087BA270" w:rsidP="262F3D1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195775B5">
              <w:rPr>
                <w:rFonts w:ascii="Calibri" w:eastAsia="Calibri" w:hAnsi="Calibri" w:cs="Calibri"/>
                <w:sz w:val="18"/>
                <w:szCs w:val="18"/>
              </w:rPr>
              <w:t>10/2024-5/2025</w:t>
            </w:r>
          </w:p>
        </w:tc>
      </w:tr>
      <w:tr w:rsidR="262F3D12" w14:paraId="41EBF001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11E603" w14:textId="1F5E80F5" w:rsidR="262F3D12" w:rsidRDefault="1F77959D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Mgr. I</w:t>
            </w:r>
            <w:r w:rsidR="3053F5A7" w:rsidRPr="5839DDD8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5839DDD8">
              <w:rPr>
                <w:rFonts w:ascii="Calibri" w:eastAsia="Calibri" w:hAnsi="Calibri" w:cs="Calibri"/>
                <w:sz w:val="18"/>
                <w:szCs w:val="18"/>
              </w:rPr>
              <w:t>eta Nemčeková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80DC1E" w14:textId="520F64D0" w:rsidR="262F3D12" w:rsidRDefault="1F77959D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4B4A33" w14:textId="07B6F342" w:rsidR="262F3D12" w:rsidRDefault="1F77959D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Od integrácie k inklúzií - aplikácia inovatívnych prístupov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4352EB" w14:textId="06C372CC" w:rsidR="262F3D12" w:rsidRDefault="1F77959D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80A169" w14:textId="7B6DAAAF" w:rsidR="262F3D12" w:rsidRDefault="1F77959D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10/2024 - 5/2025</w:t>
            </w:r>
          </w:p>
        </w:tc>
      </w:tr>
      <w:tr w:rsidR="5839DDD8" w14:paraId="0C5B3C2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CD9D4E" w14:textId="4E6CCCF3" w:rsidR="2772F692" w:rsidRDefault="2772F692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Mgr. I</w:t>
            </w:r>
            <w:r w:rsidR="3606CC9B" w:rsidRPr="5839DDD8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5839DDD8">
              <w:rPr>
                <w:rFonts w:ascii="Calibri" w:eastAsia="Calibri" w:hAnsi="Calibri" w:cs="Calibri"/>
                <w:sz w:val="18"/>
                <w:szCs w:val="18"/>
              </w:rPr>
              <w:t>eta Nemčeková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1CB6CA" w14:textId="34D61938" w:rsidR="2772F692" w:rsidRDefault="2772F692" w:rsidP="5839DDD8">
            <w:pPr>
              <w:spacing w:line="259" w:lineRule="auto"/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atestačné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0D45CF" w14:textId="2C902BFB" w:rsidR="2772F692" w:rsidRDefault="2772F692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Druhá atestácia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E53AB3" w14:textId="398115D5" w:rsidR="2772F692" w:rsidRDefault="2772F692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PF KU Ružomberok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E2A277" w14:textId="0B495D02" w:rsidR="2772F692" w:rsidRDefault="2772F692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10/2024-5/2025</w:t>
            </w:r>
          </w:p>
        </w:tc>
      </w:tr>
      <w:tr w:rsidR="5839DDD8" w14:paraId="7B876C34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E566B2" w14:textId="570D33AD" w:rsidR="462B86BF" w:rsidRDefault="462B86BF" w:rsidP="5839DDD8">
            <w:pPr>
              <w:spacing w:line="259" w:lineRule="auto"/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Mgr. Daniela Šimková 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F41DDD" w14:textId="7AACD16B" w:rsidR="729C2ECD" w:rsidRDefault="729C2ECD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Inovačné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DE3C87" w14:textId="0D0BEDA0" w:rsidR="462B86BF" w:rsidRDefault="462B86BF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839DDD8">
              <w:rPr>
                <w:rFonts w:ascii="Calibri" w:eastAsia="Calibri" w:hAnsi="Calibri" w:cs="Calibri"/>
                <w:sz w:val="18"/>
                <w:szCs w:val="18"/>
              </w:rPr>
              <w:t>Canva</w:t>
            </w:r>
            <w:proofErr w:type="spellEnd"/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- tvorba grafiky </w:t>
            </w:r>
          </w:p>
          <w:p w14:paraId="60047A2E" w14:textId="6EBD79D5" w:rsidR="462B86BF" w:rsidRDefault="462B86BF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Nežiadúce správanie žiakov </w:t>
            </w:r>
          </w:p>
          <w:p w14:paraId="6037836F" w14:textId="1AAC0A4A" w:rsidR="462B86BF" w:rsidRDefault="462B86BF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Rozvoj čitateľskej gramotnosti a čítania s porozumením </w:t>
            </w:r>
          </w:p>
          <w:p w14:paraId="0B6D5389" w14:textId="46355AD9" w:rsidR="462B86BF" w:rsidRDefault="462B86BF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Riešenie konfliktov a prevencia šikany </w:t>
            </w:r>
          </w:p>
          <w:p w14:paraId="452572FC" w14:textId="4021E1EF" w:rsidR="4E1B4297" w:rsidRDefault="4E1B429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 xml:space="preserve">Práca s chybou </w:t>
            </w:r>
          </w:p>
          <w:p w14:paraId="5B519757" w14:textId="6FBA340E" w:rsidR="0BE12449" w:rsidRDefault="0BE12449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Emocionálna výchova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6831E" w14:textId="1AE493CB" w:rsidR="4E1B4297" w:rsidRDefault="4E1B4297" w:rsidP="5839DDD8">
            <w:pPr>
              <w:spacing w:line="257" w:lineRule="auto"/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Inšpirácia</w:t>
            </w:r>
          </w:p>
          <w:p w14:paraId="484FCD84" w14:textId="5B916A36" w:rsidR="4E1B4297" w:rsidRDefault="4E1B4297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839DDD8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  <w:proofErr w:type="spellEnd"/>
          </w:p>
          <w:p w14:paraId="4F410734" w14:textId="3229E3A9" w:rsidR="4E1B4297" w:rsidRDefault="4E1B4297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5839DDD8">
              <w:rPr>
                <w:rFonts w:ascii="Calibri" w:eastAsia="Calibri" w:hAnsi="Calibri" w:cs="Calibri"/>
                <w:sz w:val="18"/>
                <w:szCs w:val="18"/>
              </w:rPr>
              <w:t>Edustep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0BFEF5" w14:textId="129228D8" w:rsidR="4E1B4297" w:rsidRDefault="4E1B4297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9/2024-6/2025</w:t>
            </w:r>
          </w:p>
          <w:p w14:paraId="5C20E124" w14:textId="7F0550A7" w:rsidR="5839DDD8" w:rsidRDefault="5839DDD8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5839DDD8" w14:paraId="2BE08217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2AB0ED" w14:textId="4410EB34" w:rsidR="05E4EA00" w:rsidRDefault="05E4EA00" w:rsidP="5839DDD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Mgr. Beáta Takáčová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3EA589" w14:textId="0D4A2897" w:rsidR="05E4EA00" w:rsidRDefault="05E4EA00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aktualizačné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62E89F" w14:textId="3B445BED" w:rsidR="4085A3F6" w:rsidRDefault="4085A3F6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Ranná rozcvička a muzikoterapia v MŠ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8C6B8C" w14:textId="2B40FC3C" w:rsidR="07A22E71" w:rsidRDefault="07A22E71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Vnímavé deti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1B8B62" w14:textId="6D1D756A" w:rsidR="05E4EA00" w:rsidRDefault="05E4EA00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ascii="Calibri" w:eastAsia="Calibri" w:hAnsi="Calibri" w:cs="Calibri"/>
                <w:sz w:val="18"/>
                <w:szCs w:val="18"/>
              </w:rPr>
              <w:t>9/2024-6/2025</w:t>
            </w:r>
          </w:p>
        </w:tc>
      </w:tr>
      <w:tr w:rsidR="5839DDD8" w14:paraId="7969A3A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F8F745" w14:textId="08416C62" w:rsidR="0A5A7F0B" w:rsidRDefault="0A5A7F0B" w:rsidP="5839DDD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 xml:space="preserve">Mgr. Lucia </w:t>
            </w:r>
            <w:proofErr w:type="spellStart"/>
            <w:r w:rsidRPr="5839DDD8">
              <w:rPr>
                <w:rFonts w:eastAsiaTheme="minorEastAsia"/>
                <w:sz w:val="18"/>
                <w:szCs w:val="18"/>
              </w:rPr>
              <w:t>Kobularčikov</w:t>
            </w:r>
            <w:r w:rsidR="2D96EB52" w:rsidRPr="5839DDD8">
              <w:rPr>
                <w:rFonts w:eastAsiaTheme="minorEastAsia"/>
                <w:sz w:val="18"/>
                <w:szCs w:val="18"/>
              </w:rPr>
              <w:t>á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DB349E" w14:textId="0CA0E2E1" w:rsidR="0A5A7F0B" w:rsidRDefault="0A5A7F0B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B2B878" w14:textId="4CE88CE3" w:rsidR="0A5A7F0B" w:rsidRDefault="0A5A7F0B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Motivácia žiaka k učeniu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F9DF5F" w14:textId="28685151" w:rsidR="0A5A7F0B" w:rsidRDefault="0A5A7F0B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4BAF40" w14:textId="25F75EAF" w:rsidR="0A5A7F0B" w:rsidRDefault="0A5A7F0B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9/2024-6/2025</w:t>
            </w:r>
          </w:p>
        </w:tc>
      </w:tr>
      <w:tr w:rsidR="5839DDD8" w14:paraId="774A6730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8F633" w14:textId="08721FE1" w:rsidR="5839DDD8" w:rsidRDefault="5839DDD8" w:rsidP="5839DDD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407D43" w14:textId="577DCAAD" w:rsidR="0A5A7F0B" w:rsidRDefault="0A5A7F0B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 xml:space="preserve">atestačné    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33FB4C" w14:textId="3CA9E528" w:rsidR="0A5A7F0B" w:rsidRDefault="0A5A7F0B" w:rsidP="5839DDD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Prvá atestácia</w:t>
            </w:r>
            <w:r>
              <w:tab/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B3534E" w14:textId="5560EF9C" w:rsidR="0A5A7F0B" w:rsidRDefault="0A5A7F0B" w:rsidP="5839DDD8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5839DDD8">
              <w:rPr>
                <w:rFonts w:eastAsiaTheme="minorEastAsia"/>
                <w:sz w:val="18"/>
                <w:szCs w:val="18"/>
              </w:rPr>
              <w:t>PF KU Ružomberok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57E070" w14:textId="4C7CB44D" w:rsidR="5839DDD8" w:rsidRDefault="5839DDD8" w:rsidP="5839DDD8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5839DDD8" w14:paraId="06D0919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9E580F" w14:textId="6762EE06" w:rsidR="5839DDD8" w:rsidRDefault="0098252B" w:rsidP="5839DDD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Mgr. Gabriel</w:t>
            </w:r>
            <w:r w:rsidR="008500F5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Gálová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FA83D8" w14:textId="0361ACB9" w:rsidR="5839DDD8" w:rsidRDefault="5839DDD8" w:rsidP="5839DDD8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52EB78" w14:textId="498385AD" w:rsidR="5839DDD8" w:rsidRDefault="00DE57F9" w:rsidP="5839DDD8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Rozširujúce štúdium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3306EF" w14:textId="42D44111" w:rsidR="5839DDD8" w:rsidRDefault="00DE57F9" w:rsidP="5839DDD8">
            <w:pPr>
              <w:spacing w:line="257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UMB BB, resp. ZA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EA468A" w14:textId="538B61E7" w:rsidR="5839DDD8" w:rsidRDefault="008500F5" w:rsidP="5839DDD8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2024 - 2026</w:t>
            </w:r>
          </w:p>
        </w:tc>
      </w:tr>
      <w:tr w:rsidR="5839DDD8" w14:paraId="7F6D4BA5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6F74AF" w14:textId="51825C9A" w:rsidR="5839DDD8" w:rsidRDefault="7CCCBA76" w:rsidP="5839DDD8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CCCBA7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Mgr. Katarína Šimková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047290" w14:textId="503E36AE" w:rsidR="5839DDD8" w:rsidRDefault="7CCCBA76" w:rsidP="7CCCBA76">
            <w:pPr>
              <w:rPr>
                <w:rFonts w:eastAsiaTheme="minorEastAsia"/>
                <w:sz w:val="18"/>
                <w:szCs w:val="18"/>
              </w:rPr>
            </w:pPr>
            <w:r w:rsidRPr="7CCCBA76">
              <w:rPr>
                <w:rFonts w:eastAsiaTheme="minorEastAsia"/>
                <w:sz w:val="18"/>
                <w:szCs w:val="18"/>
              </w:rPr>
              <w:t>inovačné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C6D247" w14:textId="1943B29F" w:rsidR="5839DDD8" w:rsidRDefault="7CCCBA76" w:rsidP="7CCCBA76">
            <w:pPr>
              <w:rPr>
                <w:rFonts w:eastAsiaTheme="minorEastAsia"/>
                <w:sz w:val="18"/>
                <w:szCs w:val="18"/>
              </w:rPr>
            </w:pPr>
            <w:r w:rsidRPr="7CCCBA76">
              <w:rPr>
                <w:rFonts w:eastAsiaTheme="minorEastAsia"/>
                <w:sz w:val="18"/>
                <w:szCs w:val="18"/>
              </w:rPr>
              <w:t xml:space="preserve">Blokové vyučovanie v školách s uplatnením rovesníckeho hodnotenia a sebahodnotenia 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0EFEAC" w14:textId="0D78FDCD" w:rsidR="5839DDD8" w:rsidRDefault="7CCCBA76" w:rsidP="7CCCBA76">
            <w:pPr>
              <w:spacing w:line="257" w:lineRule="auto"/>
              <w:rPr>
                <w:rFonts w:eastAsiaTheme="minorEastAsia"/>
                <w:sz w:val="18"/>
                <w:szCs w:val="18"/>
              </w:rPr>
            </w:pPr>
            <w:r w:rsidRPr="7CCCBA76">
              <w:rPr>
                <w:rFonts w:eastAsiaTheme="minorEastAsia"/>
                <w:sz w:val="18"/>
                <w:szCs w:val="18"/>
              </w:rPr>
              <w:t>inšpirácia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7EFE90" w14:textId="7D322BF5" w:rsidR="5839DDD8" w:rsidRDefault="7CCCBA76" w:rsidP="7CCCBA76">
            <w:pPr>
              <w:rPr>
                <w:rFonts w:eastAsiaTheme="minorEastAsia"/>
                <w:sz w:val="18"/>
                <w:szCs w:val="18"/>
              </w:rPr>
            </w:pPr>
            <w:r w:rsidRPr="7CCCBA76">
              <w:rPr>
                <w:rFonts w:eastAsiaTheme="minorEastAsia"/>
                <w:sz w:val="18"/>
                <w:szCs w:val="18"/>
              </w:rPr>
              <w:t>10/2024</w:t>
            </w:r>
          </w:p>
        </w:tc>
      </w:tr>
      <w:tr w:rsidR="757ACF7D" w14:paraId="2ED6B642" w14:textId="77777777" w:rsidTr="757ACF7D">
        <w:trPr>
          <w:trHeight w:val="300"/>
        </w:trPr>
        <w:tc>
          <w:tcPr>
            <w:tcW w:w="2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E078532" w14:textId="286EE5E2" w:rsidR="757ACF7D" w:rsidRDefault="757ACF7D" w:rsidP="757ACF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57ACF7D">
              <w:rPr>
                <w:rFonts w:ascii="Calibri" w:eastAsia="Calibri" w:hAnsi="Calibri" w:cs="Calibri"/>
                <w:sz w:val="18"/>
                <w:szCs w:val="18"/>
              </w:rPr>
              <w:t xml:space="preserve">Mgr. </w:t>
            </w:r>
            <w:r w:rsidR="6817F3D7" w:rsidRPr="757ACF7D">
              <w:rPr>
                <w:rFonts w:ascii="Calibri" w:eastAsia="Calibri" w:hAnsi="Calibri" w:cs="Calibri"/>
                <w:sz w:val="18"/>
                <w:szCs w:val="18"/>
              </w:rPr>
              <w:t>Tomáš Samko</w:t>
            </w:r>
          </w:p>
        </w:tc>
        <w:tc>
          <w:tcPr>
            <w:tcW w:w="17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BB7B67" w14:textId="3B181787" w:rsidR="757ACF7D" w:rsidRDefault="757ACF7D" w:rsidP="757ACF7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57ACF7D">
              <w:rPr>
                <w:rFonts w:ascii="Calibri" w:eastAsia="Calibri" w:hAnsi="Calibri" w:cs="Calibri"/>
                <w:sz w:val="18"/>
                <w:szCs w:val="18"/>
              </w:rPr>
              <w:t>Základný program funkčného vzdelávania</w:t>
            </w:r>
          </w:p>
        </w:tc>
        <w:tc>
          <w:tcPr>
            <w:tcW w:w="34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7D4D86" w14:textId="3F40CBA9" w:rsidR="757ACF7D" w:rsidRDefault="757ACF7D" w:rsidP="757ACF7D">
            <w:pPr>
              <w:spacing w:line="259" w:lineRule="auto"/>
            </w:pPr>
            <w:r w:rsidRPr="757ACF7D">
              <w:rPr>
                <w:rFonts w:ascii="Calibri" w:eastAsia="Calibri" w:hAnsi="Calibri" w:cs="Calibri"/>
                <w:sz w:val="18"/>
                <w:szCs w:val="18"/>
              </w:rPr>
              <w:t>Podľa ponuky</w:t>
            </w:r>
          </w:p>
        </w:tc>
        <w:tc>
          <w:tcPr>
            <w:tcW w:w="1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27C0E5" w14:textId="0F3874B8" w:rsidR="757ACF7D" w:rsidRDefault="757ACF7D" w:rsidP="757ACF7D">
            <w:pPr>
              <w:spacing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757ACF7D">
              <w:rPr>
                <w:rFonts w:ascii="Calibri" w:eastAsia="Calibri" w:hAnsi="Calibri" w:cs="Calibri"/>
                <w:sz w:val="18"/>
                <w:szCs w:val="18"/>
              </w:rPr>
              <w:t>NIVAM</w:t>
            </w:r>
          </w:p>
        </w:tc>
        <w:tc>
          <w:tcPr>
            <w:tcW w:w="18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D644CB" w14:textId="593D8934" w:rsidR="187A4BD7" w:rsidRDefault="187A4BD7" w:rsidP="757ACF7D">
            <w:r w:rsidRPr="757ACF7D">
              <w:rPr>
                <w:rFonts w:ascii="Calibri" w:eastAsia="Calibri" w:hAnsi="Calibri" w:cs="Calibri"/>
                <w:sz w:val="18"/>
                <w:szCs w:val="18"/>
              </w:rPr>
              <w:t>9/2024 - 6/2025</w:t>
            </w:r>
          </w:p>
        </w:tc>
      </w:tr>
    </w:tbl>
    <w:p w14:paraId="6E581D41" w14:textId="3CA2CF6A" w:rsidR="00A5720D" w:rsidRDefault="29111A42" w:rsidP="5839DDD8">
      <w:p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5839DDD8">
        <w:rPr>
          <w:rFonts w:eastAsiaTheme="minorEastAsia"/>
          <w:sz w:val="18"/>
          <w:szCs w:val="18"/>
        </w:rPr>
        <w:t xml:space="preserve">                            </w:t>
      </w:r>
      <w:r w:rsidR="014DC1AE" w:rsidRPr="5839DDD8">
        <w:rPr>
          <w:rFonts w:eastAsiaTheme="minorEastAsia"/>
          <w:sz w:val="18"/>
          <w:szCs w:val="18"/>
        </w:rPr>
        <w:t xml:space="preserve">                                         </w:t>
      </w:r>
    </w:p>
    <w:p w14:paraId="5C11691E" w14:textId="2DDD9242" w:rsidR="00A5720D" w:rsidRDefault="014DC1AE" w:rsidP="5839DDD8">
      <w:pPr>
        <w:spacing w:after="0"/>
        <w:rPr>
          <w:rFonts w:ascii="Calibri" w:eastAsia="Calibri" w:hAnsi="Calibri" w:cs="Calibri"/>
          <w:sz w:val="18"/>
          <w:szCs w:val="18"/>
        </w:rPr>
      </w:pPr>
      <w:r>
        <w:t xml:space="preserve">                                 </w:t>
      </w:r>
      <w:r w:rsidR="00A5720D">
        <w:tab/>
      </w:r>
      <w:r>
        <w:t xml:space="preserve">     </w:t>
      </w:r>
      <w:r w:rsidR="7C88FB32">
        <w:t xml:space="preserve"> </w:t>
      </w:r>
      <w:r w:rsidR="700DDBC0">
        <w:t xml:space="preserve"> </w:t>
      </w:r>
      <w:r w:rsidR="7C88FB32">
        <w:t xml:space="preserve"> </w:t>
      </w:r>
    </w:p>
    <w:p w14:paraId="5E01A2D4" w14:textId="2AD97E80" w:rsidR="00A5720D" w:rsidRDefault="00A5720D" w:rsidP="5839DDD8">
      <w:pPr>
        <w:spacing w:after="0"/>
      </w:pPr>
    </w:p>
    <w:p w14:paraId="74FDEA6B" w14:textId="26899756" w:rsidR="00A5720D" w:rsidRDefault="014DC1AE" w:rsidP="5839DDD8">
      <w:p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>
        <w:t xml:space="preserve">   </w:t>
      </w:r>
    </w:p>
    <w:p w14:paraId="047E69CB" w14:textId="45B95BF9" w:rsidR="00A5720D" w:rsidRDefault="00A5720D" w:rsidP="5839DDD8">
      <w:pPr>
        <w:spacing w:after="0"/>
      </w:pPr>
    </w:p>
    <w:sectPr w:rsidR="00A57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Dp52I1xyATfK" int2:id="94XaNj1j">
      <int2:state int2:value="Rejected" int2:type="AugLoop_Text_Critique"/>
    </int2:textHash>
    <int2:textHash int2:hashCode="VJg3du5TiSsfYx" int2:id="nOZHBJP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96279"/>
    <w:multiLevelType w:val="hybridMultilevel"/>
    <w:tmpl w:val="FFFFFFFF"/>
    <w:lvl w:ilvl="0" w:tplc="D27EBD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E1E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9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80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E8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8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0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A1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4B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BB9D"/>
    <w:multiLevelType w:val="hybridMultilevel"/>
    <w:tmpl w:val="FFFFFFFF"/>
    <w:lvl w:ilvl="0" w:tplc="2A8454D8">
      <w:start w:val="1"/>
      <w:numFmt w:val="decimal"/>
      <w:lvlText w:val="%1."/>
      <w:lvlJc w:val="left"/>
      <w:pPr>
        <w:ind w:left="720" w:hanging="360"/>
      </w:pPr>
    </w:lvl>
    <w:lvl w:ilvl="1" w:tplc="72186216">
      <w:start w:val="1"/>
      <w:numFmt w:val="lowerLetter"/>
      <w:lvlText w:val="%2."/>
      <w:lvlJc w:val="left"/>
      <w:pPr>
        <w:ind w:left="1440" w:hanging="360"/>
      </w:pPr>
    </w:lvl>
    <w:lvl w:ilvl="2" w:tplc="5128DD0C">
      <w:start w:val="1"/>
      <w:numFmt w:val="lowerRoman"/>
      <w:lvlText w:val="%3."/>
      <w:lvlJc w:val="right"/>
      <w:pPr>
        <w:ind w:left="2160" w:hanging="180"/>
      </w:pPr>
    </w:lvl>
    <w:lvl w:ilvl="3" w:tplc="A6D4B1AE">
      <w:start w:val="1"/>
      <w:numFmt w:val="decimal"/>
      <w:lvlText w:val="%4."/>
      <w:lvlJc w:val="left"/>
      <w:pPr>
        <w:ind w:left="2880" w:hanging="360"/>
      </w:pPr>
    </w:lvl>
    <w:lvl w:ilvl="4" w:tplc="FF7003BA">
      <w:start w:val="1"/>
      <w:numFmt w:val="lowerLetter"/>
      <w:lvlText w:val="%5."/>
      <w:lvlJc w:val="left"/>
      <w:pPr>
        <w:ind w:left="3600" w:hanging="360"/>
      </w:pPr>
    </w:lvl>
    <w:lvl w:ilvl="5" w:tplc="69682440">
      <w:start w:val="1"/>
      <w:numFmt w:val="lowerRoman"/>
      <w:lvlText w:val="%6."/>
      <w:lvlJc w:val="right"/>
      <w:pPr>
        <w:ind w:left="4320" w:hanging="180"/>
      </w:pPr>
    </w:lvl>
    <w:lvl w:ilvl="6" w:tplc="0D0E4F2C">
      <w:start w:val="1"/>
      <w:numFmt w:val="decimal"/>
      <w:lvlText w:val="%7."/>
      <w:lvlJc w:val="left"/>
      <w:pPr>
        <w:ind w:left="5040" w:hanging="360"/>
      </w:pPr>
    </w:lvl>
    <w:lvl w:ilvl="7" w:tplc="DB144664">
      <w:start w:val="1"/>
      <w:numFmt w:val="lowerLetter"/>
      <w:lvlText w:val="%8."/>
      <w:lvlJc w:val="left"/>
      <w:pPr>
        <w:ind w:left="5760" w:hanging="360"/>
      </w:pPr>
    </w:lvl>
    <w:lvl w:ilvl="8" w:tplc="F2BA613C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51830">
    <w:abstractNumId w:val="1"/>
  </w:num>
  <w:num w:numId="2" w16cid:durableId="8418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0DA419"/>
    <w:rsid w:val="00035F6A"/>
    <w:rsid w:val="00056EB8"/>
    <w:rsid w:val="000620BA"/>
    <w:rsid w:val="0006395F"/>
    <w:rsid w:val="0008477F"/>
    <w:rsid w:val="00091C4E"/>
    <w:rsid w:val="000A64D2"/>
    <w:rsid w:val="000B5E64"/>
    <w:rsid w:val="000E0C64"/>
    <w:rsid w:val="000E3953"/>
    <w:rsid w:val="001377E0"/>
    <w:rsid w:val="001400AF"/>
    <w:rsid w:val="0016EA7B"/>
    <w:rsid w:val="001C3AA4"/>
    <w:rsid w:val="001C4768"/>
    <w:rsid w:val="001D27A3"/>
    <w:rsid w:val="00203A3B"/>
    <w:rsid w:val="002667BC"/>
    <w:rsid w:val="00284084"/>
    <w:rsid w:val="0029509B"/>
    <w:rsid w:val="002B128A"/>
    <w:rsid w:val="002C50FC"/>
    <w:rsid w:val="002D8720"/>
    <w:rsid w:val="0030203F"/>
    <w:rsid w:val="00311B56"/>
    <w:rsid w:val="003309F3"/>
    <w:rsid w:val="00340AB9"/>
    <w:rsid w:val="00355D32"/>
    <w:rsid w:val="003B0764"/>
    <w:rsid w:val="003D1B39"/>
    <w:rsid w:val="004167EA"/>
    <w:rsid w:val="0042461F"/>
    <w:rsid w:val="0044565A"/>
    <w:rsid w:val="004548E3"/>
    <w:rsid w:val="00455B3E"/>
    <w:rsid w:val="004865C1"/>
    <w:rsid w:val="0049CC24"/>
    <w:rsid w:val="004A4BA0"/>
    <w:rsid w:val="004D6E21"/>
    <w:rsid w:val="004F683A"/>
    <w:rsid w:val="00526E03"/>
    <w:rsid w:val="00543202"/>
    <w:rsid w:val="0056B609"/>
    <w:rsid w:val="00570D52"/>
    <w:rsid w:val="00587518"/>
    <w:rsid w:val="00591C06"/>
    <w:rsid w:val="00597246"/>
    <w:rsid w:val="005B777E"/>
    <w:rsid w:val="005E5D84"/>
    <w:rsid w:val="00605CC7"/>
    <w:rsid w:val="006178EA"/>
    <w:rsid w:val="00625D7C"/>
    <w:rsid w:val="00626D29"/>
    <w:rsid w:val="0065539C"/>
    <w:rsid w:val="00655B6D"/>
    <w:rsid w:val="00657771"/>
    <w:rsid w:val="006626BB"/>
    <w:rsid w:val="00674B6E"/>
    <w:rsid w:val="00683476"/>
    <w:rsid w:val="006906DB"/>
    <w:rsid w:val="00692AEF"/>
    <w:rsid w:val="006A1695"/>
    <w:rsid w:val="006B04A5"/>
    <w:rsid w:val="006B6896"/>
    <w:rsid w:val="006F06B2"/>
    <w:rsid w:val="007088A5"/>
    <w:rsid w:val="00716830"/>
    <w:rsid w:val="00754BDA"/>
    <w:rsid w:val="00776169"/>
    <w:rsid w:val="007C117C"/>
    <w:rsid w:val="007C99DC"/>
    <w:rsid w:val="007D059D"/>
    <w:rsid w:val="007D3E48"/>
    <w:rsid w:val="007E0A27"/>
    <w:rsid w:val="00807391"/>
    <w:rsid w:val="00845EFA"/>
    <w:rsid w:val="008500F5"/>
    <w:rsid w:val="00885F47"/>
    <w:rsid w:val="008B35A3"/>
    <w:rsid w:val="008C1E0C"/>
    <w:rsid w:val="008C22E8"/>
    <w:rsid w:val="008C77E7"/>
    <w:rsid w:val="008D06C4"/>
    <w:rsid w:val="008E1C87"/>
    <w:rsid w:val="008F04B4"/>
    <w:rsid w:val="00933F0E"/>
    <w:rsid w:val="00951837"/>
    <w:rsid w:val="0098252B"/>
    <w:rsid w:val="009C4958"/>
    <w:rsid w:val="009D284A"/>
    <w:rsid w:val="009D7E84"/>
    <w:rsid w:val="009F3014"/>
    <w:rsid w:val="00A05DE9"/>
    <w:rsid w:val="00A128A3"/>
    <w:rsid w:val="00A170AC"/>
    <w:rsid w:val="00A45575"/>
    <w:rsid w:val="00A5157F"/>
    <w:rsid w:val="00A5720D"/>
    <w:rsid w:val="00A935BE"/>
    <w:rsid w:val="00A94C1A"/>
    <w:rsid w:val="00A95DBE"/>
    <w:rsid w:val="00AB0E23"/>
    <w:rsid w:val="00AEA20A"/>
    <w:rsid w:val="00B04B20"/>
    <w:rsid w:val="00B12DDA"/>
    <w:rsid w:val="00B1F70A"/>
    <w:rsid w:val="00B31010"/>
    <w:rsid w:val="00B637BB"/>
    <w:rsid w:val="00B97E39"/>
    <w:rsid w:val="00BB44A3"/>
    <w:rsid w:val="00C015A2"/>
    <w:rsid w:val="00C13C1D"/>
    <w:rsid w:val="00C26221"/>
    <w:rsid w:val="00C82848"/>
    <w:rsid w:val="00C857F2"/>
    <w:rsid w:val="00C95B18"/>
    <w:rsid w:val="00CA3C1D"/>
    <w:rsid w:val="00CA3C54"/>
    <w:rsid w:val="00D246EC"/>
    <w:rsid w:val="00D322DA"/>
    <w:rsid w:val="00D354E1"/>
    <w:rsid w:val="00D5601B"/>
    <w:rsid w:val="00D64CB1"/>
    <w:rsid w:val="00D70F82"/>
    <w:rsid w:val="00DA6B34"/>
    <w:rsid w:val="00DD2E44"/>
    <w:rsid w:val="00DE57F9"/>
    <w:rsid w:val="00DF4B13"/>
    <w:rsid w:val="00E04F68"/>
    <w:rsid w:val="00E31D0E"/>
    <w:rsid w:val="00E3BFAC"/>
    <w:rsid w:val="00E45B8E"/>
    <w:rsid w:val="00E54361"/>
    <w:rsid w:val="00E571C0"/>
    <w:rsid w:val="00E64D19"/>
    <w:rsid w:val="00E67F80"/>
    <w:rsid w:val="00E681AD"/>
    <w:rsid w:val="00E738F7"/>
    <w:rsid w:val="00E953A6"/>
    <w:rsid w:val="00EC020A"/>
    <w:rsid w:val="00EC23A4"/>
    <w:rsid w:val="00EC4B6D"/>
    <w:rsid w:val="00ED110A"/>
    <w:rsid w:val="00ED6800"/>
    <w:rsid w:val="00EF4EE4"/>
    <w:rsid w:val="00EF7B94"/>
    <w:rsid w:val="00F0267F"/>
    <w:rsid w:val="00F31915"/>
    <w:rsid w:val="00F611E9"/>
    <w:rsid w:val="00F7664C"/>
    <w:rsid w:val="00FA6970"/>
    <w:rsid w:val="00FA6BD7"/>
    <w:rsid w:val="00FA78BA"/>
    <w:rsid w:val="00FB50EA"/>
    <w:rsid w:val="00FB5175"/>
    <w:rsid w:val="00FD26D5"/>
    <w:rsid w:val="00FD7E8D"/>
    <w:rsid w:val="00FE3033"/>
    <w:rsid w:val="00FE6904"/>
    <w:rsid w:val="00FE77E3"/>
    <w:rsid w:val="010C2504"/>
    <w:rsid w:val="0126682D"/>
    <w:rsid w:val="0130F59A"/>
    <w:rsid w:val="014DC1AE"/>
    <w:rsid w:val="0174D72E"/>
    <w:rsid w:val="017C04C6"/>
    <w:rsid w:val="0180C593"/>
    <w:rsid w:val="018DA226"/>
    <w:rsid w:val="01996DF3"/>
    <w:rsid w:val="01B96FA2"/>
    <w:rsid w:val="01BE0F15"/>
    <w:rsid w:val="01C2CC42"/>
    <w:rsid w:val="01DDC947"/>
    <w:rsid w:val="01EC5CE8"/>
    <w:rsid w:val="01ECEB6F"/>
    <w:rsid w:val="0245277B"/>
    <w:rsid w:val="0254B614"/>
    <w:rsid w:val="026A0466"/>
    <w:rsid w:val="02A920B0"/>
    <w:rsid w:val="02ACA6E6"/>
    <w:rsid w:val="02AFE790"/>
    <w:rsid w:val="02C9C923"/>
    <w:rsid w:val="02CCC5FB"/>
    <w:rsid w:val="02D9DBE1"/>
    <w:rsid w:val="02E5CFAA"/>
    <w:rsid w:val="02E743BD"/>
    <w:rsid w:val="030FD096"/>
    <w:rsid w:val="034396F2"/>
    <w:rsid w:val="034E3096"/>
    <w:rsid w:val="0359BBAC"/>
    <w:rsid w:val="035E85A7"/>
    <w:rsid w:val="036AC7F7"/>
    <w:rsid w:val="03840BE4"/>
    <w:rsid w:val="03EA44A7"/>
    <w:rsid w:val="03FA866C"/>
    <w:rsid w:val="041B65EA"/>
    <w:rsid w:val="044AD58B"/>
    <w:rsid w:val="044C31E4"/>
    <w:rsid w:val="044F407D"/>
    <w:rsid w:val="04B2D83F"/>
    <w:rsid w:val="04BE59D9"/>
    <w:rsid w:val="04D1131C"/>
    <w:rsid w:val="04EC7687"/>
    <w:rsid w:val="0507FD69"/>
    <w:rsid w:val="050AA6D3"/>
    <w:rsid w:val="050C3FA0"/>
    <w:rsid w:val="0518B779"/>
    <w:rsid w:val="057A70FC"/>
    <w:rsid w:val="05851098"/>
    <w:rsid w:val="058D9C5F"/>
    <w:rsid w:val="059F6F64"/>
    <w:rsid w:val="05A1402A"/>
    <w:rsid w:val="05E4EA00"/>
    <w:rsid w:val="05FC0719"/>
    <w:rsid w:val="05FC15CB"/>
    <w:rsid w:val="061EA0C5"/>
    <w:rsid w:val="06398506"/>
    <w:rsid w:val="0654D854"/>
    <w:rsid w:val="0675DCF6"/>
    <w:rsid w:val="0681FCA0"/>
    <w:rsid w:val="06AD8659"/>
    <w:rsid w:val="06B2B524"/>
    <w:rsid w:val="06BB7D0B"/>
    <w:rsid w:val="06DAF817"/>
    <w:rsid w:val="06EFE701"/>
    <w:rsid w:val="0714E85C"/>
    <w:rsid w:val="072B0EF5"/>
    <w:rsid w:val="073FEF68"/>
    <w:rsid w:val="07A22E71"/>
    <w:rsid w:val="08035248"/>
    <w:rsid w:val="08422898"/>
    <w:rsid w:val="08743600"/>
    <w:rsid w:val="0877F5C7"/>
    <w:rsid w:val="087BA270"/>
    <w:rsid w:val="089DBE12"/>
    <w:rsid w:val="08A6B3F0"/>
    <w:rsid w:val="08AF2C6C"/>
    <w:rsid w:val="08BABD4B"/>
    <w:rsid w:val="08BC41C7"/>
    <w:rsid w:val="08E19EE2"/>
    <w:rsid w:val="08FE8079"/>
    <w:rsid w:val="093C663E"/>
    <w:rsid w:val="093F53E4"/>
    <w:rsid w:val="09422E30"/>
    <w:rsid w:val="094E20BD"/>
    <w:rsid w:val="09568541"/>
    <w:rsid w:val="09DBF1EC"/>
    <w:rsid w:val="09F8A7F9"/>
    <w:rsid w:val="0A0B7E3F"/>
    <w:rsid w:val="0A1C11C2"/>
    <w:rsid w:val="0A5214E1"/>
    <w:rsid w:val="0A5A7F0B"/>
    <w:rsid w:val="0A5AFF03"/>
    <w:rsid w:val="0A7810D4"/>
    <w:rsid w:val="0A9C4F00"/>
    <w:rsid w:val="0AD650BB"/>
    <w:rsid w:val="0AFCEA6C"/>
    <w:rsid w:val="0B0928E9"/>
    <w:rsid w:val="0B1B1C79"/>
    <w:rsid w:val="0B215885"/>
    <w:rsid w:val="0B2485EA"/>
    <w:rsid w:val="0B591ABA"/>
    <w:rsid w:val="0B5BB80B"/>
    <w:rsid w:val="0B9ED34B"/>
    <w:rsid w:val="0BE12449"/>
    <w:rsid w:val="0C082B57"/>
    <w:rsid w:val="0C172AE0"/>
    <w:rsid w:val="0C295450"/>
    <w:rsid w:val="0C592CF8"/>
    <w:rsid w:val="0C7C0D9C"/>
    <w:rsid w:val="0C9B4553"/>
    <w:rsid w:val="0C9FBE67"/>
    <w:rsid w:val="0CA867F5"/>
    <w:rsid w:val="0CC949FC"/>
    <w:rsid w:val="0CCF606B"/>
    <w:rsid w:val="0CCFC0CF"/>
    <w:rsid w:val="0CF48344"/>
    <w:rsid w:val="0D0BBF9C"/>
    <w:rsid w:val="0D23C47A"/>
    <w:rsid w:val="0D354663"/>
    <w:rsid w:val="0D4C038E"/>
    <w:rsid w:val="0D6E2D13"/>
    <w:rsid w:val="0D89A0AE"/>
    <w:rsid w:val="0DA6C846"/>
    <w:rsid w:val="0DAC8B4F"/>
    <w:rsid w:val="0DB09D5A"/>
    <w:rsid w:val="0DFD944C"/>
    <w:rsid w:val="0E173E3F"/>
    <w:rsid w:val="0E22FF0D"/>
    <w:rsid w:val="0E317A23"/>
    <w:rsid w:val="0E86B7AD"/>
    <w:rsid w:val="0E992E16"/>
    <w:rsid w:val="0EBF89BD"/>
    <w:rsid w:val="0EC9C104"/>
    <w:rsid w:val="0EEC9D55"/>
    <w:rsid w:val="0EF52412"/>
    <w:rsid w:val="0F0BBE69"/>
    <w:rsid w:val="0F4540DC"/>
    <w:rsid w:val="0F4C6DBB"/>
    <w:rsid w:val="0F8BC418"/>
    <w:rsid w:val="0F9C3C30"/>
    <w:rsid w:val="0FB58F1C"/>
    <w:rsid w:val="1004B6C2"/>
    <w:rsid w:val="100E642D"/>
    <w:rsid w:val="10229991"/>
    <w:rsid w:val="1062B010"/>
    <w:rsid w:val="10708063"/>
    <w:rsid w:val="107ADBD6"/>
    <w:rsid w:val="108350B3"/>
    <w:rsid w:val="108B91F6"/>
    <w:rsid w:val="10CDAC71"/>
    <w:rsid w:val="10F926AF"/>
    <w:rsid w:val="111CC775"/>
    <w:rsid w:val="11276854"/>
    <w:rsid w:val="1133C19A"/>
    <w:rsid w:val="113EE171"/>
    <w:rsid w:val="11515138"/>
    <w:rsid w:val="1153EFC8"/>
    <w:rsid w:val="115DAFE2"/>
    <w:rsid w:val="11644149"/>
    <w:rsid w:val="119AFBB1"/>
    <w:rsid w:val="119B83D9"/>
    <w:rsid w:val="11C5C1F2"/>
    <w:rsid w:val="12192FE4"/>
    <w:rsid w:val="1278DD55"/>
    <w:rsid w:val="12842AD7"/>
    <w:rsid w:val="1287EE29"/>
    <w:rsid w:val="12AB2C70"/>
    <w:rsid w:val="12BC1DF3"/>
    <w:rsid w:val="12CCB2FF"/>
    <w:rsid w:val="133BD805"/>
    <w:rsid w:val="134DA193"/>
    <w:rsid w:val="138C2969"/>
    <w:rsid w:val="139062D8"/>
    <w:rsid w:val="13A95028"/>
    <w:rsid w:val="13AC681B"/>
    <w:rsid w:val="13B15FAA"/>
    <w:rsid w:val="13B3670E"/>
    <w:rsid w:val="13BC9611"/>
    <w:rsid w:val="13C30F77"/>
    <w:rsid w:val="14222B36"/>
    <w:rsid w:val="1425896B"/>
    <w:rsid w:val="14327B2E"/>
    <w:rsid w:val="1439D8BF"/>
    <w:rsid w:val="144E30A1"/>
    <w:rsid w:val="14513FE3"/>
    <w:rsid w:val="14530D34"/>
    <w:rsid w:val="1457E580"/>
    <w:rsid w:val="148817D0"/>
    <w:rsid w:val="14A5F480"/>
    <w:rsid w:val="14C7C95E"/>
    <w:rsid w:val="14E56718"/>
    <w:rsid w:val="1507CFBF"/>
    <w:rsid w:val="1523962A"/>
    <w:rsid w:val="1529540F"/>
    <w:rsid w:val="152EA9E3"/>
    <w:rsid w:val="153DBDFA"/>
    <w:rsid w:val="155EDFD8"/>
    <w:rsid w:val="15635383"/>
    <w:rsid w:val="15665C15"/>
    <w:rsid w:val="156B2806"/>
    <w:rsid w:val="15768EDF"/>
    <w:rsid w:val="158E680B"/>
    <w:rsid w:val="158EC901"/>
    <w:rsid w:val="15A7CB3B"/>
    <w:rsid w:val="15EAAD49"/>
    <w:rsid w:val="15F39F08"/>
    <w:rsid w:val="15FBA200"/>
    <w:rsid w:val="160FF550"/>
    <w:rsid w:val="161398D4"/>
    <w:rsid w:val="162F47F8"/>
    <w:rsid w:val="164CA402"/>
    <w:rsid w:val="165EADE7"/>
    <w:rsid w:val="16A16873"/>
    <w:rsid w:val="16D7C67A"/>
    <w:rsid w:val="16D8C0A5"/>
    <w:rsid w:val="172FD90D"/>
    <w:rsid w:val="173F13C9"/>
    <w:rsid w:val="173F153F"/>
    <w:rsid w:val="1767D373"/>
    <w:rsid w:val="176B4566"/>
    <w:rsid w:val="17977261"/>
    <w:rsid w:val="17A2C7E5"/>
    <w:rsid w:val="17BCA8D7"/>
    <w:rsid w:val="1803BD99"/>
    <w:rsid w:val="18082633"/>
    <w:rsid w:val="181FB1F2"/>
    <w:rsid w:val="187A4BD7"/>
    <w:rsid w:val="18A52ABB"/>
    <w:rsid w:val="18B67A92"/>
    <w:rsid w:val="18E28ED5"/>
    <w:rsid w:val="190E8435"/>
    <w:rsid w:val="19439356"/>
    <w:rsid w:val="1946AAB5"/>
    <w:rsid w:val="19527F3D"/>
    <w:rsid w:val="195775B5"/>
    <w:rsid w:val="19747073"/>
    <w:rsid w:val="19758D7B"/>
    <w:rsid w:val="198BFDE2"/>
    <w:rsid w:val="199E03D6"/>
    <w:rsid w:val="19D516C6"/>
    <w:rsid w:val="19DA70E9"/>
    <w:rsid w:val="19DECFAE"/>
    <w:rsid w:val="1A085337"/>
    <w:rsid w:val="1A293B7B"/>
    <w:rsid w:val="1A3AC3D9"/>
    <w:rsid w:val="1A636137"/>
    <w:rsid w:val="1A64D58E"/>
    <w:rsid w:val="1A6809EC"/>
    <w:rsid w:val="1A71E5FA"/>
    <w:rsid w:val="1A7FF146"/>
    <w:rsid w:val="1AB874A0"/>
    <w:rsid w:val="1AC527C6"/>
    <w:rsid w:val="1B17C8DA"/>
    <w:rsid w:val="1B3E1680"/>
    <w:rsid w:val="1B893291"/>
    <w:rsid w:val="1B960423"/>
    <w:rsid w:val="1BA0A175"/>
    <w:rsid w:val="1BA69EA4"/>
    <w:rsid w:val="1BB73288"/>
    <w:rsid w:val="1BC2BB5E"/>
    <w:rsid w:val="1BD92984"/>
    <w:rsid w:val="1BE63282"/>
    <w:rsid w:val="1BF225A7"/>
    <w:rsid w:val="1C114F4A"/>
    <w:rsid w:val="1C1DEA7E"/>
    <w:rsid w:val="1C8C813C"/>
    <w:rsid w:val="1C917AB9"/>
    <w:rsid w:val="1C9E6FDA"/>
    <w:rsid w:val="1CBB9A24"/>
    <w:rsid w:val="1CC0A351"/>
    <w:rsid w:val="1CF0B9EF"/>
    <w:rsid w:val="1D015C1E"/>
    <w:rsid w:val="1D06B8E0"/>
    <w:rsid w:val="1D3C6FA3"/>
    <w:rsid w:val="1D420305"/>
    <w:rsid w:val="1D529995"/>
    <w:rsid w:val="1D5C15AF"/>
    <w:rsid w:val="1D6EB168"/>
    <w:rsid w:val="1D6F9C72"/>
    <w:rsid w:val="1D760BDE"/>
    <w:rsid w:val="1D86E1AA"/>
    <w:rsid w:val="1DAA7E30"/>
    <w:rsid w:val="1DDD84B2"/>
    <w:rsid w:val="1DE9CBC2"/>
    <w:rsid w:val="1E0FF344"/>
    <w:rsid w:val="1E1351E0"/>
    <w:rsid w:val="1E39800D"/>
    <w:rsid w:val="1E475814"/>
    <w:rsid w:val="1E6ACF86"/>
    <w:rsid w:val="1EA887E9"/>
    <w:rsid w:val="1EC38859"/>
    <w:rsid w:val="1ECB18E1"/>
    <w:rsid w:val="1ECC3EEA"/>
    <w:rsid w:val="1ED4B09F"/>
    <w:rsid w:val="1ED6F44C"/>
    <w:rsid w:val="1EF3F055"/>
    <w:rsid w:val="1EF6C4D3"/>
    <w:rsid w:val="1F0118C8"/>
    <w:rsid w:val="1F0538F6"/>
    <w:rsid w:val="1F1AB4C4"/>
    <w:rsid w:val="1F232CE7"/>
    <w:rsid w:val="1F36D6B1"/>
    <w:rsid w:val="1F3C8BAE"/>
    <w:rsid w:val="1F64BA61"/>
    <w:rsid w:val="1F6F4468"/>
    <w:rsid w:val="1F77959D"/>
    <w:rsid w:val="1F8ED380"/>
    <w:rsid w:val="1FD046FF"/>
    <w:rsid w:val="1FDB4FAA"/>
    <w:rsid w:val="2004665F"/>
    <w:rsid w:val="2019A24F"/>
    <w:rsid w:val="2028E031"/>
    <w:rsid w:val="2034915E"/>
    <w:rsid w:val="206A6CF4"/>
    <w:rsid w:val="208FC0B6"/>
    <w:rsid w:val="209F8303"/>
    <w:rsid w:val="20A41996"/>
    <w:rsid w:val="20A520C8"/>
    <w:rsid w:val="20AD901C"/>
    <w:rsid w:val="20D1B660"/>
    <w:rsid w:val="20DA9DD7"/>
    <w:rsid w:val="21000503"/>
    <w:rsid w:val="2145A5C9"/>
    <w:rsid w:val="219D4C95"/>
    <w:rsid w:val="21CA2644"/>
    <w:rsid w:val="21F1EDB0"/>
    <w:rsid w:val="21FBBF43"/>
    <w:rsid w:val="21FBC913"/>
    <w:rsid w:val="221311E4"/>
    <w:rsid w:val="2258F502"/>
    <w:rsid w:val="22657F28"/>
    <w:rsid w:val="22C18D38"/>
    <w:rsid w:val="22C6C824"/>
    <w:rsid w:val="22DF6106"/>
    <w:rsid w:val="2311675A"/>
    <w:rsid w:val="231A58EA"/>
    <w:rsid w:val="2369D674"/>
    <w:rsid w:val="2373D667"/>
    <w:rsid w:val="2392ED68"/>
    <w:rsid w:val="23974ECE"/>
    <w:rsid w:val="23C875C1"/>
    <w:rsid w:val="24007C44"/>
    <w:rsid w:val="244455AB"/>
    <w:rsid w:val="245723A6"/>
    <w:rsid w:val="247530F0"/>
    <w:rsid w:val="24852A01"/>
    <w:rsid w:val="24A2B6D5"/>
    <w:rsid w:val="24ABBD73"/>
    <w:rsid w:val="250F456A"/>
    <w:rsid w:val="255DA457"/>
    <w:rsid w:val="256BF7A5"/>
    <w:rsid w:val="2577A1B6"/>
    <w:rsid w:val="2591B2BC"/>
    <w:rsid w:val="259E898C"/>
    <w:rsid w:val="25ABA467"/>
    <w:rsid w:val="25DA3054"/>
    <w:rsid w:val="25E72FAE"/>
    <w:rsid w:val="25F92DFA"/>
    <w:rsid w:val="26040752"/>
    <w:rsid w:val="2620B469"/>
    <w:rsid w:val="262F3D12"/>
    <w:rsid w:val="264C69E9"/>
    <w:rsid w:val="2663768F"/>
    <w:rsid w:val="26851A0B"/>
    <w:rsid w:val="268BA668"/>
    <w:rsid w:val="269F780D"/>
    <w:rsid w:val="26A49F2F"/>
    <w:rsid w:val="26A56A54"/>
    <w:rsid w:val="26C4D1A8"/>
    <w:rsid w:val="26D4B4F3"/>
    <w:rsid w:val="26D7664F"/>
    <w:rsid w:val="26E1B52D"/>
    <w:rsid w:val="26E3F9A2"/>
    <w:rsid w:val="26E7FC5E"/>
    <w:rsid w:val="27039282"/>
    <w:rsid w:val="270711BC"/>
    <w:rsid w:val="270827EC"/>
    <w:rsid w:val="2734961C"/>
    <w:rsid w:val="27682C51"/>
    <w:rsid w:val="276E6411"/>
    <w:rsid w:val="2772F692"/>
    <w:rsid w:val="277600B5"/>
    <w:rsid w:val="277F38E1"/>
    <w:rsid w:val="2790F3F3"/>
    <w:rsid w:val="27C3DC87"/>
    <w:rsid w:val="27D5D869"/>
    <w:rsid w:val="27D8ACC6"/>
    <w:rsid w:val="281B0A5F"/>
    <w:rsid w:val="283D0CD8"/>
    <w:rsid w:val="283E7E13"/>
    <w:rsid w:val="2844FBE0"/>
    <w:rsid w:val="286AFC99"/>
    <w:rsid w:val="2884428C"/>
    <w:rsid w:val="288C3A1D"/>
    <w:rsid w:val="28AC5A8B"/>
    <w:rsid w:val="28AF06CE"/>
    <w:rsid w:val="28C230F6"/>
    <w:rsid w:val="28C9636C"/>
    <w:rsid w:val="28F5B8D5"/>
    <w:rsid w:val="28F9A776"/>
    <w:rsid w:val="29111A42"/>
    <w:rsid w:val="292DFDD2"/>
    <w:rsid w:val="297DCDBA"/>
    <w:rsid w:val="29848EA5"/>
    <w:rsid w:val="2994DE67"/>
    <w:rsid w:val="29B45FF9"/>
    <w:rsid w:val="29DEBDCF"/>
    <w:rsid w:val="2A0CF9F4"/>
    <w:rsid w:val="2A149485"/>
    <w:rsid w:val="2A2CB2E3"/>
    <w:rsid w:val="2A400E7C"/>
    <w:rsid w:val="2A493798"/>
    <w:rsid w:val="2A4AD72F"/>
    <w:rsid w:val="2A731467"/>
    <w:rsid w:val="2AC3B5B9"/>
    <w:rsid w:val="2ADEFD83"/>
    <w:rsid w:val="2AE06FD6"/>
    <w:rsid w:val="2AEEC17E"/>
    <w:rsid w:val="2AEEF26B"/>
    <w:rsid w:val="2B0B1271"/>
    <w:rsid w:val="2B298C39"/>
    <w:rsid w:val="2B463D63"/>
    <w:rsid w:val="2B588B2E"/>
    <w:rsid w:val="2B592AD0"/>
    <w:rsid w:val="2B5EDDD9"/>
    <w:rsid w:val="2B93AB67"/>
    <w:rsid w:val="2BA5961B"/>
    <w:rsid w:val="2BC26EC1"/>
    <w:rsid w:val="2BD48349"/>
    <w:rsid w:val="2BEBFCB4"/>
    <w:rsid w:val="2BFF50E5"/>
    <w:rsid w:val="2C088622"/>
    <w:rsid w:val="2C30026D"/>
    <w:rsid w:val="2C3D4613"/>
    <w:rsid w:val="2C47B4BD"/>
    <w:rsid w:val="2C4C6B61"/>
    <w:rsid w:val="2C8625CD"/>
    <w:rsid w:val="2CA783DD"/>
    <w:rsid w:val="2CCEA0A2"/>
    <w:rsid w:val="2D55B6C4"/>
    <w:rsid w:val="2D96EB52"/>
    <w:rsid w:val="2DA34D12"/>
    <w:rsid w:val="2DA71732"/>
    <w:rsid w:val="2DE54239"/>
    <w:rsid w:val="2DEBB880"/>
    <w:rsid w:val="2E2A9717"/>
    <w:rsid w:val="2E3251B8"/>
    <w:rsid w:val="2E6A4FDC"/>
    <w:rsid w:val="2EC01EFD"/>
    <w:rsid w:val="2EDE8A24"/>
    <w:rsid w:val="2F01E3DA"/>
    <w:rsid w:val="2FA043A4"/>
    <w:rsid w:val="2FDD6086"/>
    <w:rsid w:val="301E6BA5"/>
    <w:rsid w:val="302C3276"/>
    <w:rsid w:val="3053F5A7"/>
    <w:rsid w:val="305E04E2"/>
    <w:rsid w:val="3071B38B"/>
    <w:rsid w:val="307F425F"/>
    <w:rsid w:val="3095A60B"/>
    <w:rsid w:val="309DB43B"/>
    <w:rsid w:val="30A0A3F0"/>
    <w:rsid w:val="30B0B62D"/>
    <w:rsid w:val="30C6E353"/>
    <w:rsid w:val="30CDF4B4"/>
    <w:rsid w:val="30DC7F3D"/>
    <w:rsid w:val="30E9BE63"/>
    <w:rsid w:val="30F40744"/>
    <w:rsid w:val="30FC1DFA"/>
    <w:rsid w:val="31060473"/>
    <w:rsid w:val="310FDC30"/>
    <w:rsid w:val="311370A5"/>
    <w:rsid w:val="3134652D"/>
    <w:rsid w:val="31363F84"/>
    <w:rsid w:val="316C648C"/>
    <w:rsid w:val="31712F01"/>
    <w:rsid w:val="317A35D0"/>
    <w:rsid w:val="31A06DA1"/>
    <w:rsid w:val="31B699FE"/>
    <w:rsid w:val="3208A079"/>
    <w:rsid w:val="324A42F6"/>
    <w:rsid w:val="3255E914"/>
    <w:rsid w:val="327066D6"/>
    <w:rsid w:val="32A16792"/>
    <w:rsid w:val="32D3A493"/>
    <w:rsid w:val="33084602"/>
    <w:rsid w:val="3326E385"/>
    <w:rsid w:val="333A4F21"/>
    <w:rsid w:val="334C2021"/>
    <w:rsid w:val="33665465"/>
    <w:rsid w:val="33ADF316"/>
    <w:rsid w:val="33BC450D"/>
    <w:rsid w:val="33BE99EE"/>
    <w:rsid w:val="33C2EBE9"/>
    <w:rsid w:val="33D0E6D0"/>
    <w:rsid w:val="343220EA"/>
    <w:rsid w:val="343BE198"/>
    <w:rsid w:val="34477CF2"/>
    <w:rsid w:val="344D577D"/>
    <w:rsid w:val="346B497C"/>
    <w:rsid w:val="3478B153"/>
    <w:rsid w:val="347B4B69"/>
    <w:rsid w:val="34960CF9"/>
    <w:rsid w:val="34AB8FE4"/>
    <w:rsid w:val="3511F05E"/>
    <w:rsid w:val="3521344A"/>
    <w:rsid w:val="35825772"/>
    <w:rsid w:val="35B8F132"/>
    <w:rsid w:val="35E33A43"/>
    <w:rsid w:val="35F2BF64"/>
    <w:rsid w:val="3606CC9B"/>
    <w:rsid w:val="360CC360"/>
    <w:rsid w:val="360F8DDC"/>
    <w:rsid w:val="36174EDD"/>
    <w:rsid w:val="361AF306"/>
    <w:rsid w:val="363BE533"/>
    <w:rsid w:val="364AA3C0"/>
    <w:rsid w:val="3668A27E"/>
    <w:rsid w:val="366EFAF9"/>
    <w:rsid w:val="369A2048"/>
    <w:rsid w:val="36A4D76B"/>
    <w:rsid w:val="36E4729C"/>
    <w:rsid w:val="371E27D3"/>
    <w:rsid w:val="371F2C05"/>
    <w:rsid w:val="374BAFFB"/>
    <w:rsid w:val="375A619D"/>
    <w:rsid w:val="3768F794"/>
    <w:rsid w:val="377184C3"/>
    <w:rsid w:val="377AB842"/>
    <w:rsid w:val="3784E403"/>
    <w:rsid w:val="37958371"/>
    <w:rsid w:val="3799DE37"/>
    <w:rsid w:val="37A65023"/>
    <w:rsid w:val="37C54DB7"/>
    <w:rsid w:val="37CF013A"/>
    <w:rsid w:val="37FFB0F6"/>
    <w:rsid w:val="38009C25"/>
    <w:rsid w:val="38083EEB"/>
    <w:rsid w:val="3848CA01"/>
    <w:rsid w:val="385B749C"/>
    <w:rsid w:val="385ECF35"/>
    <w:rsid w:val="3863067D"/>
    <w:rsid w:val="38708F90"/>
    <w:rsid w:val="38BCD9A6"/>
    <w:rsid w:val="38BD7B1C"/>
    <w:rsid w:val="38D2AAA8"/>
    <w:rsid w:val="38D59239"/>
    <w:rsid w:val="38EA0339"/>
    <w:rsid w:val="38EBBE61"/>
    <w:rsid w:val="39015679"/>
    <w:rsid w:val="392FE266"/>
    <w:rsid w:val="393153D2"/>
    <w:rsid w:val="394095E5"/>
    <w:rsid w:val="394EE00C"/>
    <w:rsid w:val="3952B1DC"/>
    <w:rsid w:val="396FD99D"/>
    <w:rsid w:val="39725DD7"/>
    <w:rsid w:val="3991E723"/>
    <w:rsid w:val="39FBAEF8"/>
    <w:rsid w:val="39FF9F92"/>
    <w:rsid w:val="3A60FAF9"/>
    <w:rsid w:val="3A6151DB"/>
    <w:rsid w:val="3A71629A"/>
    <w:rsid w:val="3A9FFC1F"/>
    <w:rsid w:val="3AB25904"/>
    <w:rsid w:val="3AC6A18A"/>
    <w:rsid w:val="3AD2EB90"/>
    <w:rsid w:val="3ADC4133"/>
    <w:rsid w:val="3ADC6646"/>
    <w:rsid w:val="3AE629EA"/>
    <w:rsid w:val="3AEAB3C7"/>
    <w:rsid w:val="3AFAEFD8"/>
    <w:rsid w:val="3B0D0B3A"/>
    <w:rsid w:val="3B2B5717"/>
    <w:rsid w:val="3B367BAA"/>
    <w:rsid w:val="3B385974"/>
    <w:rsid w:val="3B47CF27"/>
    <w:rsid w:val="3B615DD0"/>
    <w:rsid w:val="3B83BA98"/>
    <w:rsid w:val="3BAB0043"/>
    <w:rsid w:val="3BBC86D2"/>
    <w:rsid w:val="3BCDFA0D"/>
    <w:rsid w:val="3C1C0B61"/>
    <w:rsid w:val="3C54F715"/>
    <w:rsid w:val="3C77C951"/>
    <w:rsid w:val="3C88FF0F"/>
    <w:rsid w:val="3CAA2750"/>
    <w:rsid w:val="3CE72BC7"/>
    <w:rsid w:val="3CEF3294"/>
    <w:rsid w:val="3D126CDF"/>
    <w:rsid w:val="3D1CB0CA"/>
    <w:rsid w:val="3D1CED63"/>
    <w:rsid w:val="3D3677A0"/>
    <w:rsid w:val="3D8D6957"/>
    <w:rsid w:val="3D8D7CCB"/>
    <w:rsid w:val="3DF15B35"/>
    <w:rsid w:val="3DF2B51F"/>
    <w:rsid w:val="3DFB1835"/>
    <w:rsid w:val="3E13BEB8"/>
    <w:rsid w:val="3E40D0A0"/>
    <w:rsid w:val="3E5AD015"/>
    <w:rsid w:val="3E79BB2E"/>
    <w:rsid w:val="3EBC1380"/>
    <w:rsid w:val="3ED0BEF1"/>
    <w:rsid w:val="3F158395"/>
    <w:rsid w:val="3F2759D0"/>
    <w:rsid w:val="3F2939B8"/>
    <w:rsid w:val="3F396606"/>
    <w:rsid w:val="3F3B19F1"/>
    <w:rsid w:val="3F5411C9"/>
    <w:rsid w:val="3F627F3C"/>
    <w:rsid w:val="3F76EB19"/>
    <w:rsid w:val="3F8BDACB"/>
    <w:rsid w:val="3F9A48D2"/>
    <w:rsid w:val="3F9CB592"/>
    <w:rsid w:val="3F9F23EA"/>
    <w:rsid w:val="3FAFEA0E"/>
    <w:rsid w:val="3FBD5436"/>
    <w:rsid w:val="3FDE1540"/>
    <w:rsid w:val="400D1D9B"/>
    <w:rsid w:val="4016027B"/>
    <w:rsid w:val="4037A867"/>
    <w:rsid w:val="4069CACC"/>
    <w:rsid w:val="407BEC5D"/>
    <w:rsid w:val="4085A3F6"/>
    <w:rsid w:val="4099D0EC"/>
    <w:rsid w:val="409D19CA"/>
    <w:rsid w:val="40A4DD6A"/>
    <w:rsid w:val="40A61ADE"/>
    <w:rsid w:val="40B6258F"/>
    <w:rsid w:val="40F54AB1"/>
    <w:rsid w:val="4102294E"/>
    <w:rsid w:val="410713C3"/>
    <w:rsid w:val="410C76AB"/>
    <w:rsid w:val="412C6290"/>
    <w:rsid w:val="413ADABC"/>
    <w:rsid w:val="4147A4CA"/>
    <w:rsid w:val="414B3A74"/>
    <w:rsid w:val="418524B0"/>
    <w:rsid w:val="41CAE8AA"/>
    <w:rsid w:val="41D1A73A"/>
    <w:rsid w:val="4201C407"/>
    <w:rsid w:val="42022875"/>
    <w:rsid w:val="4217BCBE"/>
    <w:rsid w:val="424D2457"/>
    <w:rsid w:val="428A032F"/>
    <w:rsid w:val="42BFCA2C"/>
    <w:rsid w:val="42C832F1"/>
    <w:rsid w:val="42F8C073"/>
    <w:rsid w:val="43176AA9"/>
    <w:rsid w:val="431C8C28"/>
    <w:rsid w:val="434462FF"/>
    <w:rsid w:val="43593FD6"/>
    <w:rsid w:val="435A85D9"/>
    <w:rsid w:val="43768174"/>
    <w:rsid w:val="4384A0FC"/>
    <w:rsid w:val="438D597B"/>
    <w:rsid w:val="43B06061"/>
    <w:rsid w:val="43C53F5B"/>
    <w:rsid w:val="43CBF90B"/>
    <w:rsid w:val="43F45145"/>
    <w:rsid w:val="4425E2E3"/>
    <w:rsid w:val="447822BD"/>
    <w:rsid w:val="448D8644"/>
    <w:rsid w:val="44AD1A03"/>
    <w:rsid w:val="44CCB4DD"/>
    <w:rsid w:val="44E03360"/>
    <w:rsid w:val="44F8600E"/>
    <w:rsid w:val="45262187"/>
    <w:rsid w:val="452A2675"/>
    <w:rsid w:val="452A89F2"/>
    <w:rsid w:val="45603233"/>
    <w:rsid w:val="45664BB2"/>
    <w:rsid w:val="45665B87"/>
    <w:rsid w:val="45C01192"/>
    <w:rsid w:val="45FE61A4"/>
    <w:rsid w:val="462B86BF"/>
    <w:rsid w:val="46550A5E"/>
    <w:rsid w:val="465B5812"/>
    <w:rsid w:val="465DF817"/>
    <w:rsid w:val="46C4FA3D"/>
    <w:rsid w:val="46CF1B55"/>
    <w:rsid w:val="46ECC14B"/>
    <w:rsid w:val="46F7FB2E"/>
    <w:rsid w:val="4704B221"/>
    <w:rsid w:val="4719485C"/>
    <w:rsid w:val="4720957A"/>
    <w:rsid w:val="473A8329"/>
    <w:rsid w:val="4740DAED"/>
    <w:rsid w:val="47676840"/>
    <w:rsid w:val="4767F227"/>
    <w:rsid w:val="4798463B"/>
    <w:rsid w:val="479AFAF6"/>
    <w:rsid w:val="47AA35CF"/>
    <w:rsid w:val="47AFEC4E"/>
    <w:rsid w:val="47BA7BF8"/>
    <w:rsid w:val="47CCB76B"/>
    <w:rsid w:val="47D1B36F"/>
    <w:rsid w:val="47D390FF"/>
    <w:rsid w:val="47D6E735"/>
    <w:rsid w:val="47DE8001"/>
    <w:rsid w:val="480477CA"/>
    <w:rsid w:val="483C7158"/>
    <w:rsid w:val="484094B2"/>
    <w:rsid w:val="4848A95C"/>
    <w:rsid w:val="485D2332"/>
    <w:rsid w:val="486DC142"/>
    <w:rsid w:val="48B0F5B0"/>
    <w:rsid w:val="48B62CCD"/>
    <w:rsid w:val="48D2642D"/>
    <w:rsid w:val="48FAEE71"/>
    <w:rsid w:val="492F0867"/>
    <w:rsid w:val="493AE1E6"/>
    <w:rsid w:val="4944BA9A"/>
    <w:rsid w:val="49460630"/>
    <w:rsid w:val="495E39DF"/>
    <w:rsid w:val="497DA6DF"/>
    <w:rsid w:val="49804412"/>
    <w:rsid w:val="498C3F89"/>
    <w:rsid w:val="498D1B49"/>
    <w:rsid w:val="499B0734"/>
    <w:rsid w:val="49A7B043"/>
    <w:rsid w:val="49C2F802"/>
    <w:rsid w:val="49DEE23E"/>
    <w:rsid w:val="49FB0913"/>
    <w:rsid w:val="4AA45C7E"/>
    <w:rsid w:val="4AB775C6"/>
    <w:rsid w:val="4AC23074"/>
    <w:rsid w:val="4AC939A2"/>
    <w:rsid w:val="4ADB1A9C"/>
    <w:rsid w:val="4AE8C8C2"/>
    <w:rsid w:val="4AF3B59F"/>
    <w:rsid w:val="4AF870DE"/>
    <w:rsid w:val="4AFF424C"/>
    <w:rsid w:val="4B066477"/>
    <w:rsid w:val="4B10239E"/>
    <w:rsid w:val="4B18810E"/>
    <w:rsid w:val="4B313936"/>
    <w:rsid w:val="4B763950"/>
    <w:rsid w:val="4B7F24A0"/>
    <w:rsid w:val="4B888E8A"/>
    <w:rsid w:val="4B973152"/>
    <w:rsid w:val="4B993C35"/>
    <w:rsid w:val="4BAD76EB"/>
    <w:rsid w:val="4BB1F704"/>
    <w:rsid w:val="4BEF9B9D"/>
    <w:rsid w:val="4C3854A3"/>
    <w:rsid w:val="4C39E87C"/>
    <w:rsid w:val="4C471CF3"/>
    <w:rsid w:val="4C562CFD"/>
    <w:rsid w:val="4C5C2C44"/>
    <w:rsid w:val="4C7F4E13"/>
    <w:rsid w:val="4C821747"/>
    <w:rsid w:val="4C84B774"/>
    <w:rsid w:val="4C850255"/>
    <w:rsid w:val="4C94A65D"/>
    <w:rsid w:val="4CC674F3"/>
    <w:rsid w:val="4CE26032"/>
    <w:rsid w:val="4CED6223"/>
    <w:rsid w:val="4CF7D481"/>
    <w:rsid w:val="4CFA9390"/>
    <w:rsid w:val="4CFBCAE4"/>
    <w:rsid w:val="4D442440"/>
    <w:rsid w:val="4D6DC103"/>
    <w:rsid w:val="4D771E92"/>
    <w:rsid w:val="4DDB0B9B"/>
    <w:rsid w:val="4DE08F49"/>
    <w:rsid w:val="4DE596CB"/>
    <w:rsid w:val="4DE8FD21"/>
    <w:rsid w:val="4E0CD77A"/>
    <w:rsid w:val="4E1B4297"/>
    <w:rsid w:val="4E31AB02"/>
    <w:rsid w:val="4E377E20"/>
    <w:rsid w:val="4E47245D"/>
    <w:rsid w:val="4E5FCA00"/>
    <w:rsid w:val="4E810929"/>
    <w:rsid w:val="4E8C8CCB"/>
    <w:rsid w:val="4E8F80CC"/>
    <w:rsid w:val="4E957BBD"/>
    <w:rsid w:val="4EA3D7DD"/>
    <w:rsid w:val="4EA46EB6"/>
    <w:rsid w:val="4EDAB826"/>
    <w:rsid w:val="4EE7792B"/>
    <w:rsid w:val="4EF05951"/>
    <w:rsid w:val="4F0DA419"/>
    <w:rsid w:val="4F72A454"/>
    <w:rsid w:val="4F7B8E4E"/>
    <w:rsid w:val="4F7DDA8B"/>
    <w:rsid w:val="4F870467"/>
    <w:rsid w:val="4F8D6D49"/>
    <w:rsid w:val="4F90725C"/>
    <w:rsid w:val="4F9BD2E2"/>
    <w:rsid w:val="4F9DB3CE"/>
    <w:rsid w:val="4FAF4268"/>
    <w:rsid w:val="4FCD7B63"/>
    <w:rsid w:val="4FD0DCF1"/>
    <w:rsid w:val="4FD572FB"/>
    <w:rsid w:val="4FFBE7C6"/>
    <w:rsid w:val="500194B8"/>
    <w:rsid w:val="5008E963"/>
    <w:rsid w:val="501E2B0E"/>
    <w:rsid w:val="501FB10D"/>
    <w:rsid w:val="50252A7C"/>
    <w:rsid w:val="50266336"/>
    <w:rsid w:val="50316220"/>
    <w:rsid w:val="504764B2"/>
    <w:rsid w:val="5056AC1C"/>
    <w:rsid w:val="50797B59"/>
    <w:rsid w:val="507D3736"/>
    <w:rsid w:val="5086B589"/>
    <w:rsid w:val="508C29B2"/>
    <w:rsid w:val="508FFDE5"/>
    <w:rsid w:val="50A4698B"/>
    <w:rsid w:val="50A6D4F5"/>
    <w:rsid w:val="50AAAF93"/>
    <w:rsid w:val="50E6AE29"/>
    <w:rsid w:val="50EF7D14"/>
    <w:rsid w:val="51115B4A"/>
    <w:rsid w:val="5186412D"/>
    <w:rsid w:val="51E29BDC"/>
    <w:rsid w:val="51E33513"/>
    <w:rsid w:val="51F20243"/>
    <w:rsid w:val="523EA737"/>
    <w:rsid w:val="528560E0"/>
    <w:rsid w:val="529FDF91"/>
    <w:rsid w:val="52B180EC"/>
    <w:rsid w:val="52EBE069"/>
    <w:rsid w:val="52ED2DA0"/>
    <w:rsid w:val="531CEE21"/>
    <w:rsid w:val="5329D42B"/>
    <w:rsid w:val="535198DA"/>
    <w:rsid w:val="53607C76"/>
    <w:rsid w:val="536A2458"/>
    <w:rsid w:val="536D61D7"/>
    <w:rsid w:val="53889579"/>
    <w:rsid w:val="538A3778"/>
    <w:rsid w:val="53ADD152"/>
    <w:rsid w:val="53BCD621"/>
    <w:rsid w:val="53D80D55"/>
    <w:rsid w:val="53FD8399"/>
    <w:rsid w:val="541236B6"/>
    <w:rsid w:val="5435D003"/>
    <w:rsid w:val="54508E31"/>
    <w:rsid w:val="54AFC86D"/>
    <w:rsid w:val="54B06C8F"/>
    <w:rsid w:val="54B5D326"/>
    <w:rsid w:val="54CBEE8A"/>
    <w:rsid w:val="54DDF8D4"/>
    <w:rsid w:val="54E15496"/>
    <w:rsid w:val="54ED693B"/>
    <w:rsid w:val="55008925"/>
    <w:rsid w:val="553BC4F5"/>
    <w:rsid w:val="556C59C6"/>
    <w:rsid w:val="55B4C555"/>
    <w:rsid w:val="55C703EF"/>
    <w:rsid w:val="55D123EB"/>
    <w:rsid w:val="55D88EF9"/>
    <w:rsid w:val="55E69791"/>
    <w:rsid w:val="5616DB20"/>
    <w:rsid w:val="5641EC92"/>
    <w:rsid w:val="5642220F"/>
    <w:rsid w:val="5655AC92"/>
    <w:rsid w:val="565ED35C"/>
    <w:rsid w:val="5693FBF9"/>
    <w:rsid w:val="56959B05"/>
    <w:rsid w:val="56BE03B6"/>
    <w:rsid w:val="56C496BE"/>
    <w:rsid w:val="56D097E1"/>
    <w:rsid w:val="5703569D"/>
    <w:rsid w:val="571DE74B"/>
    <w:rsid w:val="577C4C6C"/>
    <w:rsid w:val="57AA6C86"/>
    <w:rsid w:val="57C7DC80"/>
    <w:rsid w:val="57D88D48"/>
    <w:rsid w:val="58223969"/>
    <w:rsid w:val="5839DDD8"/>
    <w:rsid w:val="586904CD"/>
    <w:rsid w:val="589061F8"/>
    <w:rsid w:val="58F9BAB7"/>
    <w:rsid w:val="590BD348"/>
    <w:rsid w:val="594A6AF3"/>
    <w:rsid w:val="595585C5"/>
    <w:rsid w:val="595C3483"/>
    <w:rsid w:val="597460A5"/>
    <w:rsid w:val="599E750D"/>
    <w:rsid w:val="59D60350"/>
    <w:rsid w:val="59DB6490"/>
    <w:rsid w:val="59EF1046"/>
    <w:rsid w:val="5A078A0B"/>
    <w:rsid w:val="5A19FF0F"/>
    <w:rsid w:val="5A1FEB3E"/>
    <w:rsid w:val="5A75CC5E"/>
    <w:rsid w:val="5A8B1096"/>
    <w:rsid w:val="5A8C969C"/>
    <w:rsid w:val="5A916BC5"/>
    <w:rsid w:val="5AC4FC04"/>
    <w:rsid w:val="5AC99D8D"/>
    <w:rsid w:val="5AF02F04"/>
    <w:rsid w:val="5B0F9FAE"/>
    <w:rsid w:val="5B125283"/>
    <w:rsid w:val="5B1B9273"/>
    <w:rsid w:val="5B21A888"/>
    <w:rsid w:val="5B2EC4E7"/>
    <w:rsid w:val="5B30DFED"/>
    <w:rsid w:val="5B592C69"/>
    <w:rsid w:val="5B63996E"/>
    <w:rsid w:val="5B6E2B12"/>
    <w:rsid w:val="5BAFF4FD"/>
    <w:rsid w:val="5BB1CFF0"/>
    <w:rsid w:val="5C119CBF"/>
    <w:rsid w:val="5C48D1A1"/>
    <w:rsid w:val="5C499783"/>
    <w:rsid w:val="5C4E7BE7"/>
    <w:rsid w:val="5C585FF2"/>
    <w:rsid w:val="5C6E7BDD"/>
    <w:rsid w:val="5C8D2687"/>
    <w:rsid w:val="5C8F0F07"/>
    <w:rsid w:val="5CA25FEE"/>
    <w:rsid w:val="5CAF3954"/>
    <w:rsid w:val="5CAF5D64"/>
    <w:rsid w:val="5CB61B92"/>
    <w:rsid w:val="5CD69D05"/>
    <w:rsid w:val="5CE300EE"/>
    <w:rsid w:val="5CE8CEC8"/>
    <w:rsid w:val="5CF7B989"/>
    <w:rsid w:val="5CF8F78A"/>
    <w:rsid w:val="5D2EFE96"/>
    <w:rsid w:val="5D5ECB4E"/>
    <w:rsid w:val="5D8F5693"/>
    <w:rsid w:val="5DB39D41"/>
    <w:rsid w:val="5DBB46E3"/>
    <w:rsid w:val="5DDD5A46"/>
    <w:rsid w:val="5E458C61"/>
    <w:rsid w:val="5E4B2DC5"/>
    <w:rsid w:val="5E6046BD"/>
    <w:rsid w:val="5E70BDDD"/>
    <w:rsid w:val="5E7D051F"/>
    <w:rsid w:val="5E9CF1B0"/>
    <w:rsid w:val="5EC949FD"/>
    <w:rsid w:val="5EE56C69"/>
    <w:rsid w:val="5EF7C4EB"/>
    <w:rsid w:val="5EFB30C0"/>
    <w:rsid w:val="5F46E516"/>
    <w:rsid w:val="5F565C14"/>
    <w:rsid w:val="5F6DF777"/>
    <w:rsid w:val="5FB56958"/>
    <w:rsid w:val="5FD11773"/>
    <w:rsid w:val="602661B2"/>
    <w:rsid w:val="6044167E"/>
    <w:rsid w:val="6057599E"/>
    <w:rsid w:val="609499D7"/>
    <w:rsid w:val="60E2C919"/>
    <w:rsid w:val="60E66FB2"/>
    <w:rsid w:val="60F2F8B8"/>
    <w:rsid w:val="60FA521A"/>
    <w:rsid w:val="6108118C"/>
    <w:rsid w:val="611DCBC7"/>
    <w:rsid w:val="619D577D"/>
    <w:rsid w:val="61C226ED"/>
    <w:rsid w:val="61C44439"/>
    <w:rsid w:val="61C7D9A4"/>
    <w:rsid w:val="61DF0C2D"/>
    <w:rsid w:val="61F4772E"/>
    <w:rsid w:val="620A1CDD"/>
    <w:rsid w:val="62189780"/>
    <w:rsid w:val="62400366"/>
    <w:rsid w:val="62447BB7"/>
    <w:rsid w:val="6247ABBE"/>
    <w:rsid w:val="624A4264"/>
    <w:rsid w:val="62596C5F"/>
    <w:rsid w:val="62631FF2"/>
    <w:rsid w:val="6274F5D3"/>
    <w:rsid w:val="627B28FC"/>
    <w:rsid w:val="627D3370"/>
    <w:rsid w:val="62BDF0E1"/>
    <w:rsid w:val="62D1B016"/>
    <w:rsid w:val="62D2142A"/>
    <w:rsid w:val="62D796F3"/>
    <w:rsid w:val="62DEA220"/>
    <w:rsid w:val="631167EC"/>
    <w:rsid w:val="63337DD7"/>
    <w:rsid w:val="637ADC8E"/>
    <w:rsid w:val="63861035"/>
    <w:rsid w:val="6386F280"/>
    <w:rsid w:val="638ECAB2"/>
    <w:rsid w:val="63CBD4A6"/>
    <w:rsid w:val="63E0EA05"/>
    <w:rsid w:val="63FD7AF2"/>
    <w:rsid w:val="64201685"/>
    <w:rsid w:val="6439F7F0"/>
    <w:rsid w:val="643B1B81"/>
    <w:rsid w:val="6449E7D4"/>
    <w:rsid w:val="644D9BB3"/>
    <w:rsid w:val="6454F4A2"/>
    <w:rsid w:val="646EAB26"/>
    <w:rsid w:val="647B3102"/>
    <w:rsid w:val="64833E35"/>
    <w:rsid w:val="6492A9B9"/>
    <w:rsid w:val="649D5997"/>
    <w:rsid w:val="64A0F604"/>
    <w:rsid w:val="64BECD3E"/>
    <w:rsid w:val="64BEDC9C"/>
    <w:rsid w:val="64D99879"/>
    <w:rsid w:val="64E7F771"/>
    <w:rsid w:val="650365FC"/>
    <w:rsid w:val="65086BA6"/>
    <w:rsid w:val="6512658A"/>
    <w:rsid w:val="6517DA8D"/>
    <w:rsid w:val="6520DD10"/>
    <w:rsid w:val="652DB7B0"/>
    <w:rsid w:val="6545DF61"/>
    <w:rsid w:val="6546B6B8"/>
    <w:rsid w:val="657B1BD6"/>
    <w:rsid w:val="657C1C79"/>
    <w:rsid w:val="6595E679"/>
    <w:rsid w:val="65CECEAD"/>
    <w:rsid w:val="65F8D1B6"/>
    <w:rsid w:val="661F4278"/>
    <w:rsid w:val="665BE5AA"/>
    <w:rsid w:val="66CBCF2C"/>
    <w:rsid w:val="66CEC3CA"/>
    <w:rsid w:val="66E9B348"/>
    <w:rsid w:val="66EE4AD3"/>
    <w:rsid w:val="66F4621F"/>
    <w:rsid w:val="66F9823B"/>
    <w:rsid w:val="670AC6D1"/>
    <w:rsid w:val="6721DD76"/>
    <w:rsid w:val="673529EA"/>
    <w:rsid w:val="67437948"/>
    <w:rsid w:val="674475A2"/>
    <w:rsid w:val="678AA1C7"/>
    <w:rsid w:val="6794A36C"/>
    <w:rsid w:val="67A6CB5F"/>
    <w:rsid w:val="67B11884"/>
    <w:rsid w:val="67D36D06"/>
    <w:rsid w:val="67DE8F1E"/>
    <w:rsid w:val="67FDE8A9"/>
    <w:rsid w:val="6817F3D7"/>
    <w:rsid w:val="6825F154"/>
    <w:rsid w:val="68616CB3"/>
    <w:rsid w:val="689E3C97"/>
    <w:rsid w:val="68BB9DA6"/>
    <w:rsid w:val="68FE9267"/>
    <w:rsid w:val="6914D9BD"/>
    <w:rsid w:val="69429BC0"/>
    <w:rsid w:val="695A754F"/>
    <w:rsid w:val="69754BA2"/>
    <w:rsid w:val="6984C67D"/>
    <w:rsid w:val="6991A847"/>
    <w:rsid w:val="6997C2E4"/>
    <w:rsid w:val="699ECBD7"/>
    <w:rsid w:val="69B463AE"/>
    <w:rsid w:val="6A145FD1"/>
    <w:rsid w:val="6A1F52DA"/>
    <w:rsid w:val="6A33BFFD"/>
    <w:rsid w:val="6A4BF3AC"/>
    <w:rsid w:val="6A69579C"/>
    <w:rsid w:val="6A6B4B7A"/>
    <w:rsid w:val="6A701E84"/>
    <w:rsid w:val="6A9EC52D"/>
    <w:rsid w:val="6AEA7286"/>
    <w:rsid w:val="6B1DA0BC"/>
    <w:rsid w:val="6B20C57F"/>
    <w:rsid w:val="6B350D34"/>
    <w:rsid w:val="6B3E55A0"/>
    <w:rsid w:val="6B6705EC"/>
    <w:rsid w:val="6B9AD7BD"/>
    <w:rsid w:val="6B9C71F2"/>
    <w:rsid w:val="6BBFDE64"/>
    <w:rsid w:val="6BD18D18"/>
    <w:rsid w:val="6BD443EA"/>
    <w:rsid w:val="6BDDA896"/>
    <w:rsid w:val="6BF6BC39"/>
    <w:rsid w:val="6C022A19"/>
    <w:rsid w:val="6C071BDB"/>
    <w:rsid w:val="6C0A770E"/>
    <w:rsid w:val="6C6A30C5"/>
    <w:rsid w:val="6C8DF976"/>
    <w:rsid w:val="6CD41980"/>
    <w:rsid w:val="6CD48E25"/>
    <w:rsid w:val="6CD6F83E"/>
    <w:rsid w:val="6D0CC80C"/>
    <w:rsid w:val="6D22718A"/>
    <w:rsid w:val="6D281392"/>
    <w:rsid w:val="6D507C87"/>
    <w:rsid w:val="6DA79CCC"/>
    <w:rsid w:val="6DD5835D"/>
    <w:rsid w:val="6DF0EB03"/>
    <w:rsid w:val="6DFE0696"/>
    <w:rsid w:val="6E004BD2"/>
    <w:rsid w:val="6E1ED91B"/>
    <w:rsid w:val="6E45D2B4"/>
    <w:rsid w:val="6E543F8B"/>
    <w:rsid w:val="6E58DEEA"/>
    <w:rsid w:val="6E63EA29"/>
    <w:rsid w:val="6E8E60C3"/>
    <w:rsid w:val="6E90003B"/>
    <w:rsid w:val="6E9EA6AE"/>
    <w:rsid w:val="6ED27B52"/>
    <w:rsid w:val="6ED61B7C"/>
    <w:rsid w:val="6EE8CFC4"/>
    <w:rsid w:val="6EF436D1"/>
    <w:rsid w:val="6F0B9288"/>
    <w:rsid w:val="6F415556"/>
    <w:rsid w:val="6F564AA2"/>
    <w:rsid w:val="6F5A19A6"/>
    <w:rsid w:val="6F73592B"/>
    <w:rsid w:val="6F7D3A99"/>
    <w:rsid w:val="6F827B13"/>
    <w:rsid w:val="6FBC56AA"/>
    <w:rsid w:val="6FC0654E"/>
    <w:rsid w:val="6FD285C5"/>
    <w:rsid w:val="6FEF3A74"/>
    <w:rsid w:val="6FF35CAE"/>
    <w:rsid w:val="6FF76F83"/>
    <w:rsid w:val="700DDBC0"/>
    <w:rsid w:val="7038520F"/>
    <w:rsid w:val="706586F2"/>
    <w:rsid w:val="706CB5BD"/>
    <w:rsid w:val="709693F6"/>
    <w:rsid w:val="70CB5CB9"/>
    <w:rsid w:val="71099430"/>
    <w:rsid w:val="71190AFA"/>
    <w:rsid w:val="715504E2"/>
    <w:rsid w:val="719FE128"/>
    <w:rsid w:val="71D5CC42"/>
    <w:rsid w:val="72702DEE"/>
    <w:rsid w:val="7274FF08"/>
    <w:rsid w:val="72992867"/>
    <w:rsid w:val="729C2ECD"/>
    <w:rsid w:val="72B7C77B"/>
    <w:rsid w:val="72BA9398"/>
    <w:rsid w:val="72CFCA8D"/>
    <w:rsid w:val="72D165A1"/>
    <w:rsid w:val="7300E44D"/>
    <w:rsid w:val="730A48D7"/>
    <w:rsid w:val="730A9A75"/>
    <w:rsid w:val="730AC084"/>
    <w:rsid w:val="731113DD"/>
    <w:rsid w:val="732360AC"/>
    <w:rsid w:val="734696FB"/>
    <w:rsid w:val="73469A64"/>
    <w:rsid w:val="739C14AA"/>
    <w:rsid w:val="739F3B82"/>
    <w:rsid w:val="73AC5A25"/>
    <w:rsid w:val="73F9A0F8"/>
    <w:rsid w:val="73FD7E90"/>
    <w:rsid w:val="746723A0"/>
    <w:rsid w:val="747058D0"/>
    <w:rsid w:val="74A66AD6"/>
    <w:rsid w:val="74B45241"/>
    <w:rsid w:val="74C0139E"/>
    <w:rsid w:val="74D88099"/>
    <w:rsid w:val="74E0F14B"/>
    <w:rsid w:val="74E741F6"/>
    <w:rsid w:val="752771D8"/>
    <w:rsid w:val="75310EB7"/>
    <w:rsid w:val="755A3DA9"/>
    <w:rsid w:val="757ACF7D"/>
    <w:rsid w:val="7586FA91"/>
    <w:rsid w:val="759A80A2"/>
    <w:rsid w:val="75B930DF"/>
    <w:rsid w:val="75EC03A9"/>
    <w:rsid w:val="75F01E2D"/>
    <w:rsid w:val="763B9594"/>
    <w:rsid w:val="76423B37"/>
    <w:rsid w:val="76731849"/>
    <w:rsid w:val="767450FA"/>
    <w:rsid w:val="76985F62"/>
    <w:rsid w:val="76AADB94"/>
    <w:rsid w:val="76BD4D05"/>
    <w:rsid w:val="76C9E08B"/>
    <w:rsid w:val="76D05850"/>
    <w:rsid w:val="76FF1646"/>
    <w:rsid w:val="77090598"/>
    <w:rsid w:val="770C0727"/>
    <w:rsid w:val="7718258B"/>
    <w:rsid w:val="772CC53B"/>
    <w:rsid w:val="772E08FC"/>
    <w:rsid w:val="773691D7"/>
    <w:rsid w:val="7737628D"/>
    <w:rsid w:val="774F43FB"/>
    <w:rsid w:val="77729609"/>
    <w:rsid w:val="7778F05C"/>
    <w:rsid w:val="7779172C"/>
    <w:rsid w:val="7787D40A"/>
    <w:rsid w:val="77C65160"/>
    <w:rsid w:val="77F20093"/>
    <w:rsid w:val="78168B4E"/>
    <w:rsid w:val="78402A2E"/>
    <w:rsid w:val="7843CDD0"/>
    <w:rsid w:val="7861EEF7"/>
    <w:rsid w:val="786959CE"/>
    <w:rsid w:val="78AAF12E"/>
    <w:rsid w:val="78C07E5D"/>
    <w:rsid w:val="78DF48F5"/>
    <w:rsid w:val="78EC7B70"/>
    <w:rsid w:val="78F1BD92"/>
    <w:rsid w:val="7917CE80"/>
    <w:rsid w:val="794657DE"/>
    <w:rsid w:val="799D66EB"/>
    <w:rsid w:val="79B2C2B4"/>
    <w:rsid w:val="79C3C022"/>
    <w:rsid w:val="79D83BE9"/>
    <w:rsid w:val="79ED676E"/>
    <w:rsid w:val="7A040DB0"/>
    <w:rsid w:val="7A152C9F"/>
    <w:rsid w:val="7A6A6C76"/>
    <w:rsid w:val="7A7BF0D6"/>
    <w:rsid w:val="7A92774A"/>
    <w:rsid w:val="7ABD54FB"/>
    <w:rsid w:val="7AEC652B"/>
    <w:rsid w:val="7AED9C63"/>
    <w:rsid w:val="7B38DD0D"/>
    <w:rsid w:val="7B437D5F"/>
    <w:rsid w:val="7B529371"/>
    <w:rsid w:val="7BB55306"/>
    <w:rsid w:val="7C0E9D07"/>
    <w:rsid w:val="7C17D415"/>
    <w:rsid w:val="7C40CD60"/>
    <w:rsid w:val="7C411FFE"/>
    <w:rsid w:val="7C702509"/>
    <w:rsid w:val="7C8456F1"/>
    <w:rsid w:val="7C88FB32"/>
    <w:rsid w:val="7CB6C16C"/>
    <w:rsid w:val="7CBAA1AA"/>
    <w:rsid w:val="7CBCA9A1"/>
    <w:rsid w:val="7CCCBA76"/>
    <w:rsid w:val="7D11804F"/>
    <w:rsid w:val="7D2E3955"/>
    <w:rsid w:val="7D323747"/>
    <w:rsid w:val="7D559187"/>
    <w:rsid w:val="7D55DA27"/>
    <w:rsid w:val="7DA20820"/>
    <w:rsid w:val="7DBA5307"/>
    <w:rsid w:val="7E1DD60B"/>
    <w:rsid w:val="7E3E74F2"/>
    <w:rsid w:val="7E4EA915"/>
    <w:rsid w:val="7E62D6B4"/>
    <w:rsid w:val="7E6BA441"/>
    <w:rsid w:val="7E6D947F"/>
    <w:rsid w:val="7E74B530"/>
    <w:rsid w:val="7F06045A"/>
    <w:rsid w:val="7F16B0B5"/>
    <w:rsid w:val="7F1D2E1E"/>
    <w:rsid w:val="7F64B735"/>
    <w:rsid w:val="7F836C54"/>
    <w:rsid w:val="7FA2E861"/>
    <w:rsid w:val="7FC56936"/>
    <w:rsid w:val="7FE22672"/>
    <w:rsid w:val="7FE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A419"/>
  <w15:chartTrackingRefBased/>
  <w15:docId w15:val="{E36B70FD-1D96-4855-AE13-48C84F71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7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EF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Koščo</dc:creator>
  <cp:keywords/>
  <dc:description/>
  <cp:lastModifiedBy>Adriana Bariová</cp:lastModifiedBy>
  <cp:revision>2</cp:revision>
  <dcterms:created xsi:type="dcterms:W3CDTF">2024-09-30T16:08:00Z</dcterms:created>
  <dcterms:modified xsi:type="dcterms:W3CDTF">2024-09-30T16:08:00Z</dcterms:modified>
</cp:coreProperties>
</file>